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97F21F" w14:textId="77777777" w:rsidR="0066088B" w:rsidRPr="006D675E" w:rsidRDefault="0066088B" w:rsidP="00FC1B4B">
      <w:pPr>
        <w:pStyle w:val="a0"/>
        <w:spacing w:after="0" w:line="360" w:lineRule="auto"/>
        <w:ind w:left="1643"/>
        <w:jc w:val="both"/>
        <w:rPr>
          <w:rFonts w:ascii="David" w:hAnsi="David" w:cs="David"/>
          <w:sz w:val="24"/>
          <w:szCs w:val="24"/>
        </w:rPr>
      </w:pPr>
    </w:p>
    <w:p w14:paraId="7B6B058E" w14:textId="77777777" w:rsidR="00F3662E" w:rsidRDefault="00F3662E" w:rsidP="00F3662E">
      <w:pPr>
        <w:pStyle w:val="20"/>
        <w:rPr>
          <w:rtl/>
        </w:rPr>
      </w:pPr>
      <w:bookmarkStart w:id="0" w:name="_GoBack"/>
      <w:bookmarkEnd w:id="0"/>
      <w:r>
        <w:rPr>
          <w:rFonts w:hint="cs"/>
          <w:rtl/>
        </w:rPr>
        <w:t>רשימת נספחים:</w:t>
      </w:r>
    </w:p>
    <w:p w14:paraId="53C11245" w14:textId="77777777" w:rsidR="00F3662E" w:rsidRPr="0063262E" w:rsidRDefault="00F3662E" w:rsidP="00DB4E0E">
      <w:pPr>
        <w:pStyle w:val="a0"/>
        <w:spacing w:after="120" w:line="360" w:lineRule="auto"/>
        <w:ind w:left="226"/>
        <w:jc w:val="both"/>
        <w:rPr>
          <w:rFonts w:cs="David"/>
          <w:sz w:val="24"/>
          <w:szCs w:val="24"/>
          <w:rtl/>
        </w:rPr>
      </w:pPr>
      <w:r w:rsidRPr="00E27567">
        <w:rPr>
          <w:rFonts w:cs="David" w:hint="cs"/>
          <w:b/>
          <w:bCs/>
          <w:sz w:val="24"/>
          <w:szCs w:val="24"/>
          <w:rtl/>
        </w:rPr>
        <w:t xml:space="preserve">נספח א' </w:t>
      </w:r>
      <w:r w:rsidRPr="0063262E">
        <w:rPr>
          <w:rFonts w:cs="David" w:hint="cs"/>
          <w:sz w:val="24"/>
          <w:szCs w:val="24"/>
          <w:rtl/>
        </w:rPr>
        <w:tab/>
      </w:r>
      <w:proofErr w:type="spellStart"/>
      <w:r w:rsidR="00F929BC" w:rsidRPr="0063262E">
        <w:rPr>
          <w:rFonts w:cs="David" w:hint="cs"/>
          <w:sz w:val="24"/>
          <w:szCs w:val="24"/>
          <w:rtl/>
        </w:rPr>
        <w:t>תשריט</w:t>
      </w:r>
      <w:proofErr w:type="spellEnd"/>
      <w:r w:rsidR="00F929BC" w:rsidRPr="0063262E">
        <w:rPr>
          <w:rFonts w:cs="David" w:hint="cs"/>
          <w:sz w:val="24"/>
          <w:szCs w:val="24"/>
          <w:rtl/>
        </w:rPr>
        <w:t xml:space="preserve"> מקבצים</w:t>
      </w:r>
      <w:r w:rsidRPr="0063262E">
        <w:rPr>
          <w:rFonts w:cs="David" w:hint="cs"/>
          <w:sz w:val="24"/>
          <w:szCs w:val="24"/>
          <w:rtl/>
        </w:rPr>
        <w:t xml:space="preserve"> </w:t>
      </w:r>
      <w:r w:rsidR="00114D56">
        <w:rPr>
          <w:rFonts w:cs="David" w:hint="cs"/>
          <w:sz w:val="24"/>
          <w:szCs w:val="24"/>
          <w:rtl/>
        </w:rPr>
        <w:t>ופרטיהם</w:t>
      </w:r>
    </w:p>
    <w:p w14:paraId="30E6BA4F" w14:textId="77777777" w:rsidR="00F929BC" w:rsidRDefault="00F929BC" w:rsidP="00FC1B4B">
      <w:pPr>
        <w:pStyle w:val="a0"/>
        <w:spacing w:after="120" w:line="360" w:lineRule="auto"/>
        <w:ind w:left="1502" w:hanging="1276"/>
        <w:jc w:val="both"/>
        <w:rPr>
          <w:rFonts w:cs="David"/>
          <w:sz w:val="24"/>
          <w:szCs w:val="24"/>
          <w:rtl/>
        </w:rPr>
      </w:pPr>
      <w:r w:rsidRPr="00E27567">
        <w:rPr>
          <w:rFonts w:cs="David" w:hint="cs"/>
          <w:b/>
          <w:bCs/>
          <w:sz w:val="24"/>
          <w:szCs w:val="24"/>
          <w:rtl/>
        </w:rPr>
        <w:t>נספח ב'</w:t>
      </w:r>
      <w:r w:rsidRPr="0063262E">
        <w:rPr>
          <w:rFonts w:cs="David" w:hint="cs"/>
          <w:sz w:val="24"/>
          <w:szCs w:val="24"/>
          <w:rtl/>
        </w:rPr>
        <w:t xml:space="preserve">  </w:t>
      </w:r>
      <w:r w:rsidRPr="0063262E">
        <w:rPr>
          <w:rFonts w:cs="David"/>
          <w:sz w:val="24"/>
          <w:szCs w:val="24"/>
          <w:rtl/>
        </w:rPr>
        <w:tab/>
      </w:r>
      <w:r w:rsidR="00AA18EE">
        <w:rPr>
          <w:rFonts w:cs="David" w:hint="cs"/>
          <w:sz w:val="24"/>
          <w:szCs w:val="24"/>
          <w:rtl/>
        </w:rPr>
        <w:t xml:space="preserve">סכום </w:t>
      </w:r>
      <w:r w:rsidR="00B0426A">
        <w:rPr>
          <w:rFonts w:cs="David" w:hint="cs"/>
          <w:sz w:val="24"/>
          <w:szCs w:val="24"/>
          <w:rtl/>
        </w:rPr>
        <w:t>המימון המרבי</w:t>
      </w:r>
      <w:r w:rsidR="00B0426A" w:rsidRPr="0063262E">
        <w:rPr>
          <w:rFonts w:cs="David" w:hint="cs"/>
          <w:sz w:val="24"/>
          <w:szCs w:val="24"/>
          <w:rtl/>
        </w:rPr>
        <w:t xml:space="preserve"> </w:t>
      </w:r>
      <w:r w:rsidRPr="0063262E">
        <w:rPr>
          <w:rFonts w:cs="David" w:hint="cs"/>
          <w:sz w:val="24"/>
          <w:szCs w:val="24"/>
          <w:rtl/>
        </w:rPr>
        <w:t xml:space="preserve">למקבצים השונים </w:t>
      </w:r>
      <w:r w:rsidR="00AA18EE">
        <w:rPr>
          <w:rFonts w:cs="David" w:hint="cs"/>
          <w:sz w:val="24"/>
          <w:szCs w:val="24"/>
          <w:rtl/>
        </w:rPr>
        <w:t>ע"פ תחשיב הרשות הממשלתית</w:t>
      </w:r>
      <w:r w:rsidR="00AC03E6">
        <w:rPr>
          <w:rFonts w:cs="David" w:hint="cs"/>
          <w:sz w:val="24"/>
          <w:szCs w:val="24"/>
          <w:rtl/>
        </w:rPr>
        <w:t xml:space="preserve"> והפרמטרים לחישוב </w:t>
      </w:r>
    </w:p>
    <w:p w14:paraId="1E8628FD" w14:textId="77777777" w:rsidR="00DB4E0E" w:rsidRDefault="00DB4E0E" w:rsidP="00DB4E0E">
      <w:pPr>
        <w:pStyle w:val="a0"/>
        <w:spacing w:after="120" w:line="360" w:lineRule="auto"/>
        <w:ind w:left="226"/>
        <w:jc w:val="both"/>
        <w:rPr>
          <w:rFonts w:cs="David"/>
          <w:sz w:val="24"/>
          <w:szCs w:val="24"/>
          <w:rtl/>
        </w:rPr>
      </w:pPr>
      <w:r w:rsidRPr="00E27567">
        <w:rPr>
          <w:rFonts w:cs="David" w:hint="cs"/>
          <w:b/>
          <w:bCs/>
          <w:sz w:val="24"/>
          <w:szCs w:val="24"/>
          <w:rtl/>
        </w:rPr>
        <w:t>נספח ג'</w:t>
      </w:r>
      <w:r>
        <w:rPr>
          <w:rFonts w:cs="David" w:hint="cs"/>
          <w:sz w:val="24"/>
          <w:szCs w:val="24"/>
          <w:rtl/>
        </w:rPr>
        <w:t xml:space="preserve"> </w:t>
      </w:r>
      <w:r>
        <w:rPr>
          <w:rFonts w:cs="David"/>
          <w:sz w:val="24"/>
          <w:szCs w:val="24"/>
          <w:rtl/>
        </w:rPr>
        <w:tab/>
      </w:r>
      <w:r>
        <w:rPr>
          <w:rFonts w:cs="David" w:hint="cs"/>
          <w:sz w:val="24"/>
          <w:szCs w:val="24"/>
          <w:rtl/>
        </w:rPr>
        <w:t xml:space="preserve">אישור איתנות כלכלית </w:t>
      </w:r>
    </w:p>
    <w:p w14:paraId="1BDF45E8" w14:textId="77777777" w:rsidR="00BB0439" w:rsidRDefault="00BB0439" w:rsidP="00DB4E0E">
      <w:pPr>
        <w:pStyle w:val="a0"/>
        <w:spacing w:after="120" w:line="360" w:lineRule="auto"/>
        <w:ind w:left="226"/>
        <w:jc w:val="both"/>
        <w:rPr>
          <w:rFonts w:cs="David"/>
          <w:sz w:val="24"/>
          <w:szCs w:val="24"/>
          <w:rtl/>
        </w:rPr>
      </w:pPr>
      <w:r w:rsidRPr="00FC1B4B">
        <w:rPr>
          <w:rFonts w:cs="David" w:hint="eastAsia"/>
          <w:b/>
          <w:bCs/>
          <w:sz w:val="24"/>
          <w:szCs w:val="24"/>
          <w:rtl/>
        </w:rPr>
        <w:t>נספח</w:t>
      </w:r>
      <w:r w:rsidRPr="00FC1B4B">
        <w:rPr>
          <w:rFonts w:cs="David"/>
          <w:b/>
          <w:bCs/>
          <w:sz w:val="24"/>
          <w:szCs w:val="24"/>
          <w:rtl/>
        </w:rPr>
        <w:t xml:space="preserve"> </w:t>
      </w:r>
      <w:r w:rsidRPr="00FC1B4B">
        <w:rPr>
          <w:rFonts w:cs="David" w:hint="eastAsia"/>
          <w:b/>
          <w:bCs/>
          <w:sz w:val="24"/>
          <w:szCs w:val="24"/>
          <w:rtl/>
        </w:rPr>
        <w:t>ג</w:t>
      </w:r>
      <w:r w:rsidRPr="00FC1B4B">
        <w:rPr>
          <w:rFonts w:cs="David"/>
          <w:b/>
          <w:bCs/>
          <w:sz w:val="24"/>
          <w:szCs w:val="24"/>
          <w:rtl/>
        </w:rPr>
        <w:t>'1</w:t>
      </w:r>
      <w:r>
        <w:rPr>
          <w:rFonts w:cs="David"/>
          <w:sz w:val="24"/>
          <w:szCs w:val="24"/>
          <w:rtl/>
        </w:rPr>
        <w:tab/>
      </w:r>
      <w:r>
        <w:rPr>
          <w:rFonts w:cs="David" w:hint="cs"/>
          <w:sz w:val="24"/>
          <w:szCs w:val="24"/>
          <w:rtl/>
        </w:rPr>
        <w:t>התחייבות חברת אם (לעניין דרישת איתנות כלכלית)</w:t>
      </w:r>
    </w:p>
    <w:p w14:paraId="5F89A082" w14:textId="77777777" w:rsidR="00BF2F46" w:rsidRDefault="00BF2F46" w:rsidP="00DB4E0E">
      <w:pPr>
        <w:pStyle w:val="a0"/>
        <w:spacing w:after="120" w:line="360" w:lineRule="auto"/>
        <w:ind w:left="226"/>
        <w:jc w:val="both"/>
        <w:rPr>
          <w:rFonts w:cs="David"/>
          <w:sz w:val="24"/>
          <w:szCs w:val="24"/>
          <w:rtl/>
        </w:rPr>
      </w:pPr>
      <w:r w:rsidRPr="00FC1B4B">
        <w:rPr>
          <w:rFonts w:cs="David" w:hint="eastAsia"/>
          <w:b/>
          <w:bCs/>
          <w:sz w:val="24"/>
          <w:szCs w:val="24"/>
          <w:rtl/>
        </w:rPr>
        <w:t>נספח</w:t>
      </w:r>
      <w:r w:rsidRPr="00FC1B4B">
        <w:rPr>
          <w:rFonts w:cs="David"/>
          <w:b/>
          <w:bCs/>
          <w:sz w:val="24"/>
          <w:szCs w:val="24"/>
          <w:rtl/>
        </w:rPr>
        <w:t xml:space="preserve"> </w:t>
      </w:r>
      <w:r w:rsidRPr="00FC1B4B">
        <w:rPr>
          <w:rFonts w:cs="David" w:hint="eastAsia"/>
          <w:b/>
          <w:bCs/>
          <w:sz w:val="24"/>
          <w:szCs w:val="24"/>
          <w:rtl/>
        </w:rPr>
        <w:t>ג</w:t>
      </w:r>
      <w:r w:rsidRPr="00FC1B4B">
        <w:rPr>
          <w:rFonts w:cs="David"/>
          <w:b/>
          <w:bCs/>
          <w:sz w:val="24"/>
          <w:szCs w:val="24"/>
          <w:rtl/>
        </w:rPr>
        <w:t>'2</w:t>
      </w:r>
      <w:r w:rsidRPr="0066088B">
        <w:rPr>
          <w:rFonts w:cs="David"/>
          <w:sz w:val="24"/>
          <w:szCs w:val="24"/>
          <w:rtl/>
        </w:rPr>
        <w:t xml:space="preserve"> </w:t>
      </w:r>
      <w:r w:rsidRPr="0066088B">
        <w:rPr>
          <w:rFonts w:cs="David"/>
          <w:sz w:val="24"/>
          <w:szCs w:val="24"/>
          <w:rtl/>
        </w:rPr>
        <w:tab/>
      </w:r>
      <w:r w:rsidRPr="00FC1B4B">
        <w:rPr>
          <w:rFonts w:ascii="David" w:hAnsi="David" w:cs="David" w:hint="eastAsia"/>
          <w:sz w:val="24"/>
          <w:szCs w:val="24"/>
          <w:rtl/>
        </w:rPr>
        <w:t>מכתב</w:t>
      </w:r>
      <w:r w:rsidRPr="00FC1B4B">
        <w:rPr>
          <w:rFonts w:ascii="David" w:hAnsi="David" w:cs="David"/>
          <w:sz w:val="24"/>
          <w:szCs w:val="24"/>
          <w:rtl/>
        </w:rPr>
        <w:t xml:space="preserve"> </w:t>
      </w:r>
      <w:r w:rsidRPr="00FC1B4B">
        <w:rPr>
          <w:rFonts w:ascii="David" w:hAnsi="David" w:cs="David" w:hint="eastAsia"/>
          <w:sz w:val="24"/>
          <w:szCs w:val="24"/>
          <w:rtl/>
        </w:rPr>
        <w:t>כוונות</w:t>
      </w:r>
      <w:r w:rsidRPr="00FC1B4B">
        <w:rPr>
          <w:rFonts w:ascii="David" w:hAnsi="David" w:cs="David"/>
          <w:sz w:val="24"/>
          <w:szCs w:val="24"/>
          <w:rtl/>
        </w:rPr>
        <w:t xml:space="preserve"> </w:t>
      </w:r>
      <w:r w:rsidRPr="00FC1B4B">
        <w:rPr>
          <w:rFonts w:ascii="David" w:hAnsi="David" w:cs="David" w:hint="eastAsia"/>
          <w:sz w:val="24"/>
          <w:szCs w:val="24"/>
          <w:rtl/>
        </w:rPr>
        <w:t>עקרוני</w:t>
      </w:r>
      <w:r w:rsidRPr="00FC1B4B">
        <w:rPr>
          <w:rFonts w:ascii="David" w:hAnsi="David" w:cs="David"/>
          <w:sz w:val="24"/>
          <w:szCs w:val="24"/>
          <w:rtl/>
        </w:rPr>
        <w:t xml:space="preserve"> </w:t>
      </w:r>
      <w:r w:rsidRPr="00FC1B4B">
        <w:rPr>
          <w:rFonts w:ascii="David" w:hAnsi="David" w:cs="David" w:hint="eastAsia"/>
          <w:sz w:val="24"/>
          <w:szCs w:val="24"/>
          <w:rtl/>
        </w:rPr>
        <w:t>של</w:t>
      </w:r>
      <w:r w:rsidRPr="00FC1B4B">
        <w:rPr>
          <w:rFonts w:ascii="David" w:hAnsi="David" w:cs="David"/>
          <w:sz w:val="24"/>
          <w:szCs w:val="24"/>
          <w:rtl/>
        </w:rPr>
        <w:t xml:space="preserve"> </w:t>
      </w:r>
      <w:r w:rsidRPr="00FC1B4B">
        <w:rPr>
          <w:rFonts w:ascii="David" w:hAnsi="David" w:cs="David" w:hint="eastAsia"/>
          <w:sz w:val="24"/>
          <w:szCs w:val="24"/>
          <w:rtl/>
        </w:rPr>
        <w:t>בנק</w:t>
      </w:r>
      <w:r w:rsidRPr="00FC1B4B">
        <w:rPr>
          <w:rFonts w:ascii="David" w:hAnsi="David" w:cs="David"/>
          <w:sz w:val="24"/>
          <w:szCs w:val="24"/>
          <w:rtl/>
        </w:rPr>
        <w:t xml:space="preserve"> </w:t>
      </w:r>
      <w:r w:rsidRPr="00FC1B4B">
        <w:rPr>
          <w:rFonts w:ascii="David" w:hAnsi="David" w:cs="David" w:hint="eastAsia"/>
          <w:sz w:val="24"/>
          <w:szCs w:val="24"/>
          <w:rtl/>
        </w:rPr>
        <w:t>להעמדת</w:t>
      </w:r>
      <w:r w:rsidRPr="00FC1B4B">
        <w:rPr>
          <w:rFonts w:ascii="David" w:hAnsi="David" w:cs="David"/>
          <w:sz w:val="24"/>
          <w:szCs w:val="24"/>
          <w:rtl/>
        </w:rPr>
        <w:t xml:space="preserve"> </w:t>
      </w:r>
      <w:r w:rsidRPr="00FC1B4B">
        <w:rPr>
          <w:rFonts w:ascii="David" w:hAnsi="David" w:cs="David" w:hint="eastAsia"/>
          <w:sz w:val="24"/>
          <w:szCs w:val="24"/>
          <w:rtl/>
        </w:rPr>
        <w:t>אשראי</w:t>
      </w:r>
      <w:r w:rsidRPr="00FC1B4B">
        <w:rPr>
          <w:rFonts w:ascii="David" w:hAnsi="David" w:cs="David"/>
          <w:sz w:val="24"/>
          <w:szCs w:val="24"/>
          <w:rtl/>
        </w:rPr>
        <w:t xml:space="preserve"> </w:t>
      </w:r>
      <w:r w:rsidR="00AC03E6">
        <w:rPr>
          <w:rFonts w:cs="David" w:hint="cs"/>
          <w:sz w:val="24"/>
          <w:szCs w:val="24"/>
          <w:rtl/>
        </w:rPr>
        <w:t>(דוגמה)</w:t>
      </w:r>
    </w:p>
    <w:p w14:paraId="3DDF8327" w14:textId="77777777" w:rsidR="00DB4E0E" w:rsidRDefault="00DB4E0E" w:rsidP="00DB4E0E">
      <w:pPr>
        <w:pStyle w:val="a0"/>
        <w:spacing w:after="120" w:line="360" w:lineRule="auto"/>
        <w:ind w:left="226"/>
        <w:jc w:val="both"/>
        <w:rPr>
          <w:rFonts w:cs="David"/>
          <w:sz w:val="24"/>
          <w:szCs w:val="24"/>
          <w:rtl/>
        </w:rPr>
      </w:pPr>
      <w:r w:rsidRPr="00E27567">
        <w:rPr>
          <w:rFonts w:cs="David" w:hint="cs"/>
          <w:b/>
          <w:bCs/>
          <w:sz w:val="24"/>
          <w:szCs w:val="24"/>
          <w:rtl/>
        </w:rPr>
        <w:t>נספח ד'</w:t>
      </w:r>
      <w:r>
        <w:rPr>
          <w:rFonts w:cs="David" w:hint="cs"/>
          <w:sz w:val="24"/>
          <w:szCs w:val="24"/>
          <w:rtl/>
        </w:rPr>
        <w:t xml:space="preserve"> </w:t>
      </w:r>
      <w:r>
        <w:rPr>
          <w:rFonts w:cs="David"/>
          <w:sz w:val="24"/>
          <w:szCs w:val="24"/>
          <w:rtl/>
        </w:rPr>
        <w:tab/>
      </w:r>
      <w:r>
        <w:rPr>
          <w:rFonts w:cs="David" w:hint="cs"/>
          <w:sz w:val="24"/>
          <w:szCs w:val="24"/>
          <w:rtl/>
        </w:rPr>
        <w:t xml:space="preserve">תצהיר ניסיון </w:t>
      </w:r>
    </w:p>
    <w:p w14:paraId="42B74689" w14:textId="77777777" w:rsidR="00DB4E0E" w:rsidRPr="0063262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ה'1</w:t>
      </w:r>
      <w:r w:rsidRPr="0063262E">
        <w:rPr>
          <w:rFonts w:cs="David" w:hint="cs"/>
          <w:sz w:val="24"/>
          <w:szCs w:val="24"/>
          <w:rtl/>
        </w:rPr>
        <w:t xml:space="preserve">  </w:t>
      </w:r>
      <w:r>
        <w:rPr>
          <w:rFonts w:cs="David"/>
          <w:sz w:val="24"/>
          <w:szCs w:val="24"/>
          <w:rtl/>
        </w:rPr>
        <w:tab/>
      </w:r>
      <w:r w:rsidRPr="0063262E">
        <w:rPr>
          <w:rFonts w:cs="David" w:hint="cs"/>
          <w:sz w:val="24"/>
          <w:szCs w:val="24"/>
          <w:rtl/>
        </w:rPr>
        <w:t>אישור עו"ד</w:t>
      </w:r>
      <w:r>
        <w:rPr>
          <w:rFonts w:cs="David" w:hint="cs"/>
          <w:sz w:val="24"/>
          <w:szCs w:val="24"/>
          <w:rtl/>
        </w:rPr>
        <w:t>/רו"ח</w:t>
      </w:r>
      <w:r w:rsidRPr="0063262E">
        <w:rPr>
          <w:rFonts w:cs="David" w:hint="cs"/>
          <w:sz w:val="24"/>
          <w:szCs w:val="24"/>
          <w:rtl/>
        </w:rPr>
        <w:t xml:space="preserve"> בדבר התאגדות </w:t>
      </w:r>
      <w:proofErr w:type="spellStart"/>
      <w:r w:rsidRPr="0063262E">
        <w:rPr>
          <w:rFonts w:cs="David" w:hint="cs"/>
          <w:sz w:val="24"/>
          <w:szCs w:val="24"/>
          <w:rtl/>
        </w:rPr>
        <w:t>ומורשי</w:t>
      </w:r>
      <w:proofErr w:type="spellEnd"/>
      <w:r w:rsidRPr="0063262E">
        <w:rPr>
          <w:rFonts w:cs="David" w:hint="cs"/>
          <w:sz w:val="24"/>
          <w:szCs w:val="24"/>
          <w:rtl/>
        </w:rPr>
        <w:t xml:space="preserve"> חתימה </w:t>
      </w:r>
    </w:p>
    <w:p w14:paraId="0C19C7AB" w14:textId="77777777" w:rsidR="00DB4E0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 xml:space="preserve">נספח ה'2 </w:t>
      </w:r>
      <w:r w:rsidRPr="006402B5">
        <w:rPr>
          <w:rFonts w:cs="David" w:hint="cs"/>
          <w:sz w:val="24"/>
          <w:szCs w:val="24"/>
          <w:rtl/>
        </w:rPr>
        <w:t xml:space="preserve"> </w:t>
      </w:r>
      <w:r w:rsidRPr="006402B5">
        <w:rPr>
          <w:rFonts w:cs="David"/>
          <w:sz w:val="24"/>
          <w:szCs w:val="24"/>
          <w:rtl/>
        </w:rPr>
        <w:tab/>
      </w:r>
      <w:r>
        <w:rPr>
          <w:rFonts w:cs="David" w:hint="cs"/>
          <w:sz w:val="24"/>
          <w:szCs w:val="24"/>
          <w:rtl/>
        </w:rPr>
        <w:t xml:space="preserve">תצהיר </w:t>
      </w:r>
      <w:r w:rsidR="00AC03E6">
        <w:rPr>
          <w:rFonts w:cs="David" w:hint="cs"/>
          <w:sz w:val="24"/>
          <w:szCs w:val="24"/>
          <w:rtl/>
        </w:rPr>
        <w:t>העדר הרשעות בעבירות על</w:t>
      </w:r>
      <w:r w:rsidR="00AC03E6" w:rsidRPr="006402B5">
        <w:rPr>
          <w:rFonts w:cs="David" w:hint="cs"/>
          <w:sz w:val="24"/>
          <w:szCs w:val="24"/>
          <w:rtl/>
        </w:rPr>
        <w:t xml:space="preserve"> דיני עבודה</w:t>
      </w:r>
      <w:r w:rsidR="00AC03E6" w:rsidRPr="006402B5" w:rsidDel="00AC03E6">
        <w:rPr>
          <w:rFonts w:cs="David" w:hint="cs"/>
          <w:sz w:val="24"/>
          <w:szCs w:val="24"/>
          <w:rtl/>
        </w:rPr>
        <w:t xml:space="preserve"> </w:t>
      </w:r>
      <w:r w:rsidRPr="006402B5">
        <w:rPr>
          <w:rFonts w:cs="David" w:hint="cs"/>
          <w:sz w:val="24"/>
          <w:szCs w:val="24"/>
          <w:rtl/>
        </w:rPr>
        <w:tab/>
        <w:t xml:space="preserve"> </w:t>
      </w:r>
    </w:p>
    <w:p w14:paraId="540DB30D" w14:textId="77777777" w:rsidR="00DB4E0E" w:rsidRPr="00BA6013" w:rsidRDefault="00DB4E0E" w:rsidP="00DB4E0E">
      <w:pPr>
        <w:pStyle w:val="a0"/>
        <w:spacing w:after="120" w:line="360" w:lineRule="auto"/>
        <w:ind w:left="793" w:hanging="567"/>
        <w:jc w:val="both"/>
        <w:rPr>
          <w:rFonts w:ascii="David" w:hAnsi="David" w:cs="David"/>
          <w:sz w:val="24"/>
          <w:szCs w:val="24"/>
          <w:rtl/>
        </w:rPr>
      </w:pPr>
      <w:r w:rsidRPr="00E27567">
        <w:rPr>
          <w:rFonts w:cs="David" w:hint="cs"/>
          <w:b/>
          <w:bCs/>
          <w:sz w:val="24"/>
          <w:szCs w:val="24"/>
          <w:rtl/>
        </w:rPr>
        <w:t>נספח ה'3</w:t>
      </w:r>
      <w:r>
        <w:rPr>
          <w:rFonts w:cs="David" w:hint="cs"/>
          <w:sz w:val="24"/>
          <w:szCs w:val="24"/>
          <w:rtl/>
        </w:rPr>
        <w:t xml:space="preserve">  </w:t>
      </w:r>
      <w:r>
        <w:rPr>
          <w:rFonts w:cs="David"/>
          <w:sz w:val="24"/>
          <w:szCs w:val="24"/>
          <w:rtl/>
        </w:rPr>
        <w:tab/>
      </w:r>
      <w:r w:rsidRPr="00BA6013">
        <w:rPr>
          <w:rFonts w:ascii="David" w:hAnsi="David" w:cs="David"/>
          <w:sz w:val="24"/>
          <w:szCs w:val="24"/>
          <w:rtl/>
        </w:rPr>
        <w:t xml:space="preserve">תצהיר בדבר העסקת עובדים בעלי מוגבלויות </w:t>
      </w:r>
    </w:p>
    <w:p w14:paraId="2C9AE1F3" w14:textId="77777777" w:rsidR="00DB4E0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ה'4</w:t>
      </w:r>
      <w:r>
        <w:rPr>
          <w:rFonts w:cs="David"/>
          <w:sz w:val="24"/>
          <w:szCs w:val="24"/>
          <w:rtl/>
        </w:rPr>
        <w:tab/>
      </w:r>
      <w:r>
        <w:rPr>
          <w:rFonts w:cs="David" w:hint="cs"/>
          <w:sz w:val="24"/>
          <w:szCs w:val="24"/>
          <w:rtl/>
        </w:rPr>
        <w:t>תצהיר</w:t>
      </w:r>
      <w:r w:rsidR="00AC03E6">
        <w:rPr>
          <w:rFonts w:cs="David" w:hint="cs"/>
          <w:sz w:val="24"/>
          <w:szCs w:val="24"/>
          <w:rtl/>
        </w:rPr>
        <w:t xml:space="preserve"> בדבר</w:t>
      </w:r>
      <w:r>
        <w:rPr>
          <w:rFonts w:cs="David" w:hint="cs"/>
          <w:sz w:val="24"/>
          <w:szCs w:val="24"/>
          <w:rtl/>
        </w:rPr>
        <w:t xml:space="preserve"> שימוש בתוכנות מקוריות</w:t>
      </w:r>
    </w:p>
    <w:p w14:paraId="4CDAF427" w14:textId="77777777" w:rsidR="00DB4E0E" w:rsidRPr="006402B5"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ה'5</w:t>
      </w:r>
      <w:r>
        <w:rPr>
          <w:rFonts w:cs="David"/>
          <w:sz w:val="24"/>
          <w:szCs w:val="24"/>
          <w:rtl/>
        </w:rPr>
        <w:tab/>
      </w:r>
      <w:r>
        <w:rPr>
          <w:rFonts w:cs="David" w:hint="cs"/>
          <w:sz w:val="24"/>
          <w:szCs w:val="24"/>
          <w:rtl/>
        </w:rPr>
        <w:t xml:space="preserve">תצהיר </w:t>
      </w:r>
      <w:r w:rsidR="00AC03E6">
        <w:rPr>
          <w:rFonts w:cs="David" w:hint="cs"/>
          <w:sz w:val="24"/>
          <w:szCs w:val="24"/>
          <w:rtl/>
        </w:rPr>
        <w:t xml:space="preserve">בדבר </w:t>
      </w:r>
      <w:r>
        <w:rPr>
          <w:rFonts w:cs="David" w:hint="cs"/>
          <w:sz w:val="24"/>
          <w:szCs w:val="24"/>
          <w:rtl/>
        </w:rPr>
        <w:t>אי תיאום הצעות</w:t>
      </w:r>
    </w:p>
    <w:p w14:paraId="06D563F3" w14:textId="77777777" w:rsidR="003B44D4" w:rsidRDefault="003B44D4" w:rsidP="00DB4E0E">
      <w:pPr>
        <w:pStyle w:val="a0"/>
        <w:spacing w:after="120" w:line="360" w:lineRule="auto"/>
        <w:ind w:left="793" w:hanging="567"/>
        <w:jc w:val="both"/>
        <w:rPr>
          <w:rFonts w:cs="David"/>
          <w:b/>
          <w:bCs/>
          <w:sz w:val="24"/>
          <w:szCs w:val="24"/>
          <w:rtl/>
        </w:rPr>
      </w:pPr>
      <w:r>
        <w:rPr>
          <w:rFonts w:cs="David" w:hint="cs"/>
          <w:b/>
          <w:bCs/>
          <w:sz w:val="24"/>
          <w:szCs w:val="24"/>
          <w:rtl/>
        </w:rPr>
        <w:t xml:space="preserve">נספח ה'6 </w:t>
      </w:r>
      <w:r>
        <w:rPr>
          <w:rFonts w:cs="David"/>
          <w:b/>
          <w:bCs/>
          <w:sz w:val="24"/>
          <w:szCs w:val="24"/>
          <w:rtl/>
        </w:rPr>
        <w:tab/>
      </w:r>
      <w:r w:rsidRPr="00B7525C">
        <w:rPr>
          <w:rFonts w:cs="David" w:hint="eastAsia"/>
          <w:sz w:val="24"/>
          <w:szCs w:val="24"/>
          <w:rtl/>
        </w:rPr>
        <w:t>אישור</w:t>
      </w:r>
      <w:r w:rsidRPr="00B7525C">
        <w:rPr>
          <w:rFonts w:cs="David"/>
          <w:sz w:val="24"/>
          <w:szCs w:val="24"/>
          <w:rtl/>
        </w:rPr>
        <w:t xml:space="preserve"> </w:t>
      </w:r>
      <w:r w:rsidRPr="00B7525C">
        <w:rPr>
          <w:rFonts w:cs="David" w:hint="eastAsia"/>
          <w:sz w:val="24"/>
          <w:szCs w:val="24"/>
          <w:rtl/>
        </w:rPr>
        <w:t>בדבר</w:t>
      </w:r>
      <w:r w:rsidRPr="00B7525C">
        <w:rPr>
          <w:rFonts w:cs="David"/>
          <w:sz w:val="24"/>
          <w:szCs w:val="24"/>
          <w:rtl/>
        </w:rPr>
        <w:t xml:space="preserve"> </w:t>
      </w:r>
      <w:r w:rsidRPr="00B7525C">
        <w:rPr>
          <w:rFonts w:cs="David" w:hint="eastAsia"/>
          <w:sz w:val="24"/>
          <w:szCs w:val="24"/>
          <w:rtl/>
        </w:rPr>
        <w:t>העדר</w:t>
      </w:r>
      <w:r w:rsidRPr="00B7525C">
        <w:rPr>
          <w:rFonts w:cs="David"/>
          <w:sz w:val="24"/>
          <w:szCs w:val="24"/>
          <w:rtl/>
        </w:rPr>
        <w:t xml:space="preserve"> </w:t>
      </w:r>
      <w:r w:rsidRPr="00B7525C">
        <w:rPr>
          <w:rFonts w:cs="David" w:hint="eastAsia"/>
          <w:sz w:val="24"/>
          <w:szCs w:val="24"/>
          <w:rtl/>
        </w:rPr>
        <w:t>שעבוד</w:t>
      </w:r>
      <w:r w:rsidRPr="00B7525C">
        <w:rPr>
          <w:rFonts w:cs="David"/>
          <w:sz w:val="24"/>
          <w:szCs w:val="24"/>
          <w:rtl/>
        </w:rPr>
        <w:t xml:space="preserve">/ </w:t>
      </w:r>
      <w:r w:rsidRPr="00B7525C">
        <w:rPr>
          <w:rFonts w:cs="David" w:hint="eastAsia"/>
          <w:sz w:val="24"/>
          <w:szCs w:val="24"/>
          <w:rtl/>
        </w:rPr>
        <w:t>משכון</w:t>
      </w:r>
      <w:r w:rsidRPr="00B7525C">
        <w:rPr>
          <w:rFonts w:cs="David"/>
          <w:sz w:val="24"/>
          <w:szCs w:val="24"/>
          <w:rtl/>
        </w:rPr>
        <w:t xml:space="preserve"> </w:t>
      </w:r>
      <w:r w:rsidRPr="00B7525C">
        <w:rPr>
          <w:rFonts w:cs="David" w:hint="eastAsia"/>
          <w:sz w:val="24"/>
          <w:szCs w:val="24"/>
          <w:rtl/>
        </w:rPr>
        <w:t>הזכויות</w:t>
      </w:r>
      <w:r w:rsidRPr="00B7525C">
        <w:rPr>
          <w:rFonts w:cs="David"/>
          <w:sz w:val="24"/>
          <w:szCs w:val="24"/>
          <w:rtl/>
        </w:rPr>
        <w:t xml:space="preserve"> </w:t>
      </w:r>
      <w:r w:rsidRPr="00B7525C">
        <w:rPr>
          <w:rFonts w:cs="David" w:hint="eastAsia"/>
          <w:sz w:val="24"/>
          <w:szCs w:val="24"/>
          <w:rtl/>
        </w:rPr>
        <w:t>במיזם</w:t>
      </w:r>
      <w:r w:rsidRPr="00E27567">
        <w:rPr>
          <w:rFonts w:cs="David" w:hint="cs"/>
          <w:b/>
          <w:bCs/>
          <w:sz w:val="24"/>
          <w:szCs w:val="24"/>
          <w:rtl/>
        </w:rPr>
        <w:t xml:space="preserve"> </w:t>
      </w:r>
    </w:p>
    <w:p w14:paraId="43680458" w14:textId="77777777" w:rsidR="00DB4E0E" w:rsidRPr="0063262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ו'</w:t>
      </w:r>
      <w:r w:rsidRPr="0063262E">
        <w:rPr>
          <w:rFonts w:cs="David" w:hint="cs"/>
          <w:sz w:val="24"/>
          <w:szCs w:val="24"/>
          <w:rtl/>
        </w:rPr>
        <w:tab/>
      </w:r>
      <w:r w:rsidR="00EF3BB0">
        <w:rPr>
          <w:rFonts w:cs="David" w:hint="cs"/>
          <w:sz w:val="24"/>
          <w:szCs w:val="24"/>
          <w:rtl/>
        </w:rPr>
        <w:t>תצהיר</w:t>
      </w:r>
      <w:r w:rsidR="00EF3BB0" w:rsidRPr="0063262E">
        <w:rPr>
          <w:rFonts w:cs="David" w:hint="cs"/>
          <w:sz w:val="24"/>
          <w:szCs w:val="24"/>
          <w:rtl/>
        </w:rPr>
        <w:t xml:space="preserve"> </w:t>
      </w:r>
      <w:r w:rsidRPr="0063262E">
        <w:rPr>
          <w:rFonts w:cs="David" w:hint="cs"/>
          <w:sz w:val="24"/>
          <w:szCs w:val="24"/>
          <w:rtl/>
        </w:rPr>
        <w:t xml:space="preserve">ב"כ יזם בדבר שיעור ההסכמות </w:t>
      </w:r>
    </w:p>
    <w:p w14:paraId="087B7E1C" w14:textId="77777777" w:rsidR="00DB4E0E" w:rsidRPr="0063262E" w:rsidRDefault="00DB4E0E" w:rsidP="00DB4E0E">
      <w:pPr>
        <w:pStyle w:val="a0"/>
        <w:spacing w:after="120" w:line="360" w:lineRule="auto"/>
        <w:ind w:left="793" w:hanging="567"/>
        <w:jc w:val="both"/>
        <w:rPr>
          <w:rFonts w:cs="David"/>
          <w:sz w:val="24"/>
          <w:szCs w:val="24"/>
          <w:rtl/>
        </w:rPr>
      </w:pPr>
      <w:r w:rsidRPr="00E27567">
        <w:rPr>
          <w:rFonts w:cs="David" w:hint="eastAsia"/>
          <w:b/>
          <w:bCs/>
          <w:sz w:val="24"/>
          <w:szCs w:val="24"/>
          <w:rtl/>
        </w:rPr>
        <w:t>נספח</w:t>
      </w:r>
      <w:r w:rsidRPr="00E27567">
        <w:rPr>
          <w:rFonts w:cs="David" w:hint="cs"/>
          <w:b/>
          <w:bCs/>
          <w:sz w:val="24"/>
          <w:szCs w:val="24"/>
          <w:rtl/>
        </w:rPr>
        <w:t xml:space="preserve"> ז'1</w:t>
      </w:r>
      <w:r w:rsidRPr="0063262E">
        <w:rPr>
          <w:rFonts w:cs="David"/>
          <w:sz w:val="24"/>
          <w:szCs w:val="24"/>
          <w:rtl/>
        </w:rPr>
        <w:tab/>
      </w:r>
      <w:r w:rsidRPr="0063262E">
        <w:rPr>
          <w:rFonts w:cs="David" w:hint="cs"/>
          <w:sz w:val="24"/>
          <w:szCs w:val="24"/>
          <w:rtl/>
        </w:rPr>
        <w:t xml:space="preserve">דרישות מינימליות להסכם </w:t>
      </w:r>
    </w:p>
    <w:p w14:paraId="04A1BF5C" w14:textId="77777777" w:rsidR="00DB4E0E" w:rsidRPr="0063262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ז'2</w:t>
      </w:r>
      <w:r w:rsidRPr="0063262E">
        <w:rPr>
          <w:rFonts w:cs="David" w:hint="cs"/>
          <w:sz w:val="24"/>
          <w:szCs w:val="24"/>
          <w:rtl/>
        </w:rPr>
        <w:t xml:space="preserve"> </w:t>
      </w:r>
      <w:r w:rsidRPr="0063262E">
        <w:rPr>
          <w:rFonts w:cs="David" w:hint="cs"/>
          <w:sz w:val="24"/>
          <w:szCs w:val="24"/>
          <w:rtl/>
        </w:rPr>
        <w:tab/>
        <w:t xml:space="preserve">אישור ב"כ דיירים לעמידה בדרישות מינימליות להסכם </w:t>
      </w:r>
    </w:p>
    <w:p w14:paraId="4C36CEF7" w14:textId="77777777" w:rsidR="00DB4E0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ז'3</w:t>
      </w:r>
      <w:r w:rsidRPr="0063262E">
        <w:rPr>
          <w:rFonts w:cs="David" w:hint="cs"/>
          <w:sz w:val="24"/>
          <w:szCs w:val="24"/>
          <w:rtl/>
        </w:rPr>
        <w:t xml:space="preserve"> </w:t>
      </w:r>
      <w:r w:rsidRPr="0063262E">
        <w:rPr>
          <w:rFonts w:cs="David"/>
          <w:sz w:val="24"/>
          <w:szCs w:val="24"/>
          <w:rtl/>
        </w:rPr>
        <w:tab/>
      </w:r>
      <w:r w:rsidRPr="0063262E">
        <w:rPr>
          <w:rFonts w:cs="David" w:hint="cs"/>
          <w:sz w:val="24"/>
          <w:szCs w:val="24"/>
          <w:rtl/>
        </w:rPr>
        <w:t xml:space="preserve">התחייבות יזם לעמידה בדרישות מינימליות להסכם </w:t>
      </w:r>
    </w:p>
    <w:p w14:paraId="6DAEA974" w14:textId="77777777" w:rsidR="00DB4E0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ח'1</w:t>
      </w:r>
      <w:r>
        <w:rPr>
          <w:rFonts w:cs="David" w:hint="cs"/>
          <w:sz w:val="24"/>
          <w:szCs w:val="24"/>
          <w:rtl/>
        </w:rPr>
        <w:t xml:space="preserve"> </w:t>
      </w:r>
      <w:r>
        <w:rPr>
          <w:rFonts w:cs="David"/>
          <w:sz w:val="24"/>
          <w:szCs w:val="24"/>
          <w:rtl/>
        </w:rPr>
        <w:tab/>
      </w:r>
      <w:r>
        <w:rPr>
          <w:rFonts w:cs="David" w:hint="cs"/>
          <w:sz w:val="24"/>
          <w:szCs w:val="24"/>
          <w:rtl/>
        </w:rPr>
        <w:t xml:space="preserve">הצעה למכרז </w:t>
      </w:r>
    </w:p>
    <w:p w14:paraId="60A7AB2B" w14:textId="77777777" w:rsidR="00DB4E0E" w:rsidRDefault="00DB4E0E" w:rsidP="00C35740">
      <w:pPr>
        <w:pStyle w:val="a0"/>
        <w:spacing w:after="120" w:line="360" w:lineRule="auto"/>
        <w:ind w:left="1502" w:hanging="1276"/>
        <w:jc w:val="both"/>
        <w:rPr>
          <w:rFonts w:cs="David"/>
          <w:sz w:val="24"/>
          <w:szCs w:val="24"/>
          <w:rtl/>
        </w:rPr>
      </w:pPr>
      <w:r w:rsidRPr="00E27567">
        <w:rPr>
          <w:rFonts w:cs="David" w:hint="cs"/>
          <w:b/>
          <w:bCs/>
          <w:sz w:val="24"/>
          <w:szCs w:val="24"/>
          <w:rtl/>
        </w:rPr>
        <w:t>נספח ח'2</w:t>
      </w:r>
      <w:r>
        <w:rPr>
          <w:rFonts w:cs="David" w:hint="cs"/>
          <w:sz w:val="24"/>
          <w:szCs w:val="24"/>
          <w:rtl/>
        </w:rPr>
        <w:t xml:space="preserve"> </w:t>
      </w:r>
      <w:r>
        <w:rPr>
          <w:rFonts w:cs="David"/>
          <w:sz w:val="24"/>
          <w:szCs w:val="24"/>
          <w:rtl/>
        </w:rPr>
        <w:tab/>
      </w:r>
      <w:r>
        <w:rPr>
          <w:rFonts w:cs="David" w:hint="cs"/>
          <w:sz w:val="24"/>
          <w:szCs w:val="24"/>
          <w:rtl/>
        </w:rPr>
        <w:t xml:space="preserve">הצעה כספית למכרז </w:t>
      </w:r>
      <w:r>
        <w:rPr>
          <w:rFonts w:cs="David"/>
          <w:sz w:val="24"/>
          <w:szCs w:val="24"/>
          <w:rtl/>
        </w:rPr>
        <w:t>–</w:t>
      </w:r>
      <w:r>
        <w:rPr>
          <w:rFonts w:cs="David" w:hint="cs"/>
          <w:sz w:val="24"/>
          <w:szCs w:val="24"/>
          <w:rtl/>
        </w:rPr>
        <w:t xml:space="preserve"> </w:t>
      </w:r>
      <w:r w:rsidR="004A7E7E">
        <w:rPr>
          <w:rFonts w:cs="David" w:hint="cs"/>
          <w:sz w:val="24"/>
          <w:szCs w:val="24"/>
          <w:rtl/>
        </w:rPr>
        <w:t>סכום המימון המבוקש</w:t>
      </w:r>
      <w:r>
        <w:rPr>
          <w:rFonts w:cs="David" w:hint="cs"/>
          <w:sz w:val="24"/>
          <w:szCs w:val="24"/>
          <w:rtl/>
        </w:rPr>
        <w:t xml:space="preserve"> </w:t>
      </w:r>
    </w:p>
    <w:p w14:paraId="1B5E7D58" w14:textId="77777777" w:rsidR="00C35740" w:rsidRDefault="00C35740" w:rsidP="00DB4E0E">
      <w:pPr>
        <w:pStyle w:val="a0"/>
        <w:spacing w:after="120" w:line="360" w:lineRule="auto"/>
        <w:ind w:left="793" w:hanging="567"/>
        <w:jc w:val="both"/>
        <w:rPr>
          <w:rFonts w:cs="David"/>
          <w:sz w:val="24"/>
          <w:szCs w:val="24"/>
          <w:rtl/>
        </w:rPr>
      </w:pPr>
      <w:r w:rsidRPr="00E27567">
        <w:rPr>
          <w:rFonts w:cs="David" w:hint="cs"/>
          <w:b/>
          <w:bCs/>
          <w:sz w:val="24"/>
          <w:szCs w:val="24"/>
          <w:rtl/>
        </w:rPr>
        <w:t>נספח ט'</w:t>
      </w:r>
      <w:r>
        <w:rPr>
          <w:rFonts w:cs="David" w:hint="cs"/>
          <w:sz w:val="24"/>
          <w:szCs w:val="24"/>
          <w:rtl/>
        </w:rPr>
        <w:t xml:space="preserve"> </w:t>
      </w:r>
      <w:r>
        <w:rPr>
          <w:rFonts w:cs="David"/>
          <w:sz w:val="24"/>
          <w:szCs w:val="24"/>
          <w:rtl/>
        </w:rPr>
        <w:tab/>
      </w:r>
      <w:r>
        <w:rPr>
          <w:rFonts w:cs="David" w:hint="cs"/>
          <w:sz w:val="24"/>
          <w:szCs w:val="24"/>
          <w:rtl/>
        </w:rPr>
        <w:t xml:space="preserve">עמדת רשות המסים לעניין חיוב מע"מ </w:t>
      </w:r>
    </w:p>
    <w:p w14:paraId="12FB61F4" w14:textId="77777777" w:rsidR="00DB4E0E" w:rsidRPr="0063262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C35740" w:rsidRPr="00E27567">
        <w:rPr>
          <w:rFonts w:cs="David" w:hint="cs"/>
          <w:b/>
          <w:bCs/>
          <w:sz w:val="24"/>
          <w:szCs w:val="24"/>
          <w:rtl/>
        </w:rPr>
        <w:t>י</w:t>
      </w:r>
      <w:r w:rsidRPr="00E27567">
        <w:rPr>
          <w:rFonts w:cs="David" w:hint="cs"/>
          <w:b/>
          <w:bCs/>
          <w:sz w:val="24"/>
          <w:szCs w:val="24"/>
          <w:rtl/>
        </w:rPr>
        <w:t>'</w:t>
      </w:r>
      <w:r>
        <w:rPr>
          <w:rFonts w:cs="David" w:hint="cs"/>
          <w:sz w:val="24"/>
          <w:szCs w:val="24"/>
          <w:rtl/>
        </w:rPr>
        <w:t xml:space="preserve"> </w:t>
      </w:r>
      <w:r>
        <w:rPr>
          <w:rFonts w:cs="David"/>
          <w:sz w:val="24"/>
          <w:szCs w:val="24"/>
          <w:rtl/>
        </w:rPr>
        <w:tab/>
      </w:r>
      <w:r>
        <w:rPr>
          <w:rFonts w:cs="David" w:hint="cs"/>
          <w:sz w:val="24"/>
          <w:szCs w:val="24"/>
          <w:rtl/>
        </w:rPr>
        <w:t xml:space="preserve">הסכם מימון </w:t>
      </w:r>
    </w:p>
    <w:p w14:paraId="50E97DF8" w14:textId="77777777" w:rsidR="00F3662E" w:rsidRPr="00DB4E0E" w:rsidRDefault="00F3662E" w:rsidP="00DB4E0E">
      <w:pPr>
        <w:spacing w:after="120" w:line="360" w:lineRule="auto"/>
        <w:jc w:val="both"/>
        <w:rPr>
          <w:rFonts w:cs="David"/>
          <w:sz w:val="24"/>
          <w:szCs w:val="24"/>
          <w:rtl/>
        </w:rPr>
      </w:pPr>
      <w:r w:rsidRPr="00DB4E0E">
        <w:rPr>
          <w:rFonts w:cs="David" w:hint="cs"/>
          <w:sz w:val="24"/>
          <w:szCs w:val="24"/>
          <w:rtl/>
        </w:rPr>
        <w:tab/>
        <w:t xml:space="preserve"> </w:t>
      </w:r>
    </w:p>
    <w:p w14:paraId="28927301" w14:textId="77777777" w:rsidR="008A2164" w:rsidRDefault="008A2164">
      <w:pPr>
        <w:bidi w:val="0"/>
        <w:rPr>
          <w:rFonts w:cs="David"/>
          <w:b/>
          <w:bCs/>
          <w:sz w:val="28"/>
          <w:szCs w:val="28"/>
          <w:u w:val="single"/>
        </w:rPr>
      </w:pPr>
      <w:r>
        <w:rPr>
          <w:rFonts w:cs="David"/>
          <w:b/>
          <w:bCs/>
          <w:sz w:val="28"/>
          <w:szCs w:val="28"/>
          <w:u w:val="single"/>
          <w:rtl/>
        </w:rPr>
        <w:br w:type="page"/>
      </w:r>
    </w:p>
    <w:p w14:paraId="1552B406" w14:textId="77777777" w:rsidR="00ED74A9" w:rsidRDefault="00E14A46" w:rsidP="00580546">
      <w:pPr>
        <w:spacing w:after="120" w:line="360" w:lineRule="auto"/>
        <w:jc w:val="center"/>
        <w:rPr>
          <w:rFonts w:cs="David"/>
          <w:b/>
          <w:bCs/>
          <w:sz w:val="28"/>
          <w:szCs w:val="28"/>
          <w:u w:val="single"/>
          <w:rtl/>
        </w:rPr>
      </w:pPr>
      <w:r>
        <w:rPr>
          <w:rFonts w:cs="David"/>
          <w:b/>
          <w:bCs/>
          <w:noProof/>
          <w:sz w:val="28"/>
          <w:szCs w:val="28"/>
          <w:u w:val="single"/>
        </w:rPr>
        <w:lastRenderedPageBreak/>
        <w:drawing>
          <wp:anchor distT="0" distB="0" distL="114300" distR="114300" simplePos="0" relativeHeight="251658240" behindDoc="1" locked="0" layoutInCell="1" allowOverlap="1" wp14:anchorId="33D4E122" wp14:editId="08CD99C4">
            <wp:simplePos x="0" y="0"/>
            <wp:positionH relativeFrom="column">
              <wp:posOffset>79375</wp:posOffset>
            </wp:positionH>
            <wp:positionV relativeFrom="paragraph">
              <wp:posOffset>468630</wp:posOffset>
            </wp:positionV>
            <wp:extent cx="4730750" cy="6090285"/>
            <wp:effectExtent l="0" t="0" r="0" b="571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30750" cy="6090285"/>
                    </a:xfrm>
                    <a:prstGeom prst="rect">
                      <a:avLst/>
                    </a:prstGeom>
                    <a:noFill/>
                  </pic:spPr>
                </pic:pic>
              </a:graphicData>
            </a:graphic>
            <wp14:sizeRelH relativeFrom="page">
              <wp14:pctWidth>0</wp14:pctWidth>
            </wp14:sizeRelH>
            <wp14:sizeRelV relativeFrom="page">
              <wp14:pctHeight>0</wp14:pctHeight>
            </wp14:sizeRelV>
          </wp:anchor>
        </w:drawing>
      </w:r>
      <w:r w:rsidR="00DB4E0E">
        <w:rPr>
          <w:rFonts w:cs="David" w:hint="cs"/>
          <w:b/>
          <w:bCs/>
          <w:sz w:val="28"/>
          <w:szCs w:val="28"/>
          <w:u w:val="single"/>
          <w:rtl/>
        </w:rPr>
        <w:t>נ</w:t>
      </w:r>
      <w:r w:rsidR="00ED74A9">
        <w:rPr>
          <w:rFonts w:cs="David" w:hint="cs"/>
          <w:b/>
          <w:bCs/>
          <w:sz w:val="28"/>
          <w:szCs w:val="28"/>
          <w:u w:val="single"/>
          <w:rtl/>
        </w:rPr>
        <w:t>ספח א</w:t>
      </w:r>
      <w:r w:rsidR="00A54D72">
        <w:rPr>
          <w:rFonts w:cs="David" w:hint="cs"/>
          <w:b/>
          <w:bCs/>
          <w:sz w:val="28"/>
          <w:szCs w:val="28"/>
          <w:u w:val="single"/>
          <w:rtl/>
        </w:rPr>
        <w:t>'</w:t>
      </w:r>
      <w:r w:rsidR="00ED74A9">
        <w:rPr>
          <w:rFonts w:cs="David" w:hint="cs"/>
          <w:b/>
          <w:bCs/>
          <w:sz w:val="28"/>
          <w:szCs w:val="28"/>
          <w:u w:val="single"/>
          <w:rtl/>
        </w:rPr>
        <w:t xml:space="preserve"> </w:t>
      </w:r>
      <w:r w:rsidR="009C34C7">
        <w:rPr>
          <w:rFonts w:cs="David"/>
          <w:b/>
          <w:bCs/>
          <w:sz w:val="28"/>
          <w:szCs w:val="28"/>
          <w:u w:val="single"/>
          <w:rtl/>
        </w:rPr>
        <w:t>–</w:t>
      </w:r>
      <w:r w:rsidR="006078DC">
        <w:rPr>
          <w:rFonts w:cs="David" w:hint="cs"/>
          <w:b/>
          <w:bCs/>
          <w:sz w:val="28"/>
          <w:szCs w:val="28"/>
          <w:u w:val="single"/>
          <w:rtl/>
        </w:rPr>
        <w:t xml:space="preserve"> </w:t>
      </w:r>
      <w:proofErr w:type="spellStart"/>
      <w:r w:rsidR="00D952A3">
        <w:rPr>
          <w:rFonts w:cs="David" w:hint="cs"/>
          <w:b/>
          <w:bCs/>
          <w:sz w:val="28"/>
          <w:szCs w:val="28"/>
          <w:u w:val="single"/>
          <w:rtl/>
        </w:rPr>
        <w:t>תשריט</w:t>
      </w:r>
      <w:proofErr w:type="spellEnd"/>
      <w:r w:rsidR="009C34C7">
        <w:rPr>
          <w:rFonts w:cs="David" w:hint="cs"/>
          <w:b/>
          <w:bCs/>
          <w:sz w:val="28"/>
          <w:szCs w:val="28"/>
          <w:u w:val="single"/>
          <w:rtl/>
        </w:rPr>
        <w:t xml:space="preserve"> המקבצים</w:t>
      </w:r>
      <w:r w:rsidR="00C36EF1">
        <w:rPr>
          <w:rFonts w:cs="David" w:hint="cs"/>
          <w:b/>
          <w:bCs/>
          <w:sz w:val="28"/>
          <w:szCs w:val="28"/>
          <w:u w:val="single"/>
          <w:rtl/>
        </w:rPr>
        <w:t xml:space="preserve"> ופרטיהם</w:t>
      </w:r>
    </w:p>
    <w:p w14:paraId="20D108AC" w14:textId="77777777" w:rsidR="00E14A46" w:rsidRDefault="00E14A46" w:rsidP="00C36EF1">
      <w:pPr>
        <w:spacing w:after="120" w:line="360" w:lineRule="auto"/>
        <w:rPr>
          <w:rFonts w:cs="David"/>
          <w:b/>
          <w:bCs/>
          <w:sz w:val="28"/>
          <w:szCs w:val="28"/>
          <w:u w:val="single"/>
          <w:rtl/>
        </w:rPr>
        <w:sectPr w:rsidR="00E14A46" w:rsidSect="001C6D9B">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426" w:footer="447" w:gutter="0"/>
          <w:cols w:space="708"/>
          <w:bidi/>
          <w:rtlGutter/>
          <w:docGrid w:linePitch="360"/>
        </w:sectPr>
      </w:pPr>
    </w:p>
    <w:p w14:paraId="0E4674B2" w14:textId="77777777" w:rsidR="0037569C" w:rsidRDefault="000A6604" w:rsidP="008B2421">
      <w:pPr>
        <w:spacing w:after="120" w:line="360" w:lineRule="auto"/>
        <w:jc w:val="center"/>
        <w:rPr>
          <w:rFonts w:cs="David"/>
          <w:b/>
          <w:bCs/>
          <w:sz w:val="28"/>
          <w:szCs w:val="28"/>
          <w:u w:val="single"/>
          <w:rtl/>
        </w:rPr>
      </w:pPr>
      <w:r>
        <w:rPr>
          <w:rFonts w:cs="David" w:hint="cs"/>
          <w:b/>
          <w:bCs/>
          <w:sz w:val="28"/>
          <w:szCs w:val="28"/>
          <w:u w:val="single"/>
          <w:rtl/>
        </w:rPr>
        <w:lastRenderedPageBreak/>
        <w:t xml:space="preserve">רשימת מקבצים </w:t>
      </w:r>
      <w:r>
        <w:rPr>
          <w:rFonts w:cs="David"/>
          <w:b/>
          <w:bCs/>
          <w:sz w:val="28"/>
          <w:szCs w:val="28"/>
          <w:u w:val="single"/>
          <w:rtl/>
        </w:rPr>
        <w:t>–</w:t>
      </w:r>
      <w:r>
        <w:rPr>
          <w:rFonts w:cs="David" w:hint="cs"/>
          <w:b/>
          <w:bCs/>
          <w:sz w:val="28"/>
          <w:szCs w:val="28"/>
          <w:u w:val="single"/>
          <w:rtl/>
        </w:rPr>
        <w:t xml:space="preserve"> כתובת וגוש / חלקה</w:t>
      </w:r>
    </w:p>
    <w:tbl>
      <w:tblPr>
        <w:bidiVisual/>
        <w:tblW w:w="9210" w:type="dxa"/>
        <w:tblInd w:w="-64" w:type="dxa"/>
        <w:tblLook w:val="04A0" w:firstRow="1" w:lastRow="0" w:firstColumn="1" w:lastColumn="0" w:noHBand="0" w:noVBand="1"/>
      </w:tblPr>
      <w:tblGrid>
        <w:gridCol w:w="1144"/>
        <w:gridCol w:w="1261"/>
        <w:gridCol w:w="3127"/>
        <w:gridCol w:w="992"/>
        <w:gridCol w:w="1276"/>
        <w:gridCol w:w="1410"/>
      </w:tblGrid>
      <w:tr w:rsidR="000A6604" w:rsidRPr="00B048D9" w14:paraId="6C3FFF5C" w14:textId="77777777" w:rsidTr="00B048D9">
        <w:trPr>
          <w:trHeight w:val="420"/>
        </w:trPr>
        <w:tc>
          <w:tcPr>
            <w:tcW w:w="11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FF78BB5"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מקבץ</w:t>
            </w:r>
          </w:p>
        </w:tc>
        <w:tc>
          <w:tcPr>
            <w:tcW w:w="126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6B77DB1" w14:textId="77777777" w:rsidR="000A6604" w:rsidRPr="00B048D9" w:rsidRDefault="000A6604" w:rsidP="00B048D9">
            <w:pPr>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tl/>
              </w:rPr>
              <w:t xml:space="preserve">מס' מגרש  - </w:t>
            </w:r>
            <w:proofErr w:type="spellStart"/>
            <w:r w:rsidRPr="00B048D9">
              <w:rPr>
                <w:rFonts w:ascii="David" w:eastAsia="Times New Roman" w:hAnsi="David" w:cs="David"/>
                <w:color w:val="000000"/>
                <w:sz w:val="24"/>
                <w:szCs w:val="24"/>
                <w:rtl/>
              </w:rPr>
              <w:t>תמל</w:t>
            </w:r>
            <w:proofErr w:type="spellEnd"/>
            <w:r w:rsidRPr="00B048D9">
              <w:rPr>
                <w:rFonts w:ascii="David" w:eastAsia="Times New Roman" w:hAnsi="David" w:cs="David"/>
                <w:color w:val="000000"/>
                <w:sz w:val="24"/>
                <w:szCs w:val="24"/>
                <w:rtl/>
              </w:rPr>
              <w:t xml:space="preserve"> 1086</w:t>
            </w:r>
          </w:p>
        </w:tc>
        <w:tc>
          <w:tcPr>
            <w:tcW w:w="3127"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85DA819" w14:textId="77777777" w:rsidR="000A6604" w:rsidRPr="00B048D9" w:rsidRDefault="000A6604" w:rsidP="00B048D9">
            <w:pPr>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tl/>
              </w:rPr>
              <w:t>כתובת</w:t>
            </w:r>
          </w:p>
        </w:tc>
        <w:tc>
          <w:tcPr>
            <w:tcW w:w="992"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C0694C8" w14:textId="77777777" w:rsidR="000A6604" w:rsidRPr="00B048D9" w:rsidRDefault="000A6604" w:rsidP="00B048D9">
            <w:pPr>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tl/>
              </w:rPr>
              <w:t>גוש</w:t>
            </w:r>
          </w:p>
        </w:tc>
        <w:tc>
          <w:tcPr>
            <w:tcW w:w="127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386A45C" w14:textId="77777777" w:rsidR="000A6604" w:rsidRPr="00B048D9" w:rsidRDefault="000A6604" w:rsidP="00B048D9">
            <w:pPr>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tl/>
              </w:rPr>
              <w:t>חלקות</w:t>
            </w:r>
          </w:p>
        </w:tc>
        <w:tc>
          <w:tcPr>
            <w:tcW w:w="141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F5C1FE2" w14:textId="77777777" w:rsidR="000A6604" w:rsidRPr="00B048D9" w:rsidRDefault="000A6604" w:rsidP="00B048D9">
            <w:pPr>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tl/>
              </w:rPr>
              <w:t xml:space="preserve">יח"ד </w:t>
            </w:r>
            <w:r w:rsidR="00580546" w:rsidRPr="00B048D9">
              <w:rPr>
                <w:rFonts w:ascii="David" w:eastAsia="Times New Roman" w:hAnsi="David" w:cs="David"/>
                <w:color w:val="000000"/>
                <w:sz w:val="24"/>
                <w:szCs w:val="24"/>
                <w:rtl/>
              </w:rPr>
              <w:t>יוצאות</w:t>
            </w:r>
          </w:p>
        </w:tc>
      </w:tr>
      <w:tr w:rsidR="000A6604" w:rsidRPr="00B048D9" w14:paraId="26C41711"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6E345997" w14:textId="77777777" w:rsidR="000A6604" w:rsidRPr="00B048D9" w:rsidRDefault="000A6604" w:rsidP="00B048D9">
            <w:pPr>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tl/>
              </w:rPr>
              <w:t>1א</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695DE8B8"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101</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52B5C637"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גבריאלוב 26-28, השקד 103</w:t>
            </w:r>
          </w:p>
        </w:tc>
        <w:tc>
          <w:tcPr>
            <w:tcW w:w="992"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228210FC"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3653</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72D267B0"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48,49</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0CE0CA78"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148</w:t>
            </w:r>
          </w:p>
        </w:tc>
      </w:tr>
      <w:tr w:rsidR="000A6604" w:rsidRPr="00B048D9" w14:paraId="69302BBA"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4BB5A6DD"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1ב</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2CF5543"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102</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3706B12D"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 xml:space="preserve">גבריאלוב 22-24, </w:t>
            </w:r>
            <w:proofErr w:type="spellStart"/>
            <w:r w:rsidRPr="00B048D9">
              <w:rPr>
                <w:rFonts w:ascii="David" w:eastAsia="Times New Roman" w:hAnsi="David" w:cs="David"/>
                <w:color w:val="000000"/>
                <w:sz w:val="24"/>
                <w:szCs w:val="24"/>
                <w:rtl/>
              </w:rPr>
              <w:t>טוכמן</w:t>
            </w:r>
            <w:proofErr w:type="spellEnd"/>
            <w:r w:rsidRPr="00B048D9">
              <w:rPr>
                <w:rFonts w:ascii="David" w:eastAsia="Times New Roman" w:hAnsi="David" w:cs="David"/>
                <w:color w:val="000000"/>
                <w:sz w:val="24"/>
                <w:szCs w:val="24"/>
                <w:rtl/>
              </w:rPr>
              <w:t xml:space="preserve"> 108</w:t>
            </w:r>
          </w:p>
        </w:tc>
        <w:tc>
          <w:tcPr>
            <w:tcW w:w="992" w:type="dxa"/>
            <w:vMerge/>
            <w:tcBorders>
              <w:top w:val="nil"/>
              <w:left w:val="single" w:sz="4" w:space="0" w:color="auto"/>
              <w:bottom w:val="single" w:sz="4" w:space="0" w:color="000000"/>
              <w:right w:val="single" w:sz="4" w:space="0" w:color="auto"/>
            </w:tcBorders>
            <w:vAlign w:val="center"/>
            <w:hideMark/>
          </w:tcPr>
          <w:p w14:paraId="16C7C9EA"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0999E330"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54,55</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6FAD5F5B"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222</w:t>
            </w:r>
          </w:p>
        </w:tc>
      </w:tr>
      <w:tr w:rsidR="000A6604" w:rsidRPr="00B048D9" w14:paraId="27EEDBE6"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780A8091"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1ג</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45F3407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103</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1FFE31DD"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השקד 104,105</w:t>
            </w:r>
          </w:p>
        </w:tc>
        <w:tc>
          <w:tcPr>
            <w:tcW w:w="992" w:type="dxa"/>
            <w:vMerge/>
            <w:tcBorders>
              <w:top w:val="nil"/>
              <w:left w:val="single" w:sz="4" w:space="0" w:color="auto"/>
              <w:bottom w:val="single" w:sz="4" w:space="0" w:color="000000"/>
              <w:right w:val="single" w:sz="4" w:space="0" w:color="auto"/>
            </w:tcBorders>
            <w:vAlign w:val="center"/>
            <w:hideMark/>
          </w:tcPr>
          <w:p w14:paraId="75CBAA12"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21487CFC"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50,51</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74EFA08B"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108</w:t>
            </w:r>
          </w:p>
        </w:tc>
      </w:tr>
      <w:tr w:rsidR="000A6604" w:rsidRPr="00B048D9" w14:paraId="5548E7B1"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1176D382"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1ד</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69CEA9C"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104</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1CE127FC" w14:textId="77777777" w:rsidR="000A6604" w:rsidRPr="00B048D9" w:rsidRDefault="000A6604" w:rsidP="00B048D9">
            <w:pPr>
              <w:spacing w:after="0" w:line="240" w:lineRule="auto"/>
              <w:jc w:val="center"/>
              <w:rPr>
                <w:rFonts w:ascii="David" w:eastAsia="Times New Roman" w:hAnsi="David" w:cs="David"/>
                <w:color w:val="000000"/>
                <w:sz w:val="24"/>
                <w:szCs w:val="24"/>
              </w:rPr>
            </w:pPr>
            <w:proofErr w:type="spellStart"/>
            <w:r w:rsidRPr="00B048D9">
              <w:rPr>
                <w:rFonts w:ascii="David" w:eastAsia="Times New Roman" w:hAnsi="David" w:cs="David"/>
                <w:color w:val="000000"/>
                <w:sz w:val="24"/>
                <w:szCs w:val="24"/>
                <w:rtl/>
              </w:rPr>
              <w:t>טוכמן</w:t>
            </w:r>
            <w:proofErr w:type="spellEnd"/>
            <w:r w:rsidRPr="00B048D9">
              <w:rPr>
                <w:rFonts w:ascii="David" w:eastAsia="Times New Roman" w:hAnsi="David" w:cs="David"/>
                <w:color w:val="000000"/>
                <w:sz w:val="24"/>
                <w:szCs w:val="24"/>
                <w:rtl/>
              </w:rPr>
              <w:t xml:space="preserve"> 106,107</w:t>
            </w:r>
          </w:p>
        </w:tc>
        <w:tc>
          <w:tcPr>
            <w:tcW w:w="992" w:type="dxa"/>
            <w:vMerge/>
            <w:tcBorders>
              <w:top w:val="nil"/>
              <w:left w:val="single" w:sz="4" w:space="0" w:color="auto"/>
              <w:bottom w:val="single" w:sz="4" w:space="0" w:color="000000"/>
              <w:right w:val="single" w:sz="4" w:space="0" w:color="auto"/>
            </w:tcBorders>
            <w:vAlign w:val="center"/>
            <w:hideMark/>
          </w:tcPr>
          <w:p w14:paraId="04C7A2B3"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79B970A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52,53</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5A24EA99"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148</w:t>
            </w:r>
          </w:p>
        </w:tc>
      </w:tr>
      <w:tr w:rsidR="000A6604" w:rsidRPr="00B048D9" w14:paraId="45CE0334"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68ED51A8"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2א</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73628A7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105</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6681CA1" w14:textId="77777777" w:rsidR="000A6604" w:rsidRPr="00B048D9" w:rsidRDefault="000A6604" w:rsidP="00B048D9">
            <w:pPr>
              <w:spacing w:after="0" w:line="240" w:lineRule="auto"/>
              <w:jc w:val="center"/>
              <w:rPr>
                <w:rFonts w:ascii="David" w:eastAsia="Times New Roman" w:hAnsi="David" w:cs="David"/>
                <w:color w:val="000000"/>
                <w:sz w:val="24"/>
                <w:szCs w:val="24"/>
              </w:rPr>
            </w:pPr>
            <w:proofErr w:type="spellStart"/>
            <w:r w:rsidRPr="00B048D9">
              <w:rPr>
                <w:rFonts w:ascii="David" w:eastAsia="Times New Roman" w:hAnsi="David" w:cs="David"/>
                <w:color w:val="000000"/>
                <w:sz w:val="24"/>
                <w:szCs w:val="24"/>
                <w:rtl/>
              </w:rPr>
              <w:t>טוכמן</w:t>
            </w:r>
            <w:proofErr w:type="spellEnd"/>
            <w:r w:rsidRPr="00B048D9">
              <w:rPr>
                <w:rFonts w:ascii="David" w:eastAsia="Times New Roman" w:hAnsi="David" w:cs="David"/>
                <w:color w:val="000000"/>
                <w:sz w:val="24"/>
                <w:szCs w:val="24"/>
                <w:rtl/>
              </w:rPr>
              <w:t xml:space="preserve"> 155</w:t>
            </w:r>
          </w:p>
        </w:tc>
        <w:tc>
          <w:tcPr>
            <w:tcW w:w="992" w:type="dxa"/>
            <w:vMerge/>
            <w:tcBorders>
              <w:top w:val="nil"/>
              <w:left w:val="single" w:sz="4" w:space="0" w:color="auto"/>
              <w:bottom w:val="single" w:sz="4" w:space="0" w:color="000000"/>
              <w:right w:val="single" w:sz="4" w:space="0" w:color="auto"/>
            </w:tcBorders>
            <w:vAlign w:val="center"/>
            <w:hideMark/>
          </w:tcPr>
          <w:p w14:paraId="031F14F3"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5A735431"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77</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1571B233"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112</w:t>
            </w:r>
          </w:p>
        </w:tc>
      </w:tr>
      <w:tr w:rsidR="000A6604" w:rsidRPr="00B048D9" w14:paraId="00EF7543"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0B5DAFF8"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2ב</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24347AE9"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106</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0C5C10DE" w14:textId="77777777" w:rsidR="000A6604" w:rsidRPr="00B048D9" w:rsidRDefault="000A6604" w:rsidP="00B048D9">
            <w:pPr>
              <w:spacing w:after="0" w:line="240" w:lineRule="auto"/>
              <w:jc w:val="center"/>
              <w:rPr>
                <w:rFonts w:ascii="David" w:eastAsia="Times New Roman" w:hAnsi="David" w:cs="David"/>
                <w:color w:val="000000"/>
                <w:sz w:val="24"/>
                <w:szCs w:val="24"/>
              </w:rPr>
            </w:pPr>
            <w:proofErr w:type="spellStart"/>
            <w:r w:rsidRPr="00B048D9">
              <w:rPr>
                <w:rFonts w:ascii="David" w:eastAsia="Times New Roman" w:hAnsi="David" w:cs="David"/>
                <w:color w:val="000000"/>
                <w:sz w:val="24"/>
                <w:szCs w:val="24"/>
                <w:rtl/>
              </w:rPr>
              <w:t>טוכמן</w:t>
            </w:r>
            <w:proofErr w:type="spellEnd"/>
            <w:r w:rsidRPr="00B048D9">
              <w:rPr>
                <w:rFonts w:ascii="David" w:eastAsia="Times New Roman" w:hAnsi="David" w:cs="David"/>
                <w:color w:val="000000"/>
                <w:sz w:val="24"/>
                <w:szCs w:val="24"/>
                <w:rtl/>
              </w:rPr>
              <w:t xml:space="preserve"> 154</w:t>
            </w:r>
          </w:p>
        </w:tc>
        <w:tc>
          <w:tcPr>
            <w:tcW w:w="992" w:type="dxa"/>
            <w:vMerge/>
            <w:tcBorders>
              <w:top w:val="nil"/>
              <w:left w:val="single" w:sz="4" w:space="0" w:color="auto"/>
              <w:bottom w:val="single" w:sz="4" w:space="0" w:color="000000"/>
              <w:right w:val="single" w:sz="4" w:space="0" w:color="auto"/>
            </w:tcBorders>
            <w:vAlign w:val="center"/>
            <w:hideMark/>
          </w:tcPr>
          <w:p w14:paraId="42FFCE6B"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6A9EBA6E"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78</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66630CD0"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112</w:t>
            </w:r>
          </w:p>
        </w:tc>
      </w:tr>
      <w:tr w:rsidR="000A6604" w:rsidRPr="00B048D9" w14:paraId="2F1D834E"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7D723BD1"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2ג</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226DAEC6"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107</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64D6ABE2" w14:textId="77777777" w:rsidR="000A6604" w:rsidRPr="00B048D9" w:rsidRDefault="000A6604" w:rsidP="00B048D9">
            <w:pPr>
              <w:spacing w:after="0" w:line="240" w:lineRule="auto"/>
              <w:jc w:val="center"/>
              <w:rPr>
                <w:rFonts w:ascii="David" w:eastAsia="Times New Roman" w:hAnsi="David" w:cs="David"/>
                <w:color w:val="000000"/>
                <w:sz w:val="24"/>
                <w:szCs w:val="24"/>
              </w:rPr>
            </w:pPr>
            <w:proofErr w:type="spellStart"/>
            <w:r w:rsidRPr="00B048D9">
              <w:rPr>
                <w:rFonts w:ascii="David" w:eastAsia="Times New Roman" w:hAnsi="David" w:cs="David"/>
                <w:color w:val="000000"/>
                <w:sz w:val="24"/>
                <w:szCs w:val="24"/>
                <w:rtl/>
              </w:rPr>
              <w:t>טוכמן</w:t>
            </w:r>
            <w:proofErr w:type="spellEnd"/>
            <w:r w:rsidRPr="00B048D9">
              <w:rPr>
                <w:rFonts w:ascii="David" w:eastAsia="Times New Roman" w:hAnsi="David" w:cs="David"/>
                <w:color w:val="000000"/>
                <w:sz w:val="24"/>
                <w:szCs w:val="24"/>
                <w:rtl/>
              </w:rPr>
              <w:t xml:space="preserve"> 153</w:t>
            </w:r>
          </w:p>
        </w:tc>
        <w:tc>
          <w:tcPr>
            <w:tcW w:w="992" w:type="dxa"/>
            <w:vMerge/>
            <w:tcBorders>
              <w:top w:val="nil"/>
              <w:left w:val="single" w:sz="4" w:space="0" w:color="auto"/>
              <w:bottom w:val="single" w:sz="4" w:space="0" w:color="000000"/>
              <w:right w:val="single" w:sz="4" w:space="0" w:color="auto"/>
            </w:tcBorders>
            <w:vAlign w:val="center"/>
            <w:hideMark/>
          </w:tcPr>
          <w:p w14:paraId="1A8CE1A8"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29B9BABB"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79</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553D6376"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112</w:t>
            </w:r>
          </w:p>
        </w:tc>
      </w:tr>
      <w:tr w:rsidR="000A6604" w:rsidRPr="00B048D9" w14:paraId="3C3AAE61"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1A430E39"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3א</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9854DBE"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108</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A042BDF"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הורביץ 152,153,154</w:t>
            </w:r>
          </w:p>
        </w:tc>
        <w:tc>
          <w:tcPr>
            <w:tcW w:w="992" w:type="dxa"/>
            <w:vMerge/>
            <w:tcBorders>
              <w:top w:val="nil"/>
              <w:left w:val="single" w:sz="4" w:space="0" w:color="auto"/>
              <w:bottom w:val="single" w:sz="4" w:space="0" w:color="000000"/>
              <w:right w:val="single" w:sz="4" w:space="0" w:color="auto"/>
            </w:tcBorders>
            <w:vAlign w:val="center"/>
            <w:hideMark/>
          </w:tcPr>
          <w:p w14:paraId="7D13C62D"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7AA6A714"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92-94</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6664987C"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296</w:t>
            </w:r>
          </w:p>
        </w:tc>
      </w:tr>
      <w:tr w:rsidR="000A6604" w:rsidRPr="00B048D9" w14:paraId="02DF7757"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32409735"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3ב</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72F5892B"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109</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509C2A4F"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הורביץ 149</w:t>
            </w:r>
          </w:p>
        </w:tc>
        <w:tc>
          <w:tcPr>
            <w:tcW w:w="992" w:type="dxa"/>
            <w:vMerge/>
            <w:tcBorders>
              <w:top w:val="nil"/>
              <w:left w:val="single" w:sz="4" w:space="0" w:color="auto"/>
              <w:bottom w:val="single" w:sz="4" w:space="0" w:color="000000"/>
              <w:right w:val="single" w:sz="4" w:space="0" w:color="auto"/>
            </w:tcBorders>
            <w:vAlign w:val="center"/>
            <w:hideMark/>
          </w:tcPr>
          <w:p w14:paraId="121003ED"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0B734BCE"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91</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612FD3DC"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88</w:t>
            </w:r>
          </w:p>
        </w:tc>
      </w:tr>
      <w:tr w:rsidR="000A6604" w:rsidRPr="00B048D9" w14:paraId="09C1B326"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51F204F8"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3ג</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4CB5790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110</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68F2128F"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הורביץ147,147</w:t>
            </w:r>
          </w:p>
        </w:tc>
        <w:tc>
          <w:tcPr>
            <w:tcW w:w="992" w:type="dxa"/>
            <w:vMerge/>
            <w:tcBorders>
              <w:top w:val="nil"/>
              <w:left w:val="single" w:sz="4" w:space="0" w:color="auto"/>
              <w:bottom w:val="single" w:sz="4" w:space="0" w:color="000000"/>
              <w:right w:val="single" w:sz="4" w:space="0" w:color="auto"/>
            </w:tcBorders>
            <w:vAlign w:val="center"/>
            <w:hideMark/>
          </w:tcPr>
          <w:p w14:paraId="29BED72F"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1951FAB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89,90</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790D2E9A"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124</w:t>
            </w:r>
          </w:p>
        </w:tc>
      </w:tr>
      <w:tr w:rsidR="000A6604" w:rsidRPr="00B048D9" w14:paraId="196B1D48"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67026D2D"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3ד</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63235646"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111</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5DB1B017"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הורביץ 145,146</w:t>
            </w:r>
          </w:p>
        </w:tc>
        <w:tc>
          <w:tcPr>
            <w:tcW w:w="992" w:type="dxa"/>
            <w:vMerge/>
            <w:tcBorders>
              <w:top w:val="nil"/>
              <w:left w:val="single" w:sz="4" w:space="0" w:color="auto"/>
              <w:bottom w:val="single" w:sz="4" w:space="0" w:color="000000"/>
              <w:right w:val="single" w:sz="4" w:space="0" w:color="auto"/>
            </w:tcBorders>
            <w:vAlign w:val="center"/>
            <w:hideMark/>
          </w:tcPr>
          <w:p w14:paraId="04BD5B72"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6F69C5E8"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87,88</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47DA368A"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144</w:t>
            </w:r>
          </w:p>
        </w:tc>
      </w:tr>
      <w:tr w:rsidR="000A6604" w:rsidRPr="00B048D9" w14:paraId="5AD7C6C0"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3D4F2222"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4א</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FDD3710"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112</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049629F2"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גבריאלוב 31-33</w:t>
            </w:r>
          </w:p>
        </w:tc>
        <w:tc>
          <w:tcPr>
            <w:tcW w:w="992" w:type="dxa"/>
            <w:vMerge/>
            <w:tcBorders>
              <w:top w:val="nil"/>
              <w:left w:val="single" w:sz="4" w:space="0" w:color="auto"/>
              <w:bottom w:val="single" w:sz="4" w:space="0" w:color="000000"/>
              <w:right w:val="single" w:sz="4" w:space="0" w:color="auto"/>
            </w:tcBorders>
            <w:vAlign w:val="center"/>
            <w:hideMark/>
          </w:tcPr>
          <w:p w14:paraId="0FD3E72F"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4F58A760"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188</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1719FBA6"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186</w:t>
            </w:r>
          </w:p>
        </w:tc>
      </w:tr>
      <w:tr w:rsidR="000A6604" w:rsidRPr="00B048D9" w14:paraId="59008C9B"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22F09D7A"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4ב</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03D6101D"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113</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4634E441"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גבריאלוב 27-29</w:t>
            </w:r>
          </w:p>
        </w:tc>
        <w:tc>
          <w:tcPr>
            <w:tcW w:w="992" w:type="dxa"/>
            <w:vMerge/>
            <w:tcBorders>
              <w:top w:val="nil"/>
              <w:left w:val="single" w:sz="4" w:space="0" w:color="auto"/>
              <w:bottom w:val="single" w:sz="4" w:space="0" w:color="000000"/>
              <w:right w:val="single" w:sz="4" w:space="0" w:color="auto"/>
            </w:tcBorders>
            <w:vAlign w:val="center"/>
            <w:hideMark/>
          </w:tcPr>
          <w:p w14:paraId="76256288"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13420235"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189</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665B5609"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112</w:t>
            </w:r>
          </w:p>
        </w:tc>
      </w:tr>
      <w:tr w:rsidR="000A6604" w:rsidRPr="00B048D9" w14:paraId="6F59FF7B"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051F0163"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4ג</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184D5BC"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114</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30084B90"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גבריאלוב 19-21,23-25</w:t>
            </w:r>
          </w:p>
        </w:tc>
        <w:tc>
          <w:tcPr>
            <w:tcW w:w="992" w:type="dxa"/>
            <w:vMerge/>
            <w:tcBorders>
              <w:top w:val="nil"/>
              <w:left w:val="single" w:sz="4" w:space="0" w:color="auto"/>
              <w:bottom w:val="single" w:sz="4" w:space="0" w:color="000000"/>
              <w:right w:val="single" w:sz="4" w:space="0" w:color="auto"/>
            </w:tcBorders>
            <w:vAlign w:val="center"/>
            <w:hideMark/>
          </w:tcPr>
          <w:p w14:paraId="4947AAFA"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5D772697"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190,191</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3F104CAB"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260</w:t>
            </w:r>
          </w:p>
        </w:tc>
      </w:tr>
      <w:tr w:rsidR="000A6604" w:rsidRPr="00B048D9" w14:paraId="4488C578"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6AAAF6D6"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4ד</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3BCC51F9"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115</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8719C51"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דוד נדב 8-10-12</w:t>
            </w:r>
          </w:p>
        </w:tc>
        <w:tc>
          <w:tcPr>
            <w:tcW w:w="992" w:type="dxa"/>
            <w:vMerge/>
            <w:tcBorders>
              <w:top w:val="nil"/>
              <w:left w:val="single" w:sz="4" w:space="0" w:color="auto"/>
              <w:bottom w:val="single" w:sz="4" w:space="0" w:color="000000"/>
              <w:right w:val="single" w:sz="4" w:space="0" w:color="auto"/>
            </w:tcBorders>
            <w:vAlign w:val="center"/>
            <w:hideMark/>
          </w:tcPr>
          <w:p w14:paraId="2986A79E"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2DD92A39"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192</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7F358DAB"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66</w:t>
            </w:r>
          </w:p>
        </w:tc>
      </w:tr>
      <w:tr w:rsidR="000A6604" w:rsidRPr="00B048D9" w14:paraId="6BAA1DE6"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4E0C593F"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4ה</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4AC898C2"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116</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0C992046"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דוד נדב 2-4-6</w:t>
            </w:r>
          </w:p>
        </w:tc>
        <w:tc>
          <w:tcPr>
            <w:tcW w:w="992" w:type="dxa"/>
            <w:vMerge/>
            <w:tcBorders>
              <w:top w:val="nil"/>
              <w:left w:val="single" w:sz="4" w:space="0" w:color="auto"/>
              <w:bottom w:val="single" w:sz="4" w:space="0" w:color="000000"/>
              <w:right w:val="single" w:sz="4" w:space="0" w:color="auto"/>
            </w:tcBorders>
            <w:vAlign w:val="center"/>
            <w:hideMark/>
          </w:tcPr>
          <w:p w14:paraId="6977D014"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34768760"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195</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42344E3C"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46</w:t>
            </w:r>
          </w:p>
        </w:tc>
      </w:tr>
      <w:tr w:rsidR="000A6604" w:rsidRPr="00B048D9" w14:paraId="6FCD0A39"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7849F30B"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4ו</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47FDDBD1"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117</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70E6AD46"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דוד נדב 9-11-13-15</w:t>
            </w:r>
          </w:p>
        </w:tc>
        <w:tc>
          <w:tcPr>
            <w:tcW w:w="992" w:type="dxa"/>
            <w:vMerge/>
            <w:tcBorders>
              <w:top w:val="nil"/>
              <w:left w:val="single" w:sz="4" w:space="0" w:color="auto"/>
              <w:bottom w:val="single" w:sz="4" w:space="0" w:color="000000"/>
              <w:right w:val="single" w:sz="4" w:space="0" w:color="auto"/>
            </w:tcBorders>
            <w:vAlign w:val="center"/>
            <w:hideMark/>
          </w:tcPr>
          <w:p w14:paraId="5C925A27"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14:paraId="75997098"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193</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1A815CAD"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52</w:t>
            </w:r>
          </w:p>
        </w:tc>
      </w:tr>
      <w:tr w:rsidR="000A6604" w:rsidRPr="00B048D9" w14:paraId="1C25692F"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280E2172"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4ז</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4125EC41"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118</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66E54B48"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דוד נדב 1-3-5-7</w:t>
            </w:r>
          </w:p>
        </w:tc>
        <w:tc>
          <w:tcPr>
            <w:tcW w:w="992" w:type="dxa"/>
            <w:vMerge/>
            <w:tcBorders>
              <w:top w:val="nil"/>
              <w:left w:val="single" w:sz="4" w:space="0" w:color="auto"/>
              <w:bottom w:val="single" w:sz="4" w:space="0" w:color="000000"/>
              <w:right w:val="single" w:sz="4" w:space="0" w:color="auto"/>
            </w:tcBorders>
            <w:vAlign w:val="center"/>
            <w:hideMark/>
          </w:tcPr>
          <w:p w14:paraId="058608EA"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0210A0E0"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194</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52F856C3"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36</w:t>
            </w:r>
          </w:p>
        </w:tc>
      </w:tr>
      <w:tr w:rsidR="000A6604" w:rsidRPr="00B048D9" w14:paraId="63666F5B"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62410198"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4ח</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72E71608"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119</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6452DBD"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גבריאלוב 15-17</w:t>
            </w:r>
          </w:p>
        </w:tc>
        <w:tc>
          <w:tcPr>
            <w:tcW w:w="992" w:type="dxa"/>
            <w:vMerge/>
            <w:tcBorders>
              <w:top w:val="nil"/>
              <w:left w:val="single" w:sz="4" w:space="0" w:color="auto"/>
              <w:bottom w:val="single" w:sz="4" w:space="0" w:color="000000"/>
              <w:right w:val="single" w:sz="4" w:space="0" w:color="auto"/>
            </w:tcBorders>
            <w:vAlign w:val="center"/>
            <w:hideMark/>
          </w:tcPr>
          <w:p w14:paraId="46F876D0"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44F2EA85"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117</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361BCBCE"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74</w:t>
            </w:r>
          </w:p>
        </w:tc>
      </w:tr>
      <w:tr w:rsidR="000A6604" w:rsidRPr="00B048D9" w14:paraId="2D3C15DF"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6BCAE7DF"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4ט</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622E52D7"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120</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62CF3A0"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גבריאלוב 11-13</w:t>
            </w:r>
          </w:p>
        </w:tc>
        <w:tc>
          <w:tcPr>
            <w:tcW w:w="992" w:type="dxa"/>
            <w:vMerge/>
            <w:tcBorders>
              <w:top w:val="nil"/>
              <w:left w:val="single" w:sz="4" w:space="0" w:color="auto"/>
              <w:bottom w:val="single" w:sz="4" w:space="0" w:color="000000"/>
              <w:right w:val="single" w:sz="4" w:space="0" w:color="auto"/>
            </w:tcBorders>
            <w:vAlign w:val="center"/>
            <w:hideMark/>
          </w:tcPr>
          <w:p w14:paraId="258AFBB9"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5FE79D54"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118</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538B9766"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74</w:t>
            </w:r>
          </w:p>
        </w:tc>
      </w:tr>
      <w:tr w:rsidR="000A6604" w:rsidRPr="00B048D9" w14:paraId="0CEEAB1B"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751FE27A"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5א</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634053A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121</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35D75A09"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הורביץ 30,35,36</w:t>
            </w:r>
          </w:p>
        </w:tc>
        <w:tc>
          <w:tcPr>
            <w:tcW w:w="992"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21A5CF9B"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4545</w:t>
            </w:r>
          </w:p>
        </w:tc>
        <w:tc>
          <w:tcPr>
            <w:tcW w:w="1276" w:type="dxa"/>
            <w:tcBorders>
              <w:top w:val="nil"/>
              <w:left w:val="nil"/>
              <w:bottom w:val="single" w:sz="4" w:space="0" w:color="auto"/>
              <w:right w:val="single" w:sz="4" w:space="0" w:color="auto"/>
            </w:tcBorders>
            <w:shd w:val="clear" w:color="000000" w:fill="FFFFFF"/>
            <w:noWrap/>
            <w:vAlign w:val="bottom"/>
            <w:hideMark/>
          </w:tcPr>
          <w:p w14:paraId="711A39F5"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31,36,37</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162E653E"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124</w:t>
            </w:r>
          </w:p>
        </w:tc>
      </w:tr>
      <w:tr w:rsidR="000A6604" w:rsidRPr="00B048D9" w14:paraId="52566867"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3B26EB66"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5ב</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5F21718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122</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10E5C0F"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הורביץ 31,32,33,34</w:t>
            </w:r>
          </w:p>
        </w:tc>
        <w:tc>
          <w:tcPr>
            <w:tcW w:w="992" w:type="dxa"/>
            <w:vMerge/>
            <w:tcBorders>
              <w:top w:val="nil"/>
              <w:left w:val="single" w:sz="4" w:space="0" w:color="auto"/>
              <w:bottom w:val="single" w:sz="4" w:space="0" w:color="000000"/>
              <w:right w:val="single" w:sz="4" w:space="0" w:color="auto"/>
            </w:tcBorders>
            <w:vAlign w:val="center"/>
            <w:hideMark/>
          </w:tcPr>
          <w:p w14:paraId="3EEE6E83"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5C1260DE"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32-35</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481B1737"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108</w:t>
            </w:r>
          </w:p>
        </w:tc>
      </w:tr>
      <w:tr w:rsidR="000A6604" w:rsidRPr="00B048D9" w14:paraId="11F66232"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57F025F0"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5ג</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32EC3EF5"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123</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C37FD85"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יום הכיפורים 37</w:t>
            </w:r>
          </w:p>
        </w:tc>
        <w:tc>
          <w:tcPr>
            <w:tcW w:w="992" w:type="dxa"/>
            <w:vMerge/>
            <w:tcBorders>
              <w:top w:val="nil"/>
              <w:left w:val="single" w:sz="4" w:space="0" w:color="auto"/>
              <w:bottom w:val="single" w:sz="4" w:space="0" w:color="000000"/>
              <w:right w:val="single" w:sz="4" w:space="0" w:color="auto"/>
            </w:tcBorders>
            <w:vAlign w:val="center"/>
            <w:hideMark/>
          </w:tcPr>
          <w:p w14:paraId="7B0599D9"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20EC256D"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38</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1E64895C"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72</w:t>
            </w:r>
          </w:p>
        </w:tc>
      </w:tr>
      <w:tr w:rsidR="000A6604" w:rsidRPr="00B048D9" w14:paraId="79DDB121"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3421CE7D"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5ד</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0FFB5F57"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124</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39853C7C"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יום הכיפורים 38</w:t>
            </w:r>
          </w:p>
        </w:tc>
        <w:tc>
          <w:tcPr>
            <w:tcW w:w="992" w:type="dxa"/>
            <w:vMerge/>
            <w:tcBorders>
              <w:top w:val="nil"/>
              <w:left w:val="single" w:sz="4" w:space="0" w:color="auto"/>
              <w:bottom w:val="single" w:sz="4" w:space="0" w:color="000000"/>
              <w:right w:val="single" w:sz="4" w:space="0" w:color="auto"/>
            </w:tcBorders>
            <w:vAlign w:val="center"/>
            <w:hideMark/>
          </w:tcPr>
          <w:p w14:paraId="476E3D82"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6B3A839C"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39</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3ED7DA47"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72</w:t>
            </w:r>
          </w:p>
        </w:tc>
      </w:tr>
      <w:tr w:rsidR="000A6604" w:rsidRPr="00B048D9" w14:paraId="0BAC2999"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48E128F0"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5ה</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00EC5309"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125</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053A3D91"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יום הכיפורים 28</w:t>
            </w:r>
          </w:p>
        </w:tc>
        <w:tc>
          <w:tcPr>
            <w:tcW w:w="992" w:type="dxa"/>
            <w:vMerge/>
            <w:tcBorders>
              <w:top w:val="nil"/>
              <w:left w:val="single" w:sz="4" w:space="0" w:color="auto"/>
              <w:bottom w:val="single" w:sz="4" w:space="0" w:color="000000"/>
              <w:right w:val="single" w:sz="4" w:space="0" w:color="auto"/>
            </w:tcBorders>
            <w:vAlign w:val="center"/>
            <w:hideMark/>
          </w:tcPr>
          <w:p w14:paraId="2658871F"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2D446C04"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29</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34F08F09"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54</w:t>
            </w:r>
          </w:p>
        </w:tc>
      </w:tr>
      <w:tr w:rsidR="000A6604" w:rsidRPr="00B048D9" w14:paraId="57DA6EF1"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66C47BD4"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5ו</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ACF60C7"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200</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0C06B8A"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יום הכיפורים 21</w:t>
            </w:r>
          </w:p>
        </w:tc>
        <w:tc>
          <w:tcPr>
            <w:tcW w:w="992" w:type="dxa"/>
            <w:vMerge/>
            <w:tcBorders>
              <w:top w:val="nil"/>
              <w:left w:val="single" w:sz="4" w:space="0" w:color="auto"/>
              <w:bottom w:val="single" w:sz="4" w:space="0" w:color="000000"/>
              <w:right w:val="single" w:sz="4" w:space="0" w:color="auto"/>
            </w:tcBorders>
            <w:vAlign w:val="center"/>
            <w:hideMark/>
          </w:tcPr>
          <w:p w14:paraId="10EA5E49"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0A2FBF22"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22</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64C4400F"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0</w:t>
            </w:r>
          </w:p>
        </w:tc>
      </w:tr>
      <w:tr w:rsidR="000A6604" w:rsidRPr="00B048D9" w14:paraId="15EAEFA5"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71DEF82D"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6א</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1E3D461"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126</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6C5754CB"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מרבד הקסמים 41,42</w:t>
            </w:r>
          </w:p>
        </w:tc>
        <w:tc>
          <w:tcPr>
            <w:tcW w:w="992" w:type="dxa"/>
            <w:vMerge/>
            <w:tcBorders>
              <w:top w:val="nil"/>
              <w:left w:val="single" w:sz="4" w:space="0" w:color="auto"/>
              <w:bottom w:val="single" w:sz="4" w:space="0" w:color="000000"/>
              <w:right w:val="single" w:sz="4" w:space="0" w:color="auto"/>
            </w:tcBorders>
            <w:vAlign w:val="center"/>
            <w:hideMark/>
          </w:tcPr>
          <w:p w14:paraId="6D5CDB7E"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1E5D5268"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42-43</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7D2F2D54"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72</w:t>
            </w:r>
          </w:p>
        </w:tc>
      </w:tr>
      <w:tr w:rsidR="000A6604" w:rsidRPr="00B048D9" w14:paraId="70FC1E21"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70F857CB"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6ב</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024CF233"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127</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5CF42DEC"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מרבד הקסמים 43</w:t>
            </w:r>
          </w:p>
        </w:tc>
        <w:tc>
          <w:tcPr>
            <w:tcW w:w="992" w:type="dxa"/>
            <w:vMerge/>
            <w:tcBorders>
              <w:top w:val="nil"/>
              <w:left w:val="single" w:sz="4" w:space="0" w:color="auto"/>
              <w:bottom w:val="single" w:sz="4" w:space="0" w:color="000000"/>
              <w:right w:val="single" w:sz="4" w:space="0" w:color="auto"/>
            </w:tcBorders>
            <w:vAlign w:val="center"/>
            <w:hideMark/>
          </w:tcPr>
          <w:p w14:paraId="1E9294B3"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785F58F6"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44</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7CE4CF92"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72</w:t>
            </w:r>
          </w:p>
        </w:tc>
      </w:tr>
      <w:tr w:rsidR="000A6604" w:rsidRPr="00B048D9" w14:paraId="6D6D257A"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131CCF34"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6ג</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5345B111"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128</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33A6B557"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הורביץ 44, מרבד הקסמים 45,46</w:t>
            </w:r>
          </w:p>
        </w:tc>
        <w:tc>
          <w:tcPr>
            <w:tcW w:w="992" w:type="dxa"/>
            <w:vMerge/>
            <w:tcBorders>
              <w:top w:val="nil"/>
              <w:left w:val="single" w:sz="4" w:space="0" w:color="auto"/>
              <w:bottom w:val="single" w:sz="4" w:space="0" w:color="000000"/>
              <w:right w:val="single" w:sz="4" w:space="0" w:color="auto"/>
            </w:tcBorders>
            <w:vAlign w:val="center"/>
            <w:hideMark/>
          </w:tcPr>
          <w:p w14:paraId="1D878E1E"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7463E19F"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45-47</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36D390F7"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160</w:t>
            </w:r>
          </w:p>
        </w:tc>
      </w:tr>
      <w:tr w:rsidR="000A6604" w:rsidRPr="00B048D9" w14:paraId="16248A81" w14:textId="77777777" w:rsidTr="00B048D9">
        <w:trPr>
          <w:trHeight w:val="285"/>
        </w:trPr>
        <w:tc>
          <w:tcPr>
            <w:tcW w:w="1144" w:type="dxa"/>
            <w:tcBorders>
              <w:top w:val="nil"/>
              <w:left w:val="single" w:sz="4" w:space="0" w:color="auto"/>
              <w:bottom w:val="single" w:sz="4" w:space="0" w:color="auto"/>
              <w:right w:val="single" w:sz="4" w:space="0" w:color="auto"/>
            </w:tcBorders>
            <w:shd w:val="clear" w:color="000000" w:fill="FFFFFF"/>
            <w:noWrap/>
            <w:vAlign w:val="bottom"/>
            <w:hideMark/>
          </w:tcPr>
          <w:p w14:paraId="0F4399AE"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6ד</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2F6B7277"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129</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4813194B"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מרבד הקסמים 47</w:t>
            </w:r>
          </w:p>
        </w:tc>
        <w:tc>
          <w:tcPr>
            <w:tcW w:w="992" w:type="dxa"/>
            <w:vMerge/>
            <w:tcBorders>
              <w:top w:val="nil"/>
              <w:left w:val="single" w:sz="4" w:space="0" w:color="auto"/>
              <w:bottom w:val="single" w:sz="4" w:space="0" w:color="000000"/>
              <w:right w:val="single" w:sz="4" w:space="0" w:color="auto"/>
            </w:tcBorders>
            <w:vAlign w:val="center"/>
            <w:hideMark/>
          </w:tcPr>
          <w:p w14:paraId="1FBE38D3"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nil"/>
              <w:bottom w:val="single" w:sz="4" w:space="0" w:color="auto"/>
              <w:right w:val="single" w:sz="4" w:space="0" w:color="auto"/>
            </w:tcBorders>
            <w:shd w:val="clear" w:color="000000" w:fill="FFFFFF"/>
            <w:noWrap/>
            <w:vAlign w:val="bottom"/>
            <w:hideMark/>
          </w:tcPr>
          <w:p w14:paraId="5F96C3AD"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48</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35DDB990"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36</w:t>
            </w:r>
          </w:p>
        </w:tc>
      </w:tr>
      <w:tr w:rsidR="000A6604" w:rsidRPr="00B048D9" w14:paraId="313230B0"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12E22B64"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6ה</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09A75B78"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130</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746CD0A6"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מרבד הקסמים 48</w:t>
            </w:r>
          </w:p>
        </w:tc>
        <w:tc>
          <w:tcPr>
            <w:tcW w:w="992" w:type="dxa"/>
            <w:vMerge/>
            <w:tcBorders>
              <w:top w:val="nil"/>
              <w:left w:val="single" w:sz="4" w:space="0" w:color="auto"/>
              <w:bottom w:val="single" w:sz="4" w:space="0" w:color="000000"/>
              <w:right w:val="single" w:sz="4" w:space="0" w:color="auto"/>
            </w:tcBorders>
            <w:vAlign w:val="center"/>
            <w:hideMark/>
          </w:tcPr>
          <w:p w14:paraId="0D8D6A24"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052DA80B"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49</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439473FB"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46</w:t>
            </w:r>
          </w:p>
        </w:tc>
      </w:tr>
      <w:tr w:rsidR="000A6604" w:rsidRPr="00B048D9" w14:paraId="32EDB8F5"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6D8294DE"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45960D0C"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131</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287F5DB4" w14:textId="77777777" w:rsidR="000A6604" w:rsidRPr="00B048D9" w:rsidRDefault="000A6604" w:rsidP="00B048D9">
            <w:pPr>
              <w:spacing w:after="0" w:line="240" w:lineRule="auto"/>
              <w:jc w:val="center"/>
              <w:rPr>
                <w:rFonts w:ascii="David" w:eastAsia="Times New Roman" w:hAnsi="David" w:cs="David"/>
                <w:color w:val="000000"/>
                <w:sz w:val="24"/>
                <w:szCs w:val="24"/>
              </w:rPr>
            </w:pPr>
            <w:proofErr w:type="spellStart"/>
            <w:r w:rsidRPr="00B048D9">
              <w:rPr>
                <w:rFonts w:ascii="David" w:eastAsia="Times New Roman" w:hAnsi="David" w:cs="David"/>
                <w:color w:val="000000"/>
                <w:sz w:val="24"/>
                <w:szCs w:val="24"/>
                <w:rtl/>
              </w:rPr>
              <w:t>סטולבוב</w:t>
            </w:r>
            <w:proofErr w:type="spellEnd"/>
            <w:r w:rsidRPr="00B048D9">
              <w:rPr>
                <w:rFonts w:ascii="David" w:eastAsia="Times New Roman" w:hAnsi="David" w:cs="David"/>
                <w:color w:val="000000"/>
                <w:sz w:val="24"/>
                <w:szCs w:val="24"/>
                <w:rtl/>
              </w:rPr>
              <w:t xml:space="preserve"> 2</w:t>
            </w:r>
          </w:p>
        </w:tc>
        <w:tc>
          <w:tcPr>
            <w:tcW w:w="992"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393A7BC9"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3653</w:t>
            </w: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13ABAD1B"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86</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3C1CAB8B"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72</w:t>
            </w:r>
          </w:p>
        </w:tc>
      </w:tr>
      <w:tr w:rsidR="000A6604" w:rsidRPr="00B048D9" w14:paraId="1A27D461" w14:textId="77777777" w:rsidTr="00B048D9">
        <w:trPr>
          <w:trHeight w:val="300"/>
        </w:trPr>
        <w:tc>
          <w:tcPr>
            <w:tcW w:w="1144" w:type="dxa"/>
            <w:tcBorders>
              <w:top w:val="nil"/>
              <w:left w:val="single" w:sz="4" w:space="0" w:color="auto"/>
              <w:bottom w:val="single" w:sz="8" w:space="0" w:color="auto"/>
              <w:right w:val="single" w:sz="4" w:space="0" w:color="auto"/>
            </w:tcBorders>
            <w:shd w:val="clear" w:color="000000" w:fill="FFFFFF"/>
            <w:noWrap/>
            <w:vAlign w:val="bottom"/>
            <w:hideMark/>
          </w:tcPr>
          <w:p w14:paraId="64DD5117"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8</w:t>
            </w:r>
          </w:p>
        </w:tc>
        <w:tc>
          <w:tcPr>
            <w:tcW w:w="1261" w:type="dxa"/>
            <w:tcBorders>
              <w:top w:val="nil"/>
              <w:left w:val="single" w:sz="4" w:space="0" w:color="auto"/>
              <w:bottom w:val="single" w:sz="4" w:space="0" w:color="auto"/>
              <w:right w:val="single" w:sz="4" w:space="0" w:color="auto"/>
            </w:tcBorders>
            <w:shd w:val="clear" w:color="000000" w:fill="FFFFFF"/>
            <w:noWrap/>
            <w:vAlign w:val="bottom"/>
            <w:hideMark/>
          </w:tcPr>
          <w:p w14:paraId="197CC124"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132</w:t>
            </w:r>
          </w:p>
        </w:tc>
        <w:tc>
          <w:tcPr>
            <w:tcW w:w="3127" w:type="dxa"/>
            <w:tcBorders>
              <w:top w:val="nil"/>
              <w:left w:val="single" w:sz="4" w:space="0" w:color="auto"/>
              <w:bottom w:val="single" w:sz="4" w:space="0" w:color="auto"/>
              <w:right w:val="single" w:sz="4" w:space="0" w:color="auto"/>
            </w:tcBorders>
            <w:shd w:val="clear" w:color="000000" w:fill="FFFFFF"/>
            <w:noWrap/>
            <w:vAlign w:val="bottom"/>
            <w:hideMark/>
          </w:tcPr>
          <w:p w14:paraId="620A3720" w14:textId="77777777" w:rsidR="000A6604" w:rsidRPr="00B048D9" w:rsidRDefault="000A6604" w:rsidP="00B048D9">
            <w:pPr>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tl/>
              </w:rPr>
              <w:t>גבריאלוב 144</w:t>
            </w:r>
          </w:p>
        </w:tc>
        <w:tc>
          <w:tcPr>
            <w:tcW w:w="992" w:type="dxa"/>
            <w:vMerge/>
            <w:tcBorders>
              <w:top w:val="nil"/>
              <w:left w:val="single" w:sz="4" w:space="0" w:color="auto"/>
              <w:bottom w:val="single" w:sz="4" w:space="0" w:color="000000"/>
              <w:right w:val="single" w:sz="4" w:space="0" w:color="auto"/>
            </w:tcBorders>
            <w:vAlign w:val="center"/>
            <w:hideMark/>
          </w:tcPr>
          <w:p w14:paraId="3CF1B78B" w14:textId="77777777" w:rsidR="000A6604" w:rsidRPr="00B048D9" w:rsidRDefault="000A6604" w:rsidP="00B048D9">
            <w:pPr>
              <w:spacing w:after="0" w:line="240" w:lineRule="auto"/>
              <w:rPr>
                <w:rFonts w:ascii="David" w:eastAsia="Times New Roman" w:hAnsi="David" w:cs="David"/>
                <w:color w:val="000000"/>
                <w:sz w:val="24"/>
                <w:szCs w:val="24"/>
              </w:rPr>
            </w:pPr>
          </w:p>
        </w:tc>
        <w:tc>
          <w:tcPr>
            <w:tcW w:w="1276" w:type="dxa"/>
            <w:tcBorders>
              <w:top w:val="nil"/>
              <w:left w:val="single" w:sz="4" w:space="0" w:color="auto"/>
              <w:bottom w:val="single" w:sz="8" w:space="0" w:color="auto"/>
              <w:right w:val="single" w:sz="4" w:space="0" w:color="auto"/>
            </w:tcBorders>
            <w:shd w:val="clear" w:color="000000" w:fill="FFFFFF"/>
            <w:noWrap/>
            <w:vAlign w:val="bottom"/>
            <w:hideMark/>
          </w:tcPr>
          <w:p w14:paraId="201B1F12" w14:textId="77777777" w:rsidR="000A6604" w:rsidRPr="00B048D9" w:rsidRDefault="000A6604" w:rsidP="00B048D9">
            <w:pPr>
              <w:bidi w:val="0"/>
              <w:spacing w:after="0" w:line="240" w:lineRule="auto"/>
              <w:jc w:val="center"/>
              <w:rPr>
                <w:rFonts w:ascii="David" w:eastAsia="Times New Roman" w:hAnsi="David" w:cs="David"/>
                <w:color w:val="000000"/>
                <w:sz w:val="24"/>
                <w:szCs w:val="24"/>
                <w:rtl/>
              </w:rPr>
            </w:pPr>
            <w:r w:rsidRPr="00B048D9">
              <w:rPr>
                <w:rFonts w:ascii="David" w:eastAsia="Times New Roman" w:hAnsi="David" w:cs="David"/>
                <w:color w:val="000000"/>
                <w:sz w:val="24"/>
                <w:szCs w:val="24"/>
              </w:rPr>
              <w:t>116</w:t>
            </w:r>
          </w:p>
        </w:tc>
        <w:tc>
          <w:tcPr>
            <w:tcW w:w="1410" w:type="dxa"/>
            <w:tcBorders>
              <w:top w:val="nil"/>
              <w:left w:val="single" w:sz="4" w:space="0" w:color="auto"/>
              <w:bottom w:val="single" w:sz="4" w:space="0" w:color="auto"/>
              <w:right w:val="single" w:sz="4" w:space="0" w:color="auto"/>
            </w:tcBorders>
            <w:shd w:val="clear" w:color="000000" w:fill="FFFFFF"/>
            <w:noWrap/>
            <w:vAlign w:val="bottom"/>
            <w:hideMark/>
          </w:tcPr>
          <w:p w14:paraId="4B83CBA2" w14:textId="77777777" w:rsidR="000A6604" w:rsidRPr="00B048D9" w:rsidRDefault="000A6604" w:rsidP="00B048D9">
            <w:pPr>
              <w:bidi w:val="0"/>
              <w:spacing w:after="0" w:line="240" w:lineRule="auto"/>
              <w:jc w:val="center"/>
              <w:rPr>
                <w:rFonts w:ascii="David" w:eastAsia="Times New Roman" w:hAnsi="David" w:cs="David"/>
                <w:color w:val="000000"/>
                <w:sz w:val="24"/>
                <w:szCs w:val="24"/>
              </w:rPr>
            </w:pPr>
            <w:r w:rsidRPr="00B048D9">
              <w:rPr>
                <w:rFonts w:ascii="David" w:eastAsia="Times New Roman" w:hAnsi="David" w:cs="David"/>
                <w:color w:val="000000"/>
                <w:sz w:val="24"/>
                <w:szCs w:val="24"/>
              </w:rPr>
              <w:t>148</w:t>
            </w:r>
          </w:p>
        </w:tc>
      </w:tr>
    </w:tbl>
    <w:p w14:paraId="050B4E81" w14:textId="77777777" w:rsidR="000A6604" w:rsidRDefault="000A6604" w:rsidP="008B2421">
      <w:pPr>
        <w:spacing w:after="120" w:line="360" w:lineRule="auto"/>
        <w:jc w:val="center"/>
        <w:rPr>
          <w:rFonts w:cs="David"/>
          <w:b/>
          <w:bCs/>
          <w:sz w:val="28"/>
          <w:szCs w:val="28"/>
          <w:u w:val="single"/>
          <w:rtl/>
        </w:rPr>
        <w:sectPr w:rsidR="000A6604" w:rsidSect="001C6D9B">
          <w:pgSz w:w="11906" w:h="16838"/>
          <w:pgMar w:top="1440" w:right="1800" w:bottom="1440" w:left="1800" w:header="426" w:footer="447" w:gutter="0"/>
          <w:cols w:space="708"/>
          <w:bidi/>
          <w:rtlGutter/>
          <w:docGrid w:linePitch="360"/>
        </w:sectPr>
      </w:pPr>
    </w:p>
    <w:p w14:paraId="1DCF665C" w14:textId="77777777" w:rsidR="00A526AB" w:rsidRPr="00FC1B4B" w:rsidRDefault="00A526AB" w:rsidP="00A526AB">
      <w:pPr>
        <w:spacing w:after="120" w:line="360" w:lineRule="auto"/>
        <w:jc w:val="center"/>
        <w:rPr>
          <w:rFonts w:cs="David"/>
          <w:b/>
          <w:bCs/>
          <w:sz w:val="28"/>
          <w:szCs w:val="28"/>
          <w:u w:val="single"/>
          <w:rtl/>
        </w:rPr>
      </w:pPr>
      <w:r w:rsidRPr="0077255A">
        <w:rPr>
          <w:rFonts w:cs="David" w:hint="cs"/>
          <w:b/>
          <w:bCs/>
          <w:sz w:val="28"/>
          <w:szCs w:val="28"/>
          <w:u w:val="single"/>
          <w:rtl/>
        </w:rPr>
        <w:lastRenderedPageBreak/>
        <w:t xml:space="preserve">נספח ב'  - </w:t>
      </w:r>
      <w:r w:rsidRPr="0077255A">
        <w:rPr>
          <w:rFonts w:cs="David" w:hint="eastAsia"/>
          <w:b/>
          <w:bCs/>
          <w:sz w:val="28"/>
          <w:szCs w:val="28"/>
          <w:u w:val="single"/>
          <w:rtl/>
        </w:rPr>
        <w:t>סכום</w:t>
      </w:r>
      <w:r w:rsidRPr="0077255A">
        <w:rPr>
          <w:rFonts w:cs="David"/>
          <w:b/>
          <w:bCs/>
          <w:sz w:val="28"/>
          <w:szCs w:val="28"/>
          <w:u w:val="single"/>
          <w:rtl/>
        </w:rPr>
        <w:t xml:space="preserve"> </w:t>
      </w:r>
      <w:r w:rsidRPr="0077255A">
        <w:rPr>
          <w:rFonts w:cs="David" w:hint="cs"/>
          <w:b/>
          <w:bCs/>
          <w:sz w:val="28"/>
          <w:szCs w:val="28"/>
          <w:u w:val="single"/>
          <w:rtl/>
        </w:rPr>
        <w:t>המימון המרבי</w:t>
      </w:r>
      <w:r w:rsidRPr="0077255A">
        <w:rPr>
          <w:rFonts w:cs="David"/>
          <w:b/>
          <w:bCs/>
          <w:sz w:val="28"/>
          <w:szCs w:val="28"/>
          <w:u w:val="single"/>
          <w:rtl/>
        </w:rPr>
        <w:t xml:space="preserve"> </w:t>
      </w:r>
      <w:r w:rsidRPr="0077255A">
        <w:rPr>
          <w:rFonts w:cs="David" w:hint="eastAsia"/>
          <w:b/>
          <w:bCs/>
          <w:sz w:val="28"/>
          <w:szCs w:val="28"/>
          <w:u w:val="single"/>
          <w:rtl/>
        </w:rPr>
        <w:t>למקבצים</w:t>
      </w:r>
      <w:r w:rsidRPr="0077255A">
        <w:rPr>
          <w:rFonts w:cs="David" w:hint="cs"/>
          <w:b/>
          <w:bCs/>
          <w:sz w:val="28"/>
          <w:szCs w:val="28"/>
          <w:u w:val="single"/>
          <w:rtl/>
        </w:rPr>
        <w:t xml:space="preserve"> (</w:t>
      </w:r>
      <w:r w:rsidRPr="00FC1B4B">
        <w:rPr>
          <w:rFonts w:cs="David" w:hint="cs"/>
          <w:b/>
          <w:bCs/>
          <w:sz w:val="28"/>
          <w:szCs w:val="28"/>
          <w:u w:val="single"/>
          <w:rtl/>
        </w:rPr>
        <w:t xml:space="preserve">בהתחשב בהקלת שבס) </w:t>
      </w:r>
      <w:r w:rsidRPr="00FC1B4B">
        <w:rPr>
          <w:rStyle w:val="af4"/>
          <w:rFonts w:cs="David"/>
          <w:b/>
          <w:bCs/>
          <w:sz w:val="28"/>
          <w:szCs w:val="28"/>
          <w:u w:val="single"/>
          <w:rtl/>
        </w:rPr>
        <w:footnoteReference w:id="2"/>
      </w:r>
    </w:p>
    <w:tbl>
      <w:tblPr>
        <w:bidiVisual/>
        <w:tblW w:w="5283" w:type="dxa"/>
        <w:tblInd w:w="1507" w:type="dxa"/>
        <w:tblLook w:val="04A0" w:firstRow="1" w:lastRow="0" w:firstColumn="1" w:lastColumn="0" w:noHBand="0" w:noVBand="1"/>
      </w:tblPr>
      <w:tblGrid>
        <w:gridCol w:w="642"/>
        <w:gridCol w:w="1272"/>
        <w:gridCol w:w="3369"/>
      </w:tblGrid>
      <w:tr w:rsidR="00A526AB" w:rsidRPr="00FC1B4B" w14:paraId="492F5935" w14:textId="77777777" w:rsidTr="00695312">
        <w:trPr>
          <w:trHeight w:val="330"/>
        </w:trPr>
        <w:tc>
          <w:tcPr>
            <w:tcW w:w="6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8969371" w14:textId="77777777" w:rsidR="00A526AB" w:rsidRPr="00FC1B4B" w:rsidRDefault="00A526AB" w:rsidP="00695312">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ס'</w:t>
            </w:r>
          </w:p>
        </w:tc>
        <w:tc>
          <w:tcPr>
            <w:tcW w:w="127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A31C7D" w14:textId="77777777" w:rsidR="00A526AB" w:rsidRPr="00FC1B4B" w:rsidRDefault="00A526AB" w:rsidP="00695312">
            <w:pPr>
              <w:spacing w:after="0" w:line="240" w:lineRule="auto"/>
              <w:jc w:val="center"/>
              <w:rPr>
                <w:rFonts w:ascii="David" w:eastAsia="Times New Roman" w:hAnsi="David" w:cs="David"/>
                <w:color w:val="000000"/>
                <w:sz w:val="24"/>
                <w:szCs w:val="24"/>
                <w:rtl/>
              </w:rPr>
            </w:pPr>
            <w:r w:rsidRPr="00FC1B4B">
              <w:rPr>
                <w:rFonts w:ascii="David" w:eastAsia="Times New Roman" w:hAnsi="David" w:cs="David"/>
                <w:color w:val="000000"/>
                <w:sz w:val="24"/>
                <w:szCs w:val="24"/>
                <w:rtl/>
              </w:rPr>
              <w:t>מ</w:t>
            </w:r>
            <w:r w:rsidRPr="00FC1B4B">
              <w:rPr>
                <w:rFonts w:ascii="David" w:eastAsia="Times New Roman" w:hAnsi="David" w:cs="David" w:hint="cs"/>
                <w:color w:val="000000"/>
                <w:sz w:val="24"/>
                <w:szCs w:val="24"/>
                <w:rtl/>
              </w:rPr>
              <w:t>קבץ</w:t>
            </w:r>
          </w:p>
        </w:tc>
        <w:tc>
          <w:tcPr>
            <w:tcW w:w="33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38890FF" w14:textId="77777777" w:rsidR="00A526AB" w:rsidRPr="00FC1B4B" w:rsidRDefault="00A526AB" w:rsidP="00695312">
            <w:pPr>
              <w:spacing w:after="0" w:line="240" w:lineRule="auto"/>
              <w:jc w:val="center"/>
              <w:rPr>
                <w:rFonts w:ascii="David" w:eastAsia="Times New Roman" w:hAnsi="David" w:cs="David"/>
                <w:color w:val="000000"/>
                <w:sz w:val="24"/>
                <w:szCs w:val="24"/>
                <w:rtl/>
              </w:rPr>
            </w:pPr>
            <w:r w:rsidRPr="00FC1B4B">
              <w:rPr>
                <w:rFonts w:ascii="David" w:eastAsia="Times New Roman" w:hAnsi="David" w:cs="David"/>
                <w:color w:val="000000"/>
                <w:sz w:val="24"/>
                <w:szCs w:val="24"/>
                <w:rtl/>
              </w:rPr>
              <w:t>סכום ה</w:t>
            </w:r>
            <w:r w:rsidRPr="00FC1B4B">
              <w:rPr>
                <w:rFonts w:ascii="David" w:eastAsia="Times New Roman" w:hAnsi="David" w:cs="David" w:hint="cs"/>
                <w:color w:val="000000"/>
                <w:sz w:val="24"/>
                <w:szCs w:val="24"/>
                <w:rtl/>
              </w:rPr>
              <w:t>מימון המרבי</w:t>
            </w:r>
            <w:r w:rsidRPr="00FC1B4B">
              <w:rPr>
                <w:rFonts w:ascii="David" w:eastAsia="Times New Roman" w:hAnsi="David" w:cs="David"/>
                <w:color w:val="000000"/>
                <w:sz w:val="24"/>
                <w:szCs w:val="24"/>
                <w:rtl/>
              </w:rPr>
              <w:t xml:space="preserve"> כולל מע"מ</w:t>
            </w:r>
          </w:p>
        </w:tc>
      </w:tr>
      <w:tr w:rsidR="00010E2D" w:rsidRPr="00FC1B4B" w14:paraId="29218D82"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387E268A" w14:textId="77777777" w:rsidR="00010E2D" w:rsidRPr="00FC1B4B" w:rsidRDefault="00010E2D" w:rsidP="00010E2D">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5A993F44" w14:textId="77777777" w:rsidR="00010E2D" w:rsidRPr="00FC1B4B" w:rsidRDefault="00010E2D" w:rsidP="00010E2D">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1א</w:t>
            </w:r>
          </w:p>
        </w:tc>
        <w:tc>
          <w:tcPr>
            <w:tcW w:w="3369" w:type="dxa"/>
            <w:tcBorders>
              <w:top w:val="nil"/>
              <w:left w:val="single" w:sz="4" w:space="0" w:color="auto"/>
              <w:bottom w:val="single" w:sz="4" w:space="0" w:color="auto"/>
              <w:right w:val="single" w:sz="4" w:space="0" w:color="auto"/>
            </w:tcBorders>
            <w:shd w:val="clear" w:color="auto" w:fill="auto"/>
            <w:noWrap/>
            <w:hideMark/>
          </w:tcPr>
          <w:p w14:paraId="441D0A51" w14:textId="77777777" w:rsidR="00010E2D" w:rsidRPr="00FC1B4B" w:rsidRDefault="00010E2D" w:rsidP="00010E2D">
            <w:pPr>
              <w:bidi w:val="0"/>
              <w:spacing w:after="0" w:line="240" w:lineRule="auto"/>
              <w:jc w:val="center"/>
              <w:rPr>
                <w:rFonts w:ascii="David" w:eastAsia="Times New Roman" w:hAnsi="David" w:cs="David"/>
                <w:color w:val="000000"/>
                <w:sz w:val="24"/>
                <w:szCs w:val="24"/>
              </w:rPr>
            </w:pPr>
            <w:r w:rsidRPr="00FC1B4B">
              <w:rPr>
                <w:rFonts w:ascii="David" w:hAnsi="David" w:cs="David" w:hint="cs"/>
                <w:color w:val="000000"/>
                <w:rtl/>
              </w:rPr>
              <w:t>זכה במכרז קודם</w:t>
            </w:r>
          </w:p>
        </w:tc>
      </w:tr>
      <w:tr w:rsidR="00A526AB" w:rsidRPr="00FC1B4B" w14:paraId="03744EC4"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073E8407"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2</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045BC52E" w14:textId="77777777" w:rsidR="00A526AB" w:rsidRPr="00FC1B4B" w:rsidRDefault="00A526AB" w:rsidP="00695312">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1ב</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4FA837DF"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hAnsi="David" w:cs="David"/>
                <w:color w:val="000000"/>
                <w:rtl/>
              </w:rPr>
              <w:t>₪</w:t>
            </w:r>
            <w:r w:rsidRPr="00FC1B4B">
              <w:rPr>
                <w:rFonts w:ascii="David" w:hAnsi="David" w:cs="David"/>
                <w:color w:val="000000"/>
              </w:rPr>
              <w:t xml:space="preserve"> 48,096,000</w:t>
            </w:r>
          </w:p>
        </w:tc>
      </w:tr>
      <w:tr w:rsidR="00A526AB" w:rsidRPr="00FC1B4B" w14:paraId="3734902E"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1FFE6622"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3</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7DA0F147" w14:textId="77777777" w:rsidR="00A526AB" w:rsidRPr="00FC1B4B" w:rsidRDefault="00A526AB" w:rsidP="00695312">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1ג</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22552336" w14:textId="77777777" w:rsidR="00A526AB" w:rsidRPr="00FC1B4B" w:rsidRDefault="00A526AB" w:rsidP="00695312">
            <w:pPr>
              <w:bidi w:val="0"/>
              <w:spacing w:after="0" w:line="240" w:lineRule="auto"/>
              <w:jc w:val="center"/>
              <w:rPr>
                <w:rFonts w:ascii="David" w:eastAsia="Times New Roman" w:hAnsi="David" w:cs="David"/>
                <w:color w:val="000000"/>
                <w:sz w:val="24"/>
                <w:szCs w:val="24"/>
                <w:rtl/>
              </w:rPr>
            </w:pPr>
            <w:r w:rsidRPr="00FC1B4B">
              <w:rPr>
                <w:rFonts w:ascii="David" w:hAnsi="David" w:cs="David"/>
                <w:color w:val="000000"/>
                <w:rtl/>
              </w:rPr>
              <w:t>₪</w:t>
            </w:r>
            <w:r w:rsidRPr="00FC1B4B">
              <w:rPr>
                <w:rFonts w:ascii="David" w:hAnsi="David" w:cs="David"/>
                <w:color w:val="000000"/>
              </w:rPr>
              <w:t xml:space="preserve"> </w:t>
            </w:r>
            <w:r w:rsidR="00191398" w:rsidRPr="00FC1B4B">
              <w:rPr>
                <w:rFonts w:ascii="David" w:hAnsi="David" w:cs="David"/>
                <w:color w:val="000000"/>
              </w:rPr>
              <w:t>25</w:t>
            </w:r>
            <w:r w:rsidR="00FD334D" w:rsidRPr="00FC1B4B">
              <w:rPr>
                <w:rFonts w:ascii="David" w:hAnsi="David" w:cs="David"/>
                <w:color w:val="000000"/>
              </w:rPr>
              <w:t>,698,600</w:t>
            </w:r>
          </w:p>
        </w:tc>
      </w:tr>
      <w:tr w:rsidR="00A526AB" w:rsidRPr="00FC1B4B" w14:paraId="3FAB359C"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768C0C13"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4</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75B82D29" w14:textId="77777777" w:rsidR="00A526AB" w:rsidRPr="00FC1B4B" w:rsidRDefault="00A526AB" w:rsidP="00695312">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1ד</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35A96C44"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hAnsi="David" w:cs="David"/>
                <w:color w:val="000000"/>
                <w:rtl/>
              </w:rPr>
              <w:t>₪</w:t>
            </w:r>
            <w:r w:rsidRPr="00FC1B4B">
              <w:rPr>
                <w:rFonts w:ascii="David" w:hAnsi="David" w:cs="David"/>
                <w:color w:val="000000"/>
              </w:rPr>
              <w:t xml:space="preserve"> 35,317,800</w:t>
            </w:r>
          </w:p>
        </w:tc>
      </w:tr>
      <w:tr w:rsidR="00010E2D" w:rsidRPr="00FC1B4B" w14:paraId="496CB1C9"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26347166" w14:textId="77777777" w:rsidR="00010E2D" w:rsidRPr="00FC1B4B" w:rsidRDefault="00010E2D" w:rsidP="00010E2D">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5</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44EF13B8" w14:textId="77777777" w:rsidR="00010E2D" w:rsidRPr="00FC1B4B" w:rsidRDefault="00010E2D" w:rsidP="00010E2D">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3א</w:t>
            </w:r>
          </w:p>
        </w:tc>
        <w:tc>
          <w:tcPr>
            <w:tcW w:w="3369" w:type="dxa"/>
            <w:tcBorders>
              <w:top w:val="nil"/>
              <w:left w:val="single" w:sz="4" w:space="0" w:color="auto"/>
              <w:bottom w:val="single" w:sz="4" w:space="0" w:color="auto"/>
              <w:right w:val="single" w:sz="4" w:space="0" w:color="auto"/>
            </w:tcBorders>
            <w:shd w:val="clear" w:color="auto" w:fill="auto"/>
            <w:noWrap/>
            <w:hideMark/>
          </w:tcPr>
          <w:p w14:paraId="22D4667E" w14:textId="77777777" w:rsidR="00010E2D" w:rsidRPr="00FC1B4B" w:rsidRDefault="00010E2D" w:rsidP="00010E2D">
            <w:pPr>
              <w:bidi w:val="0"/>
              <w:spacing w:after="0" w:line="240" w:lineRule="auto"/>
              <w:jc w:val="center"/>
              <w:rPr>
                <w:rFonts w:ascii="David" w:eastAsia="Times New Roman" w:hAnsi="David" w:cs="David"/>
                <w:color w:val="000000"/>
                <w:sz w:val="24"/>
                <w:szCs w:val="24"/>
                <w:rtl/>
              </w:rPr>
            </w:pPr>
            <w:r w:rsidRPr="00FC1B4B">
              <w:rPr>
                <w:rFonts w:ascii="David" w:hAnsi="David" w:cs="David" w:hint="cs"/>
                <w:color w:val="000000"/>
                <w:rtl/>
              </w:rPr>
              <w:t>זכה במכרז קודם</w:t>
            </w:r>
          </w:p>
        </w:tc>
      </w:tr>
      <w:tr w:rsidR="00A526AB" w:rsidRPr="00FC1B4B" w14:paraId="55978B88"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69ED46D5"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6</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4EC338E9" w14:textId="77777777" w:rsidR="00A526AB" w:rsidRPr="00FC1B4B" w:rsidRDefault="00A526AB" w:rsidP="00695312">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3ב</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326B3330"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hAnsi="David" w:cs="David"/>
                <w:color w:val="000000"/>
                <w:rtl/>
              </w:rPr>
              <w:t>₪</w:t>
            </w:r>
            <w:r w:rsidRPr="00FC1B4B">
              <w:rPr>
                <w:rFonts w:ascii="David" w:hAnsi="David" w:cs="David"/>
                <w:color w:val="000000"/>
              </w:rPr>
              <w:t xml:space="preserve"> 20,889,000</w:t>
            </w:r>
          </w:p>
        </w:tc>
      </w:tr>
      <w:tr w:rsidR="00A526AB" w:rsidRPr="00FC1B4B" w14:paraId="3CC19474"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31D0CB1B"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7</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320C9776" w14:textId="77777777" w:rsidR="00A526AB" w:rsidRPr="00FC1B4B" w:rsidRDefault="00A526AB" w:rsidP="00695312">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3ג</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281B5CBD" w14:textId="77777777" w:rsidR="00A526AB" w:rsidRPr="00FC1B4B" w:rsidRDefault="00C26592" w:rsidP="00695312">
            <w:pPr>
              <w:bidi w:val="0"/>
              <w:spacing w:after="0" w:line="240" w:lineRule="auto"/>
              <w:jc w:val="center"/>
              <w:rPr>
                <w:rFonts w:ascii="David" w:eastAsia="Times New Roman" w:hAnsi="David" w:cs="David"/>
                <w:color w:val="000000"/>
                <w:sz w:val="24"/>
                <w:szCs w:val="24"/>
                <w:rtl/>
              </w:rPr>
            </w:pPr>
            <w:r w:rsidRPr="00FC1B4B">
              <w:rPr>
                <w:rFonts w:ascii="David" w:hAnsi="David" w:cs="David" w:hint="cs"/>
                <w:color w:val="000000"/>
                <w:rtl/>
              </w:rPr>
              <w:t xml:space="preserve">זכה במכרז קודם </w:t>
            </w:r>
          </w:p>
        </w:tc>
      </w:tr>
      <w:tr w:rsidR="00A526AB" w:rsidRPr="00FC1B4B" w14:paraId="08CFE16D"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6968FF27" w14:textId="77777777"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8</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7C117346" w14:textId="77777777" w:rsidR="00A526AB" w:rsidRPr="00FC1B4B" w:rsidRDefault="00A526AB" w:rsidP="00695312">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4ב</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44804B27" w14:textId="3612CCC5" w:rsidR="00A526AB" w:rsidRPr="00FC1B4B" w:rsidRDefault="00A526AB" w:rsidP="00695312">
            <w:pPr>
              <w:bidi w:val="0"/>
              <w:spacing w:after="0" w:line="240" w:lineRule="auto"/>
              <w:jc w:val="center"/>
              <w:rPr>
                <w:rFonts w:ascii="David" w:eastAsia="Times New Roman" w:hAnsi="David" w:cs="David"/>
                <w:color w:val="000000"/>
                <w:sz w:val="24"/>
                <w:szCs w:val="24"/>
              </w:rPr>
            </w:pPr>
            <w:r w:rsidRPr="00FC1B4B">
              <w:rPr>
                <w:rFonts w:ascii="David" w:hAnsi="David" w:cs="David"/>
                <w:color w:val="000000"/>
                <w:rtl/>
              </w:rPr>
              <w:t>₪</w:t>
            </w:r>
            <w:r w:rsidRPr="00FC1B4B">
              <w:rPr>
                <w:rFonts w:ascii="David" w:hAnsi="David" w:cs="David"/>
                <w:color w:val="000000"/>
              </w:rPr>
              <w:t xml:space="preserve"> </w:t>
            </w:r>
            <w:r w:rsidR="00646529">
              <w:rPr>
                <w:rFonts w:ascii="David" w:hAnsi="David" w:cs="David"/>
                <w:color w:val="000000"/>
              </w:rPr>
              <w:t>20,665,750</w:t>
            </w:r>
          </w:p>
        </w:tc>
      </w:tr>
      <w:tr w:rsidR="00010E2D" w:rsidRPr="00FC1B4B" w14:paraId="6AA0E294"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2A07C64D" w14:textId="77777777" w:rsidR="00010E2D" w:rsidRPr="00FC1B4B" w:rsidRDefault="00010E2D" w:rsidP="00010E2D">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9</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074F3831" w14:textId="77777777" w:rsidR="00010E2D" w:rsidRPr="00FC1B4B" w:rsidRDefault="00010E2D" w:rsidP="00010E2D">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4ד</w:t>
            </w:r>
          </w:p>
        </w:tc>
        <w:tc>
          <w:tcPr>
            <w:tcW w:w="3369" w:type="dxa"/>
            <w:tcBorders>
              <w:top w:val="nil"/>
              <w:left w:val="single" w:sz="4" w:space="0" w:color="auto"/>
              <w:bottom w:val="single" w:sz="4" w:space="0" w:color="auto"/>
              <w:right w:val="single" w:sz="4" w:space="0" w:color="auto"/>
            </w:tcBorders>
            <w:shd w:val="clear" w:color="auto" w:fill="auto"/>
            <w:noWrap/>
            <w:hideMark/>
          </w:tcPr>
          <w:p w14:paraId="052B5678" w14:textId="77777777" w:rsidR="00010E2D" w:rsidRPr="00FC1B4B" w:rsidRDefault="00010E2D" w:rsidP="00010E2D">
            <w:pPr>
              <w:bidi w:val="0"/>
              <w:spacing w:after="0" w:line="240" w:lineRule="auto"/>
              <w:jc w:val="center"/>
              <w:rPr>
                <w:rFonts w:ascii="David" w:eastAsia="Times New Roman" w:hAnsi="David" w:cs="David"/>
                <w:color w:val="000000"/>
                <w:sz w:val="24"/>
                <w:szCs w:val="24"/>
              </w:rPr>
            </w:pPr>
            <w:r w:rsidRPr="00FC1B4B">
              <w:rPr>
                <w:rFonts w:ascii="David" w:hAnsi="David" w:cs="David" w:hint="cs"/>
                <w:color w:val="000000"/>
                <w:rtl/>
              </w:rPr>
              <w:t>זכה במכרז קודם</w:t>
            </w:r>
          </w:p>
        </w:tc>
      </w:tr>
      <w:tr w:rsidR="006611C8" w:rsidRPr="00FC1B4B" w14:paraId="6DE1C265"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tcPr>
          <w:p w14:paraId="14E888FF" w14:textId="0C876CBF"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10</w:t>
            </w:r>
          </w:p>
        </w:tc>
        <w:tc>
          <w:tcPr>
            <w:tcW w:w="1272" w:type="dxa"/>
            <w:tcBorders>
              <w:top w:val="nil"/>
              <w:left w:val="single" w:sz="4" w:space="0" w:color="auto"/>
              <w:bottom w:val="single" w:sz="4" w:space="0" w:color="auto"/>
              <w:right w:val="single" w:sz="4" w:space="0" w:color="auto"/>
            </w:tcBorders>
            <w:shd w:val="clear" w:color="000000" w:fill="FFFFFF"/>
            <w:noWrap/>
            <w:vAlign w:val="center"/>
          </w:tcPr>
          <w:p w14:paraId="37DC5A81" w14:textId="50BB3CB3" w:rsidR="006611C8" w:rsidRPr="00FC1B4B" w:rsidRDefault="006611C8" w:rsidP="006611C8">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4ג</w:t>
            </w:r>
          </w:p>
        </w:tc>
        <w:tc>
          <w:tcPr>
            <w:tcW w:w="3369" w:type="dxa"/>
            <w:tcBorders>
              <w:top w:val="nil"/>
              <w:left w:val="single" w:sz="4" w:space="0" w:color="auto"/>
              <w:bottom w:val="single" w:sz="4" w:space="0" w:color="auto"/>
              <w:right w:val="single" w:sz="4" w:space="0" w:color="auto"/>
            </w:tcBorders>
            <w:shd w:val="clear" w:color="auto" w:fill="auto"/>
            <w:noWrap/>
          </w:tcPr>
          <w:p w14:paraId="1B88E5BA" w14:textId="481D55C8" w:rsidR="006611C8" w:rsidRPr="00454440" w:rsidRDefault="006611C8" w:rsidP="006611C8">
            <w:pPr>
              <w:bidi w:val="0"/>
              <w:spacing w:after="0" w:line="240" w:lineRule="auto"/>
              <w:jc w:val="center"/>
              <w:rPr>
                <w:rFonts w:ascii="David" w:hAnsi="David" w:cs="David"/>
                <w:color w:val="000000"/>
                <w:sz w:val="24"/>
                <w:szCs w:val="24"/>
                <w:rtl/>
              </w:rPr>
            </w:pPr>
            <w:r w:rsidRPr="00454440">
              <w:rPr>
                <w:rFonts w:ascii="David" w:hAnsi="David" w:cs="David"/>
                <w:color w:val="000000"/>
                <w:sz w:val="24"/>
                <w:szCs w:val="24"/>
                <w:rtl/>
              </w:rPr>
              <w:t>₪</w:t>
            </w:r>
            <w:r w:rsidRPr="00454440">
              <w:rPr>
                <w:rFonts w:ascii="David" w:hAnsi="David" w:cs="David"/>
                <w:color w:val="000000"/>
                <w:sz w:val="24"/>
                <w:szCs w:val="24"/>
              </w:rPr>
              <w:t>23,447,511</w:t>
            </w:r>
          </w:p>
        </w:tc>
      </w:tr>
      <w:tr w:rsidR="006611C8" w:rsidRPr="00FC1B4B" w14:paraId="286250BC"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39212F51" w14:textId="4E788E4C"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11</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49211150"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4ה</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14A21091"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color w:val="000000"/>
                <w:rtl/>
              </w:rPr>
              <w:t>₪</w:t>
            </w:r>
            <w:r w:rsidRPr="00FC1B4B">
              <w:rPr>
                <w:rFonts w:ascii="David" w:hAnsi="David" w:cs="David"/>
                <w:color w:val="000000"/>
              </w:rPr>
              <w:t xml:space="preserve"> 8,953,200</w:t>
            </w:r>
          </w:p>
        </w:tc>
      </w:tr>
      <w:tr w:rsidR="006611C8" w:rsidRPr="00FC1B4B" w14:paraId="0BBB610D"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5EC00FC4" w14:textId="01F7D733"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12</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0929B962"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4ו</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20B99CA6"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color w:val="000000"/>
                <w:rtl/>
              </w:rPr>
              <w:t>₪</w:t>
            </w:r>
            <w:r w:rsidRPr="00FC1B4B">
              <w:rPr>
                <w:rFonts w:ascii="David" w:hAnsi="David" w:cs="David"/>
                <w:color w:val="000000"/>
              </w:rPr>
              <w:t xml:space="preserve"> 12,078,000</w:t>
            </w:r>
          </w:p>
        </w:tc>
      </w:tr>
      <w:tr w:rsidR="006611C8" w:rsidRPr="00FC1B4B" w14:paraId="26D260D1"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2E86F3E9" w14:textId="1C076DFC"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13</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0A47F05D"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4ז</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04DCD48A"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color w:val="000000"/>
                <w:rtl/>
              </w:rPr>
              <w:t>₪</w:t>
            </w:r>
            <w:r w:rsidRPr="00FC1B4B">
              <w:rPr>
                <w:rFonts w:ascii="David" w:hAnsi="David" w:cs="David"/>
                <w:color w:val="000000"/>
              </w:rPr>
              <w:t xml:space="preserve"> 8,076,600</w:t>
            </w:r>
          </w:p>
        </w:tc>
      </w:tr>
      <w:tr w:rsidR="006611C8" w:rsidRPr="00FC1B4B" w14:paraId="72480F62"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6FD8EB9E" w14:textId="641327B3"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14</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6FD4075A"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4ח</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342B0ABF"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color w:val="000000"/>
                <w:rtl/>
              </w:rPr>
              <w:t>₪</w:t>
            </w:r>
            <w:r w:rsidRPr="00FC1B4B">
              <w:rPr>
                <w:rFonts w:ascii="David" w:hAnsi="David" w:cs="David"/>
                <w:color w:val="000000"/>
              </w:rPr>
              <w:t xml:space="preserve"> 18,817,200</w:t>
            </w:r>
          </w:p>
        </w:tc>
      </w:tr>
      <w:tr w:rsidR="006611C8" w:rsidRPr="00FC1B4B" w14:paraId="4D21F2BF"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5183262D" w14:textId="4DE6F5FD"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15</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2F5C64B1"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4ט</w:t>
            </w:r>
          </w:p>
        </w:tc>
        <w:tc>
          <w:tcPr>
            <w:tcW w:w="3369" w:type="dxa"/>
            <w:tcBorders>
              <w:top w:val="nil"/>
              <w:left w:val="single" w:sz="4" w:space="0" w:color="auto"/>
              <w:bottom w:val="single" w:sz="4" w:space="0" w:color="auto"/>
              <w:right w:val="single" w:sz="4" w:space="0" w:color="auto"/>
            </w:tcBorders>
            <w:shd w:val="clear" w:color="auto" w:fill="auto"/>
            <w:noWrap/>
            <w:hideMark/>
          </w:tcPr>
          <w:p w14:paraId="068F93B3"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hint="cs"/>
                <w:color w:val="000000"/>
                <w:rtl/>
              </w:rPr>
              <w:t>זכה במכרז קודם</w:t>
            </w:r>
          </w:p>
        </w:tc>
      </w:tr>
      <w:tr w:rsidR="006611C8" w:rsidRPr="00FC1B4B" w14:paraId="1830FFD9"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2A6A767C" w14:textId="3077BD55"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16</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51503881"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5א</w:t>
            </w:r>
          </w:p>
        </w:tc>
        <w:tc>
          <w:tcPr>
            <w:tcW w:w="3369" w:type="dxa"/>
            <w:tcBorders>
              <w:top w:val="nil"/>
              <w:left w:val="single" w:sz="4" w:space="0" w:color="auto"/>
              <w:bottom w:val="single" w:sz="4" w:space="0" w:color="auto"/>
              <w:right w:val="single" w:sz="4" w:space="0" w:color="auto"/>
            </w:tcBorders>
            <w:shd w:val="clear" w:color="auto" w:fill="auto"/>
            <w:noWrap/>
            <w:hideMark/>
          </w:tcPr>
          <w:p w14:paraId="0D949551"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hint="cs"/>
                <w:color w:val="000000"/>
                <w:rtl/>
              </w:rPr>
              <w:t>זכה במכרז קודם</w:t>
            </w:r>
          </w:p>
        </w:tc>
      </w:tr>
      <w:tr w:rsidR="006611C8" w:rsidRPr="00FC1B4B" w14:paraId="6B05D066"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2AD3DCE2" w14:textId="7CA73839"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17</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1CCD94A8"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5ב</w:t>
            </w:r>
          </w:p>
        </w:tc>
        <w:tc>
          <w:tcPr>
            <w:tcW w:w="3369" w:type="dxa"/>
            <w:tcBorders>
              <w:top w:val="nil"/>
              <w:left w:val="single" w:sz="4" w:space="0" w:color="auto"/>
              <w:bottom w:val="single" w:sz="4" w:space="0" w:color="auto"/>
              <w:right w:val="single" w:sz="4" w:space="0" w:color="auto"/>
            </w:tcBorders>
            <w:shd w:val="clear" w:color="auto" w:fill="auto"/>
            <w:noWrap/>
            <w:hideMark/>
          </w:tcPr>
          <w:p w14:paraId="15CCC09C"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hint="cs"/>
                <w:color w:val="000000"/>
                <w:rtl/>
              </w:rPr>
              <w:t>זכה במכרז קודם</w:t>
            </w:r>
          </w:p>
        </w:tc>
      </w:tr>
      <w:tr w:rsidR="006611C8" w:rsidRPr="00FC1B4B" w14:paraId="34C7BB46"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5918CDF1" w14:textId="3624D473"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18</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27A17E2E"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5ג</w:t>
            </w:r>
          </w:p>
        </w:tc>
        <w:tc>
          <w:tcPr>
            <w:tcW w:w="3369" w:type="dxa"/>
            <w:tcBorders>
              <w:top w:val="nil"/>
              <w:left w:val="single" w:sz="4" w:space="0" w:color="auto"/>
              <w:bottom w:val="single" w:sz="4" w:space="0" w:color="auto"/>
              <w:right w:val="single" w:sz="4" w:space="0" w:color="auto"/>
            </w:tcBorders>
            <w:shd w:val="clear" w:color="auto" w:fill="auto"/>
            <w:noWrap/>
            <w:hideMark/>
          </w:tcPr>
          <w:p w14:paraId="79726633"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hint="cs"/>
                <w:color w:val="000000"/>
                <w:rtl/>
              </w:rPr>
              <w:t>זכה במכרז קודם</w:t>
            </w:r>
          </w:p>
        </w:tc>
      </w:tr>
      <w:tr w:rsidR="006611C8" w:rsidRPr="00FC1B4B" w14:paraId="4412AEA2"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6D6832EF" w14:textId="3DF70F6D"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19</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5176F81B"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5ד</w:t>
            </w:r>
          </w:p>
        </w:tc>
        <w:tc>
          <w:tcPr>
            <w:tcW w:w="3369" w:type="dxa"/>
            <w:tcBorders>
              <w:top w:val="nil"/>
              <w:left w:val="single" w:sz="4" w:space="0" w:color="auto"/>
              <w:bottom w:val="single" w:sz="4" w:space="0" w:color="auto"/>
              <w:right w:val="single" w:sz="4" w:space="0" w:color="auto"/>
            </w:tcBorders>
            <w:shd w:val="clear" w:color="auto" w:fill="auto"/>
            <w:noWrap/>
            <w:hideMark/>
          </w:tcPr>
          <w:p w14:paraId="5C18F242"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hAnsi="David" w:cs="David" w:hint="cs"/>
                <w:color w:val="000000"/>
                <w:rtl/>
              </w:rPr>
              <w:t>זכה במכרז קודם</w:t>
            </w:r>
          </w:p>
        </w:tc>
      </w:tr>
      <w:tr w:rsidR="006611C8" w:rsidRPr="00FC1B4B" w14:paraId="7B2E1CFB"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tcPr>
          <w:p w14:paraId="2CDC9919" w14:textId="6FD45208"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20</w:t>
            </w:r>
          </w:p>
        </w:tc>
        <w:tc>
          <w:tcPr>
            <w:tcW w:w="1272" w:type="dxa"/>
            <w:tcBorders>
              <w:top w:val="nil"/>
              <w:left w:val="single" w:sz="4" w:space="0" w:color="auto"/>
              <w:bottom w:val="single" w:sz="4" w:space="0" w:color="auto"/>
              <w:right w:val="single" w:sz="4" w:space="0" w:color="auto"/>
            </w:tcBorders>
            <w:shd w:val="clear" w:color="000000" w:fill="FFFFFF"/>
            <w:noWrap/>
            <w:vAlign w:val="center"/>
          </w:tcPr>
          <w:p w14:paraId="25EA2F6C" w14:textId="250E93C0" w:rsidR="006611C8" w:rsidRPr="00FC1B4B" w:rsidRDefault="006611C8" w:rsidP="006611C8">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5ה</w:t>
            </w:r>
          </w:p>
        </w:tc>
        <w:tc>
          <w:tcPr>
            <w:tcW w:w="3369" w:type="dxa"/>
            <w:tcBorders>
              <w:top w:val="nil"/>
              <w:left w:val="single" w:sz="4" w:space="0" w:color="auto"/>
              <w:bottom w:val="single" w:sz="4" w:space="0" w:color="auto"/>
              <w:right w:val="single" w:sz="4" w:space="0" w:color="auto"/>
            </w:tcBorders>
            <w:shd w:val="clear" w:color="auto" w:fill="auto"/>
            <w:noWrap/>
          </w:tcPr>
          <w:p w14:paraId="242A05D2" w14:textId="486A74E9" w:rsidR="006611C8" w:rsidRPr="00454440" w:rsidRDefault="006611C8" w:rsidP="006611C8">
            <w:pPr>
              <w:bidi w:val="0"/>
              <w:spacing w:after="0" w:line="240" w:lineRule="auto"/>
              <w:jc w:val="center"/>
              <w:rPr>
                <w:rFonts w:ascii="David" w:hAnsi="David" w:cs="David"/>
                <w:color w:val="000000"/>
                <w:sz w:val="24"/>
                <w:szCs w:val="24"/>
                <w:rtl/>
              </w:rPr>
            </w:pPr>
            <w:r w:rsidRPr="00454440">
              <w:rPr>
                <w:rFonts w:ascii="David" w:hAnsi="David" w:cs="David"/>
                <w:color w:val="000000"/>
                <w:sz w:val="24"/>
                <w:szCs w:val="24"/>
                <w:rtl/>
              </w:rPr>
              <w:t>₪</w:t>
            </w:r>
            <w:r w:rsidRPr="00454440">
              <w:rPr>
                <w:rFonts w:ascii="David" w:hAnsi="David" w:cs="David"/>
                <w:color w:val="000000"/>
                <w:sz w:val="24"/>
                <w:szCs w:val="24"/>
              </w:rPr>
              <w:t>4,757,100</w:t>
            </w:r>
          </w:p>
        </w:tc>
      </w:tr>
      <w:tr w:rsidR="006611C8" w:rsidRPr="00FC1B4B" w14:paraId="0AE0F5E9"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1BC262D5" w14:textId="4A17A5A9"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21</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0B564106" w14:textId="77777777" w:rsidR="006611C8" w:rsidRPr="00FC1B4B" w:rsidRDefault="006611C8" w:rsidP="006611C8">
            <w:pPr>
              <w:spacing w:after="0" w:line="240" w:lineRule="auto"/>
              <w:jc w:val="center"/>
              <w:rPr>
                <w:rFonts w:ascii="David" w:eastAsia="Times New Roman" w:hAnsi="David" w:cs="David"/>
                <w:color w:val="000000"/>
                <w:sz w:val="24"/>
                <w:szCs w:val="24"/>
                <w:rtl/>
              </w:rPr>
            </w:pPr>
            <w:r w:rsidRPr="00FC1B4B">
              <w:rPr>
                <w:rFonts w:ascii="David" w:eastAsia="Times New Roman" w:hAnsi="David" w:cs="David"/>
                <w:color w:val="000000"/>
                <w:sz w:val="24"/>
                <w:szCs w:val="24"/>
                <w:rtl/>
              </w:rPr>
              <w:t>6א</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07094D23" w14:textId="77777777" w:rsidR="006611C8" w:rsidRPr="00FC1B4B" w:rsidRDefault="006611C8" w:rsidP="006611C8">
            <w:pPr>
              <w:bidi w:val="0"/>
              <w:spacing w:after="0" w:line="240" w:lineRule="auto"/>
              <w:jc w:val="center"/>
              <w:rPr>
                <w:rFonts w:ascii="David" w:eastAsia="Times New Roman" w:hAnsi="David" w:cs="David"/>
                <w:color w:val="000000"/>
                <w:sz w:val="24"/>
                <w:szCs w:val="24"/>
                <w:rtl/>
              </w:rPr>
            </w:pPr>
            <w:r w:rsidRPr="00FC1B4B">
              <w:rPr>
                <w:rFonts w:ascii="David" w:eastAsia="Times New Roman" w:hAnsi="David" w:cs="David"/>
                <w:color w:val="000000"/>
                <w:sz w:val="24"/>
                <w:szCs w:val="24"/>
                <w:rtl/>
              </w:rPr>
              <w:t>₪16,642,800</w:t>
            </w:r>
          </w:p>
        </w:tc>
      </w:tr>
      <w:tr w:rsidR="006611C8" w:rsidRPr="00FC1B4B" w14:paraId="4B0D568B"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734695FA" w14:textId="083B0ECD" w:rsidR="006611C8" w:rsidRPr="00FC1B4B" w:rsidRDefault="006611C8" w:rsidP="006611C8">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21</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75F489B5"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6ג</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4153E88E" w14:textId="77777777"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hAnsi="David" w:cs="David"/>
                <w:color w:val="000000"/>
                <w:rtl/>
              </w:rPr>
              <w:t>₪</w:t>
            </w:r>
            <w:r w:rsidRPr="00FC1B4B">
              <w:rPr>
                <w:rFonts w:ascii="David" w:hAnsi="David" w:cs="David"/>
                <w:color w:val="000000"/>
              </w:rPr>
              <w:t xml:space="preserve"> 38,721,600</w:t>
            </w:r>
          </w:p>
        </w:tc>
      </w:tr>
      <w:tr w:rsidR="006611C8" w:rsidRPr="00FC1B4B" w14:paraId="617E3AB3"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59BDECDC" w14:textId="5CB3901C" w:rsidR="006611C8" w:rsidRPr="00FC1B4B" w:rsidRDefault="006611C8" w:rsidP="006611C8">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22</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66349002"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6ד</w:t>
            </w:r>
          </w:p>
        </w:tc>
        <w:tc>
          <w:tcPr>
            <w:tcW w:w="3369" w:type="dxa"/>
            <w:tcBorders>
              <w:top w:val="nil"/>
              <w:left w:val="single" w:sz="4" w:space="0" w:color="auto"/>
              <w:bottom w:val="single" w:sz="4" w:space="0" w:color="auto"/>
              <w:right w:val="single" w:sz="4" w:space="0" w:color="auto"/>
            </w:tcBorders>
            <w:shd w:val="clear" w:color="auto" w:fill="auto"/>
            <w:noWrap/>
            <w:hideMark/>
          </w:tcPr>
          <w:p w14:paraId="09857FA3" w14:textId="77777777" w:rsidR="006611C8" w:rsidRPr="00FC1B4B" w:rsidRDefault="006611C8" w:rsidP="006611C8">
            <w:pPr>
              <w:bidi w:val="0"/>
              <w:spacing w:after="0" w:line="240" w:lineRule="auto"/>
              <w:jc w:val="center"/>
              <w:rPr>
                <w:rFonts w:ascii="David" w:eastAsia="Times New Roman" w:hAnsi="David" w:cs="David"/>
                <w:color w:val="000000"/>
                <w:sz w:val="24"/>
                <w:szCs w:val="24"/>
              </w:rPr>
            </w:pPr>
            <w:r w:rsidRPr="00FC1B4B">
              <w:rPr>
                <w:rFonts w:ascii="David" w:hAnsi="David" w:cs="David" w:hint="cs"/>
                <w:color w:val="000000"/>
                <w:rtl/>
              </w:rPr>
              <w:t>זכה במכרז קודם</w:t>
            </w:r>
          </w:p>
        </w:tc>
      </w:tr>
      <w:tr w:rsidR="006611C8" w:rsidRPr="00FC1B4B" w14:paraId="446145FA" w14:textId="77777777" w:rsidTr="004B0BE5">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tcPr>
          <w:p w14:paraId="2B80B511" w14:textId="22F495F5" w:rsidR="006611C8" w:rsidRPr="00FC1B4B" w:rsidRDefault="006611C8" w:rsidP="006611C8">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23</w:t>
            </w:r>
          </w:p>
        </w:tc>
        <w:tc>
          <w:tcPr>
            <w:tcW w:w="1272" w:type="dxa"/>
            <w:tcBorders>
              <w:top w:val="nil"/>
              <w:left w:val="single" w:sz="4" w:space="0" w:color="auto"/>
              <w:bottom w:val="single" w:sz="4" w:space="0" w:color="auto"/>
              <w:right w:val="single" w:sz="4" w:space="0" w:color="auto"/>
            </w:tcBorders>
            <w:shd w:val="clear" w:color="000000" w:fill="FFFFFF"/>
            <w:noWrap/>
            <w:vAlign w:val="center"/>
          </w:tcPr>
          <w:p w14:paraId="03AF1749" w14:textId="6D97F958" w:rsidR="006611C8" w:rsidRPr="00FC1B4B" w:rsidRDefault="006611C8" w:rsidP="006611C8">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6ה</w:t>
            </w:r>
          </w:p>
        </w:tc>
        <w:tc>
          <w:tcPr>
            <w:tcW w:w="3369" w:type="dxa"/>
            <w:tcBorders>
              <w:top w:val="nil"/>
              <w:left w:val="single" w:sz="4" w:space="0" w:color="auto"/>
              <w:bottom w:val="single" w:sz="4" w:space="0" w:color="auto"/>
              <w:right w:val="single" w:sz="4" w:space="0" w:color="auto"/>
            </w:tcBorders>
            <w:shd w:val="clear" w:color="auto" w:fill="auto"/>
            <w:noWrap/>
          </w:tcPr>
          <w:p w14:paraId="6F1CF148" w14:textId="65EF3408" w:rsidR="006611C8" w:rsidRPr="00454440" w:rsidRDefault="006611C8" w:rsidP="006611C8">
            <w:pPr>
              <w:bidi w:val="0"/>
              <w:spacing w:after="0" w:line="240" w:lineRule="auto"/>
              <w:jc w:val="center"/>
              <w:rPr>
                <w:rFonts w:ascii="David" w:hAnsi="David" w:cs="David"/>
                <w:color w:val="000000"/>
                <w:sz w:val="24"/>
                <w:szCs w:val="24"/>
              </w:rPr>
            </w:pPr>
            <w:r w:rsidRPr="00454440">
              <w:rPr>
                <w:rFonts w:ascii="David" w:hAnsi="David" w:cs="David"/>
                <w:color w:val="000000"/>
                <w:sz w:val="24"/>
                <w:szCs w:val="24"/>
                <w:rtl/>
              </w:rPr>
              <w:t>₪</w:t>
            </w:r>
            <w:r w:rsidRPr="00454440">
              <w:rPr>
                <w:rFonts w:ascii="David" w:hAnsi="David" w:cs="David"/>
                <w:color w:val="000000"/>
                <w:sz w:val="24"/>
                <w:szCs w:val="24"/>
              </w:rPr>
              <w:t>3,289,167</w:t>
            </w:r>
          </w:p>
        </w:tc>
      </w:tr>
      <w:tr w:rsidR="006611C8" w:rsidRPr="000C6BDE" w14:paraId="50E0D4EC" w14:textId="77777777" w:rsidTr="00695312">
        <w:trPr>
          <w:trHeight w:val="330"/>
        </w:trPr>
        <w:tc>
          <w:tcPr>
            <w:tcW w:w="642" w:type="dxa"/>
            <w:tcBorders>
              <w:top w:val="nil"/>
              <w:left w:val="single" w:sz="4" w:space="0" w:color="auto"/>
              <w:bottom w:val="single" w:sz="4" w:space="0" w:color="auto"/>
              <w:right w:val="single" w:sz="4" w:space="0" w:color="auto"/>
            </w:tcBorders>
            <w:shd w:val="clear" w:color="auto" w:fill="auto"/>
            <w:noWrap/>
            <w:vAlign w:val="center"/>
            <w:hideMark/>
          </w:tcPr>
          <w:p w14:paraId="429EBE7E" w14:textId="6FAC6081" w:rsidR="006611C8" w:rsidRPr="00FC1B4B" w:rsidRDefault="006611C8" w:rsidP="006611C8">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24</w:t>
            </w:r>
          </w:p>
        </w:tc>
        <w:tc>
          <w:tcPr>
            <w:tcW w:w="1272" w:type="dxa"/>
            <w:tcBorders>
              <w:top w:val="nil"/>
              <w:left w:val="single" w:sz="4" w:space="0" w:color="auto"/>
              <w:bottom w:val="single" w:sz="4" w:space="0" w:color="auto"/>
              <w:right w:val="single" w:sz="4" w:space="0" w:color="auto"/>
            </w:tcBorders>
            <w:shd w:val="clear" w:color="000000" w:fill="FFFFFF"/>
            <w:noWrap/>
            <w:vAlign w:val="center"/>
            <w:hideMark/>
          </w:tcPr>
          <w:p w14:paraId="5EFEBCF7" w14:textId="77777777" w:rsidR="006611C8" w:rsidRPr="00FC1B4B" w:rsidRDefault="006611C8" w:rsidP="006611C8">
            <w:pPr>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Pr>
              <w:t>7</w:t>
            </w:r>
          </w:p>
        </w:tc>
        <w:tc>
          <w:tcPr>
            <w:tcW w:w="3369" w:type="dxa"/>
            <w:tcBorders>
              <w:top w:val="nil"/>
              <w:left w:val="single" w:sz="4" w:space="0" w:color="auto"/>
              <w:bottom w:val="single" w:sz="4" w:space="0" w:color="auto"/>
              <w:right w:val="single" w:sz="4" w:space="0" w:color="auto"/>
            </w:tcBorders>
            <w:shd w:val="clear" w:color="auto" w:fill="auto"/>
            <w:noWrap/>
            <w:vAlign w:val="center"/>
            <w:hideMark/>
          </w:tcPr>
          <w:p w14:paraId="6DA43DB9" w14:textId="77777777" w:rsidR="006611C8" w:rsidRPr="000C6BDE" w:rsidRDefault="006611C8" w:rsidP="006611C8">
            <w:pPr>
              <w:bidi w:val="0"/>
              <w:spacing w:after="0" w:line="240" w:lineRule="auto"/>
              <w:jc w:val="center"/>
              <w:rPr>
                <w:rFonts w:ascii="David" w:eastAsia="Times New Roman" w:hAnsi="David" w:cs="David"/>
                <w:color w:val="000000"/>
                <w:sz w:val="24"/>
                <w:szCs w:val="24"/>
              </w:rPr>
            </w:pPr>
            <w:r w:rsidRPr="00FC1B4B">
              <w:rPr>
                <w:rFonts w:ascii="David" w:eastAsia="Times New Roman" w:hAnsi="David" w:cs="David"/>
                <w:color w:val="000000"/>
                <w:sz w:val="24"/>
                <w:szCs w:val="24"/>
                <w:rtl/>
              </w:rPr>
              <w:t>₪1</w:t>
            </w:r>
            <w:r w:rsidRPr="00FC1B4B">
              <w:rPr>
                <w:rFonts w:ascii="David" w:eastAsia="Times New Roman" w:hAnsi="David" w:cs="David"/>
                <w:color w:val="000000"/>
                <w:sz w:val="24"/>
                <w:szCs w:val="24"/>
              </w:rPr>
              <w:t>7,132,400</w:t>
            </w:r>
            <w:r w:rsidRPr="00FC1B4B" w:rsidDel="00FD334D">
              <w:rPr>
                <w:rFonts w:ascii="David" w:eastAsia="Times New Roman" w:hAnsi="David" w:cs="David"/>
                <w:color w:val="000000"/>
                <w:sz w:val="24"/>
                <w:szCs w:val="24"/>
                <w:rtl/>
              </w:rPr>
              <w:t xml:space="preserve"> </w:t>
            </w:r>
          </w:p>
        </w:tc>
      </w:tr>
    </w:tbl>
    <w:p w14:paraId="5C553F2B" w14:textId="77777777" w:rsidR="00A526AB" w:rsidRDefault="00A526AB" w:rsidP="00A526AB">
      <w:pPr>
        <w:pStyle w:val="a0"/>
        <w:spacing w:after="120" w:line="360" w:lineRule="auto"/>
        <w:ind w:left="360"/>
        <w:jc w:val="both"/>
        <w:rPr>
          <w:rFonts w:cs="David"/>
          <w:sz w:val="24"/>
          <w:szCs w:val="24"/>
          <w:u w:val="single"/>
          <w:rtl/>
        </w:rPr>
      </w:pPr>
    </w:p>
    <w:tbl>
      <w:tblPr>
        <w:tblpPr w:leftFromText="180" w:rightFromText="180" w:vertAnchor="page" w:horzAnchor="margin" w:tblpY="3344"/>
        <w:bidiVisual/>
        <w:tblW w:w="9348" w:type="dxa"/>
        <w:tblLook w:val="04A0" w:firstRow="1" w:lastRow="0" w:firstColumn="1" w:lastColumn="0" w:noHBand="0" w:noVBand="1"/>
      </w:tblPr>
      <w:tblGrid>
        <w:gridCol w:w="905"/>
        <w:gridCol w:w="4620"/>
        <w:gridCol w:w="1562"/>
        <w:gridCol w:w="2261"/>
      </w:tblGrid>
      <w:tr w:rsidR="00177090" w:rsidRPr="000A6604" w14:paraId="1BD05104" w14:textId="77777777" w:rsidTr="00177090">
        <w:trPr>
          <w:trHeight w:val="300"/>
        </w:trPr>
        <w:tc>
          <w:tcPr>
            <w:tcW w:w="90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09CB50B" w14:textId="77777777" w:rsidR="00177090" w:rsidRPr="000A6604" w:rsidRDefault="00177090" w:rsidP="00177090">
            <w:pPr>
              <w:spacing w:after="0" w:line="240" w:lineRule="auto"/>
              <w:jc w:val="center"/>
              <w:rPr>
                <w:rFonts w:ascii="David" w:eastAsia="Times New Roman" w:hAnsi="David" w:cs="David"/>
                <w:color w:val="000000"/>
              </w:rPr>
            </w:pPr>
            <w:r>
              <w:rPr>
                <w:rFonts w:ascii="David" w:eastAsia="Times New Roman" w:hAnsi="David" w:cs="David" w:hint="cs"/>
                <w:color w:val="000000"/>
                <w:rtl/>
              </w:rPr>
              <w:lastRenderedPageBreak/>
              <w:t>הכנסות</w:t>
            </w:r>
          </w:p>
        </w:tc>
        <w:tc>
          <w:tcPr>
            <w:tcW w:w="46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DA4734" w14:textId="77777777" w:rsidR="00177090" w:rsidRPr="000A6604" w:rsidRDefault="00177090" w:rsidP="00177090">
            <w:pPr>
              <w:spacing w:after="0" w:line="240" w:lineRule="auto"/>
              <w:rPr>
                <w:rFonts w:ascii="David" w:eastAsia="Times New Roman" w:hAnsi="David" w:cs="David"/>
                <w:color w:val="000000"/>
                <w:rtl/>
              </w:rPr>
            </w:pPr>
            <w:r w:rsidRPr="002A3E7E">
              <w:rPr>
                <w:rFonts w:cs="David" w:hint="cs"/>
                <w:rtl/>
              </w:rPr>
              <w:t xml:space="preserve">שווי </w:t>
            </w:r>
            <w:r>
              <w:rPr>
                <w:rFonts w:cs="David" w:hint="cs"/>
                <w:rtl/>
              </w:rPr>
              <w:t>ל</w:t>
            </w:r>
            <w:r w:rsidRPr="002A3E7E">
              <w:rPr>
                <w:rFonts w:cs="David" w:hint="cs"/>
                <w:rtl/>
              </w:rPr>
              <w:t xml:space="preserve">מ"ר </w:t>
            </w:r>
            <w:r w:rsidRPr="002A3E7E">
              <w:rPr>
                <w:rFonts w:ascii="David" w:eastAsia="Times New Roman" w:hAnsi="David" w:cs="David" w:hint="cs"/>
                <w:color w:val="000000"/>
                <w:rtl/>
              </w:rPr>
              <w:t>למגורים</w:t>
            </w:r>
          </w:p>
        </w:tc>
        <w:tc>
          <w:tcPr>
            <w:tcW w:w="1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A786D" w14:textId="318E27E2" w:rsidR="00177090" w:rsidRPr="000A6604" w:rsidRDefault="00D72E99" w:rsidP="00177090">
            <w:pPr>
              <w:bidi w:val="0"/>
              <w:spacing w:after="0" w:line="240" w:lineRule="auto"/>
              <w:jc w:val="center"/>
              <w:rPr>
                <w:rFonts w:ascii="David" w:eastAsia="Times New Roman" w:hAnsi="David" w:cs="David"/>
                <w:color w:val="000000"/>
              </w:rPr>
            </w:pPr>
            <w:r>
              <w:rPr>
                <w:rFonts w:ascii="David" w:eastAsia="Times New Roman" w:hAnsi="David" w:cs="David"/>
                <w:color w:val="000000"/>
              </w:rPr>
              <w:t>23,220</w:t>
            </w:r>
          </w:p>
        </w:tc>
        <w:tc>
          <w:tcPr>
            <w:tcW w:w="226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1A9B9A" w14:textId="77777777" w:rsidR="00177090" w:rsidRPr="000A6604" w:rsidRDefault="00177090" w:rsidP="00177090">
            <w:pPr>
              <w:spacing w:after="0" w:line="240" w:lineRule="auto"/>
              <w:rPr>
                <w:rFonts w:ascii="David" w:eastAsia="Times New Roman" w:hAnsi="David" w:cs="David"/>
                <w:color w:val="000000"/>
              </w:rPr>
            </w:pPr>
            <w:r w:rsidRPr="003D70D0">
              <w:rPr>
                <w:rFonts w:ascii="David" w:eastAsia="Times New Roman" w:hAnsi="David" w:cs="David"/>
                <w:noProof/>
                <w:color w:val="000000"/>
                <w:rtl/>
              </w:rPr>
              <mc:AlternateContent>
                <mc:Choice Requires="wps">
                  <w:drawing>
                    <wp:anchor distT="45720" distB="45720" distL="114300" distR="114300" simplePos="0" relativeHeight="251662336" behindDoc="1" locked="0" layoutInCell="1" allowOverlap="1" wp14:anchorId="5290A176" wp14:editId="118EFA9F">
                      <wp:simplePos x="0" y="0"/>
                      <wp:positionH relativeFrom="column">
                        <wp:posOffset>237490</wp:posOffset>
                      </wp:positionH>
                      <wp:positionV relativeFrom="paragraph">
                        <wp:posOffset>-286385</wp:posOffset>
                      </wp:positionV>
                      <wp:extent cx="5238115" cy="325755"/>
                      <wp:effectExtent l="0" t="0" r="635"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38115" cy="325755"/>
                              </a:xfrm>
                              <a:prstGeom prst="rect">
                                <a:avLst/>
                              </a:prstGeom>
                              <a:solidFill>
                                <a:srgbClr val="FFFFFF"/>
                              </a:solidFill>
                              <a:ln w="9525">
                                <a:noFill/>
                                <a:miter lim="800000"/>
                                <a:headEnd/>
                                <a:tailEnd/>
                              </a:ln>
                            </wps:spPr>
                            <wps:txbx>
                              <w:txbxContent>
                                <w:p w14:paraId="5391DE8C" w14:textId="77777777" w:rsidR="003767FB" w:rsidRDefault="003767FB" w:rsidP="005F7586">
                                  <w:pPr>
                                    <w:spacing w:after="120" w:line="360" w:lineRule="auto"/>
                                    <w:jc w:val="both"/>
                                  </w:pPr>
                                  <w:r w:rsidRPr="006F4A39">
                                    <w:rPr>
                                      <w:rFonts w:cs="David" w:hint="eastAsia"/>
                                      <w:sz w:val="24"/>
                                      <w:szCs w:val="24"/>
                                      <w:u w:val="single"/>
                                      <w:rtl/>
                                    </w:rPr>
                                    <w:t>להלן</w:t>
                                  </w:r>
                                  <w:r w:rsidRPr="006F4A39">
                                    <w:rPr>
                                      <w:rFonts w:cs="David"/>
                                      <w:sz w:val="24"/>
                                      <w:szCs w:val="24"/>
                                      <w:u w:val="single"/>
                                      <w:rtl/>
                                    </w:rPr>
                                    <w:t xml:space="preserve"> </w:t>
                                  </w:r>
                                  <w:r w:rsidRPr="006F4A39">
                                    <w:rPr>
                                      <w:rFonts w:cs="David" w:hint="eastAsia"/>
                                      <w:sz w:val="24"/>
                                      <w:szCs w:val="24"/>
                                      <w:u w:val="single"/>
                                      <w:rtl/>
                                    </w:rPr>
                                    <w:t>הפרמטרים</w:t>
                                  </w:r>
                                  <w:r w:rsidRPr="006F4A39">
                                    <w:rPr>
                                      <w:rFonts w:cs="David"/>
                                      <w:sz w:val="24"/>
                                      <w:szCs w:val="24"/>
                                      <w:u w:val="single"/>
                                      <w:rtl/>
                                    </w:rPr>
                                    <w:t xml:space="preserve"> </w:t>
                                  </w:r>
                                  <w:r w:rsidRPr="006F4A39">
                                    <w:rPr>
                                      <w:rFonts w:cs="David" w:hint="eastAsia"/>
                                      <w:sz w:val="24"/>
                                      <w:szCs w:val="24"/>
                                      <w:u w:val="single"/>
                                      <w:rtl/>
                                    </w:rPr>
                                    <w:t>שעליהם</w:t>
                                  </w:r>
                                  <w:r w:rsidRPr="006F4A39">
                                    <w:rPr>
                                      <w:rFonts w:cs="David"/>
                                      <w:sz w:val="24"/>
                                      <w:szCs w:val="24"/>
                                      <w:u w:val="single"/>
                                      <w:rtl/>
                                    </w:rPr>
                                    <w:t xml:space="preserve"> </w:t>
                                  </w:r>
                                  <w:r w:rsidRPr="006F4A39">
                                    <w:rPr>
                                      <w:rFonts w:cs="David" w:hint="eastAsia"/>
                                      <w:sz w:val="24"/>
                                      <w:szCs w:val="24"/>
                                      <w:u w:val="single"/>
                                      <w:rtl/>
                                    </w:rPr>
                                    <w:t>התבססה</w:t>
                                  </w:r>
                                  <w:r w:rsidRPr="006F4A39">
                                    <w:rPr>
                                      <w:rFonts w:cs="David"/>
                                      <w:sz w:val="24"/>
                                      <w:szCs w:val="24"/>
                                      <w:u w:val="single"/>
                                      <w:rtl/>
                                    </w:rPr>
                                    <w:t xml:space="preserve"> </w:t>
                                  </w:r>
                                  <w:r w:rsidRPr="006F4A39">
                                    <w:rPr>
                                      <w:rFonts w:cs="David" w:hint="eastAsia"/>
                                      <w:sz w:val="24"/>
                                      <w:szCs w:val="24"/>
                                      <w:u w:val="single"/>
                                      <w:rtl/>
                                    </w:rPr>
                                    <w:t>הרשות</w:t>
                                  </w:r>
                                  <w:r w:rsidRPr="006F4A39">
                                    <w:rPr>
                                      <w:rFonts w:cs="David"/>
                                      <w:sz w:val="24"/>
                                      <w:szCs w:val="24"/>
                                      <w:u w:val="single"/>
                                      <w:rtl/>
                                    </w:rPr>
                                    <w:t xml:space="preserve"> </w:t>
                                  </w:r>
                                  <w:r w:rsidRPr="006F4A39">
                                    <w:rPr>
                                      <w:rFonts w:cs="David" w:hint="eastAsia"/>
                                      <w:sz w:val="24"/>
                                      <w:szCs w:val="24"/>
                                      <w:u w:val="single"/>
                                      <w:rtl/>
                                    </w:rPr>
                                    <w:t>הממשלתית</w:t>
                                  </w:r>
                                  <w:r w:rsidRPr="006F4A39">
                                    <w:rPr>
                                      <w:rFonts w:cs="David"/>
                                      <w:sz w:val="24"/>
                                      <w:szCs w:val="24"/>
                                      <w:u w:val="single"/>
                                      <w:rtl/>
                                    </w:rPr>
                                    <w:t xml:space="preserve"> </w:t>
                                  </w:r>
                                  <w:r w:rsidRPr="006F4A39">
                                    <w:rPr>
                                      <w:rFonts w:cs="David" w:hint="eastAsia"/>
                                      <w:sz w:val="24"/>
                                      <w:szCs w:val="24"/>
                                      <w:u w:val="single"/>
                                      <w:rtl/>
                                    </w:rPr>
                                    <w:t>לצורך</w:t>
                                  </w:r>
                                  <w:r w:rsidRPr="006F4A39">
                                    <w:rPr>
                                      <w:rFonts w:cs="David"/>
                                      <w:sz w:val="24"/>
                                      <w:szCs w:val="24"/>
                                      <w:u w:val="single"/>
                                      <w:rtl/>
                                    </w:rPr>
                                    <w:t xml:space="preserve"> </w:t>
                                  </w:r>
                                  <w:r w:rsidRPr="006F4A39">
                                    <w:rPr>
                                      <w:rFonts w:cs="David" w:hint="eastAsia"/>
                                      <w:sz w:val="24"/>
                                      <w:szCs w:val="24"/>
                                      <w:u w:val="single"/>
                                      <w:rtl/>
                                    </w:rPr>
                                    <w:t>חישוב</w:t>
                                  </w:r>
                                  <w:r w:rsidRPr="006F4A39">
                                    <w:rPr>
                                      <w:rFonts w:cs="David"/>
                                      <w:sz w:val="24"/>
                                      <w:szCs w:val="24"/>
                                      <w:u w:val="single"/>
                                      <w:rtl/>
                                    </w:rPr>
                                    <w:t xml:space="preserve"> </w:t>
                                  </w:r>
                                  <w:r w:rsidRPr="006F4A39">
                                    <w:rPr>
                                      <w:rFonts w:cs="David" w:hint="cs"/>
                                      <w:sz w:val="24"/>
                                      <w:szCs w:val="24"/>
                                      <w:u w:val="single"/>
                                      <w:rtl/>
                                    </w:rPr>
                                    <w:t>סכום</w:t>
                                  </w:r>
                                  <w:r>
                                    <w:rPr>
                                      <w:rFonts w:cs="David" w:hint="cs"/>
                                      <w:sz w:val="24"/>
                                      <w:szCs w:val="24"/>
                                      <w:u w:val="single"/>
                                      <w:rtl/>
                                    </w:rPr>
                                    <w:t xml:space="preserve"> ההשלמה</w:t>
                                  </w:r>
                                  <w:r w:rsidRPr="003D70D0">
                                    <w:rPr>
                                      <w:rFonts w:cs="David" w:hint="cs"/>
                                      <w:sz w:val="24"/>
                                      <w:szCs w:val="24"/>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90A176" id="_x0000_t202" coordsize="21600,21600" o:spt="202" path="m,l,21600r21600,l21600,xe">
                      <v:stroke joinstyle="miter"/>
                      <v:path gradientshapeok="t" o:connecttype="rect"/>
                    </v:shapetype>
                    <v:shape id="תיבת טקסט 2" o:spid="_x0000_s1026" type="#_x0000_t202" style="position:absolute;left:0;text-align:left;margin-left:18.7pt;margin-top:-22.55pt;width:412.45pt;height:25.65pt;flip:x;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" stroked="f">
                      <v:textbox>
                        <w:txbxContent>
                          <w:p w14:paraId="5391DE8C" w14:textId="77777777" w:rsidR="003767FB" w:rsidRDefault="003767FB" w:rsidP="005F7586">
                            <w:pPr>
                              <w:spacing w:after="120" w:line="360" w:lineRule="auto"/>
                              <w:jc w:val="both"/>
                            </w:pPr>
                            <w:r w:rsidRPr="006F4A39">
                              <w:rPr>
                                <w:rFonts w:cs="David" w:hint="eastAsia"/>
                                <w:sz w:val="24"/>
                                <w:szCs w:val="24"/>
                                <w:u w:val="single"/>
                                <w:rtl/>
                              </w:rPr>
                              <w:t>להלן</w:t>
                            </w:r>
                            <w:r w:rsidRPr="006F4A39">
                              <w:rPr>
                                <w:rFonts w:cs="David"/>
                                <w:sz w:val="24"/>
                                <w:szCs w:val="24"/>
                                <w:u w:val="single"/>
                                <w:rtl/>
                              </w:rPr>
                              <w:t xml:space="preserve"> </w:t>
                            </w:r>
                            <w:r w:rsidRPr="006F4A39">
                              <w:rPr>
                                <w:rFonts w:cs="David" w:hint="eastAsia"/>
                                <w:sz w:val="24"/>
                                <w:szCs w:val="24"/>
                                <w:u w:val="single"/>
                                <w:rtl/>
                              </w:rPr>
                              <w:t>הפרמטרים</w:t>
                            </w:r>
                            <w:r w:rsidRPr="006F4A39">
                              <w:rPr>
                                <w:rFonts w:cs="David"/>
                                <w:sz w:val="24"/>
                                <w:szCs w:val="24"/>
                                <w:u w:val="single"/>
                                <w:rtl/>
                              </w:rPr>
                              <w:t xml:space="preserve"> </w:t>
                            </w:r>
                            <w:r w:rsidRPr="006F4A39">
                              <w:rPr>
                                <w:rFonts w:cs="David" w:hint="eastAsia"/>
                                <w:sz w:val="24"/>
                                <w:szCs w:val="24"/>
                                <w:u w:val="single"/>
                                <w:rtl/>
                              </w:rPr>
                              <w:t>שעליהם</w:t>
                            </w:r>
                            <w:r w:rsidRPr="006F4A39">
                              <w:rPr>
                                <w:rFonts w:cs="David"/>
                                <w:sz w:val="24"/>
                                <w:szCs w:val="24"/>
                                <w:u w:val="single"/>
                                <w:rtl/>
                              </w:rPr>
                              <w:t xml:space="preserve"> </w:t>
                            </w:r>
                            <w:r w:rsidRPr="006F4A39">
                              <w:rPr>
                                <w:rFonts w:cs="David" w:hint="eastAsia"/>
                                <w:sz w:val="24"/>
                                <w:szCs w:val="24"/>
                                <w:u w:val="single"/>
                                <w:rtl/>
                              </w:rPr>
                              <w:t>התבססה</w:t>
                            </w:r>
                            <w:r w:rsidRPr="006F4A39">
                              <w:rPr>
                                <w:rFonts w:cs="David"/>
                                <w:sz w:val="24"/>
                                <w:szCs w:val="24"/>
                                <w:u w:val="single"/>
                                <w:rtl/>
                              </w:rPr>
                              <w:t xml:space="preserve"> </w:t>
                            </w:r>
                            <w:r w:rsidRPr="006F4A39">
                              <w:rPr>
                                <w:rFonts w:cs="David" w:hint="eastAsia"/>
                                <w:sz w:val="24"/>
                                <w:szCs w:val="24"/>
                                <w:u w:val="single"/>
                                <w:rtl/>
                              </w:rPr>
                              <w:t>הרשות</w:t>
                            </w:r>
                            <w:r w:rsidRPr="006F4A39">
                              <w:rPr>
                                <w:rFonts w:cs="David"/>
                                <w:sz w:val="24"/>
                                <w:szCs w:val="24"/>
                                <w:u w:val="single"/>
                                <w:rtl/>
                              </w:rPr>
                              <w:t xml:space="preserve"> </w:t>
                            </w:r>
                            <w:r w:rsidRPr="006F4A39">
                              <w:rPr>
                                <w:rFonts w:cs="David" w:hint="eastAsia"/>
                                <w:sz w:val="24"/>
                                <w:szCs w:val="24"/>
                                <w:u w:val="single"/>
                                <w:rtl/>
                              </w:rPr>
                              <w:t>הממשלתית</w:t>
                            </w:r>
                            <w:r w:rsidRPr="006F4A39">
                              <w:rPr>
                                <w:rFonts w:cs="David"/>
                                <w:sz w:val="24"/>
                                <w:szCs w:val="24"/>
                                <w:u w:val="single"/>
                                <w:rtl/>
                              </w:rPr>
                              <w:t xml:space="preserve"> </w:t>
                            </w:r>
                            <w:r w:rsidRPr="006F4A39">
                              <w:rPr>
                                <w:rFonts w:cs="David" w:hint="eastAsia"/>
                                <w:sz w:val="24"/>
                                <w:szCs w:val="24"/>
                                <w:u w:val="single"/>
                                <w:rtl/>
                              </w:rPr>
                              <w:t>לצורך</w:t>
                            </w:r>
                            <w:r w:rsidRPr="006F4A39">
                              <w:rPr>
                                <w:rFonts w:cs="David"/>
                                <w:sz w:val="24"/>
                                <w:szCs w:val="24"/>
                                <w:u w:val="single"/>
                                <w:rtl/>
                              </w:rPr>
                              <w:t xml:space="preserve"> </w:t>
                            </w:r>
                            <w:r w:rsidRPr="006F4A39">
                              <w:rPr>
                                <w:rFonts w:cs="David" w:hint="eastAsia"/>
                                <w:sz w:val="24"/>
                                <w:szCs w:val="24"/>
                                <w:u w:val="single"/>
                                <w:rtl/>
                              </w:rPr>
                              <w:t>חישוב</w:t>
                            </w:r>
                            <w:r w:rsidRPr="006F4A39">
                              <w:rPr>
                                <w:rFonts w:cs="David"/>
                                <w:sz w:val="24"/>
                                <w:szCs w:val="24"/>
                                <w:u w:val="single"/>
                                <w:rtl/>
                              </w:rPr>
                              <w:t xml:space="preserve"> </w:t>
                            </w:r>
                            <w:r w:rsidRPr="006F4A39">
                              <w:rPr>
                                <w:rFonts w:cs="David" w:hint="cs"/>
                                <w:sz w:val="24"/>
                                <w:szCs w:val="24"/>
                                <w:u w:val="single"/>
                                <w:rtl/>
                              </w:rPr>
                              <w:t>סכום</w:t>
                            </w:r>
                            <w:r>
                              <w:rPr>
                                <w:rFonts w:cs="David" w:hint="cs"/>
                                <w:sz w:val="24"/>
                                <w:szCs w:val="24"/>
                                <w:u w:val="single"/>
                                <w:rtl/>
                              </w:rPr>
                              <w:t xml:space="preserve"> ההשלמה</w:t>
                            </w:r>
                            <w:r w:rsidRPr="003D70D0">
                              <w:rPr>
                                <w:rFonts w:cs="David" w:hint="cs"/>
                                <w:sz w:val="24"/>
                                <w:szCs w:val="24"/>
                                <w:rtl/>
                              </w:rPr>
                              <w:t>:</w:t>
                            </w:r>
                          </w:p>
                        </w:txbxContent>
                      </v:textbox>
                    </v:shape>
                  </w:pict>
                </mc:Fallback>
              </mc:AlternateContent>
            </w:r>
            <w:r w:rsidRPr="000A6604">
              <w:rPr>
                <w:rFonts w:ascii="David" w:eastAsia="Times New Roman" w:hAnsi="David" w:cs="David"/>
                <w:color w:val="000000"/>
                <w:rtl/>
              </w:rPr>
              <w:t>₪ למ"ר</w:t>
            </w:r>
            <w:r>
              <w:rPr>
                <w:rFonts w:ascii="David" w:eastAsia="Times New Roman" w:hAnsi="David" w:cs="David" w:hint="cs"/>
                <w:color w:val="000000"/>
                <w:rtl/>
              </w:rPr>
              <w:t xml:space="preserve">  כולל מע"מ</w:t>
            </w:r>
          </w:p>
        </w:tc>
      </w:tr>
      <w:tr w:rsidR="00177090" w:rsidRPr="000A6604" w14:paraId="3F462791" w14:textId="77777777" w:rsidTr="00177090">
        <w:trPr>
          <w:trHeight w:val="300"/>
        </w:trPr>
        <w:tc>
          <w:tcPr>
            <w:tcW w:w="905" w:type="dxa"/>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21C0D9C7" w14:textId="77777777" w:rsidR="00177090" w:rsidRPr="000A6604" w:rsidRDefault="00177090" w:rsidP="00177090">
            <w:pPr>
              <w:spacing w:after="0" w:line="240" w:lineRule="auto"/>
              <w:rPr>
                <w:rFonts w:ascii="David" w:eastAsia="Times New Roman" w:hAnsi="David" w:cs="David"/>
                <w:color w:val="000000"/>
                <w:rtl/>
              </w:rPr>
            </w:pPr>
          </w:p>
        </w:tc>
        <w:tc>
          <w:tcPr>
            <w:tcW w:w="4620" w:type="dxa"/>
            <w:tcBorders>
              <w:top w:val="nil"/>
              <w:left w:val="single" w:sz="4" w:space="0" w:color="auto"/>
              <w:bottom w:val="single" w:sz="4" w:space="0" w:color="auto"/>
              <w:right w:val="single" w:sz="4" w:space="0" w:color="auto"/>
            </w:tcBorders>
            <w:shd w:val="clear" w:color="auto" w:fill="auto"/>
            <w:noWrap/>
            <w:vAlign w:val="center"/>
          </w:tcPr>
          <w:p w14:paraId="7E6F5A2A" w14:textId="77777777" w:rsidR="00177090" w:rsidRPr="000A6604" w:rsidRDefault="00177090" w:rsidP="00177090">
            <w:pPr>
              <w:spacing w:after="0" w:line="240" w:lineRule="auto"/>
              <w:rPr>
                <w:rFonts w:ascii="David" w:eastAsia="Times New Roman" w:hAnsi="David" w:cs="David"/>
                <w:color w:val="000000"/>
                <w:rtl/>
              </w:rPr>
            </w:pPr>
            <w:r w:rsidRPr="002A3E7E">
              <w:rPr>
                <w:rFonts w:cs="David" w:hint="cs"/>
                <w:rtl/>
              </w:rPr>
              <w:t xml:space="preserve">שווי </w:t>
            </w:r>
            <w:r>
              <w:rPr>
                <w:rFonts w:cs="David" w:hint="cs"/>
                <w:rtl/>
              </w:rPr>
              <w:t>ל</w:t>
            </w:r>
            <w:r w:rsidRPr="002A3E7E">
              <w:rPr>
                <w:rFonts w:cs="David" w:hint="cs"/>
                <w:rtl/>
              </w:rPr>
              <w:t xml:space="preserve">מ"ר </w:t>
            </w:r>
            <w:r w:rsidRPr="002A3E7E">
              <w:rPr>
                <w:rFonts w:ascii="David" w:eastAsia="Times New Roman" w:hAnsi="David" w:cs="David" w:hint="cs"/>
                <w:color w:val="000000"/>
                <w:rtl/>
              </w:rPr>
              <w:t>מסחר</w:t>
            </w:r>
          </w:p>
        </w:tc>
        <w:tc>
          <w:tcPr>
            <w:tcW w:w="1562" w:type="dxa"/>
            <w:tcBorders>
              <w:top w:val="nil"/>
              <w:left w:val="single" w:sz="4" w:space="0" w:color="auto"/>
              <w:bottom w:val="single" w:sz="4" w:space="0" w:color="auto"/>
              <w:right w:val="single" w:sz="4" w:space="0" w:color="auto"/>
            </w:tcBorders>
            <w:shd w:val="clear" w:color="auto" w:fill="auto"/>
            <w:noWrap/>
            <w:vAlign w:val="center"/>
          </w:tcPr>
          <w:p w14:paraId="10E30A47" w14:textId="77777777" w:rsidR="00177090" w:rsidRPr="000A6604" w:rsidRDefault="00177090" w:rsidP="00177090">
            <w:pPr>
              <w:bidi w:val="0"/>
              <w:spacing w:after="0" w:line="240" w:lineRule="auto"/>
              <w:jc w:val="center"/>
              <w:rPr>
                <w:rFonts w:ascii="David" w:eastAsia="Times New Roman" w:hAnsi="David" w:cs="David"/>
                <w:color w:val="000000"/>
              </w:rPr>
            </w:pPr>
            <w:r>
              <w:rPr>
                <w:rFonts w:ascii="David" w:eastAsia="Times New Roman" w:hAnsi="David" w:cs="David"/>
                <w:color w:val="000000"/>
              </w:rPr>
              <w:t>18,500</w:t>
            </w:r>
          </w:p>
        </w:tc>
        <w:tc>
          <w:tcPr>
            <w:tcW w:w="2261" w:type="dxa"/>
            <w:tcBorders>
              <w:top w:val="nil"/>
              <w:left w:val="single" w:sz="4" w:space="0" w:color="auto"/>
              <w:bottom w:val="single" w:sz="4" w:space="0" w:color="auto"/>
              <w:right w:val="single" w:sz="4" w:space="0" w:color="auto"/>
            </w:tcBorders>
            <w:shd w:val="clear" w:color="auto" w:fill="auto"/>
            <w:noWrap/>
            <w:vAlign w:val="center"/>
          </w:tcPr>
          <w:p w14:paraId="710DF392"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 למ"ר</w:t>
            </w:r>
          </w:p>
        </w:tc>
      </w:tr>
      <w:tr w:rsidR="00177090" w:rsidRPr="000A6604" w14:paraId="12634F22" w14:textId="77777777" w:rsidTr="00177090">
        <w:trPr>
          <w:trHeight w:val="300"/>
        </w:trPr>
        <w:tc>
          <w:tcPr>
            <w:tcW w:w="905" w:type="dxa"/>
            <w:tcBorders>
              <w:top w:val="single" w:sz="4" w:space="0" w:color="auto"/>
              <w:left w:val="single" w:sz="4" w:space="0" w:color="auto"/>
              <w:bottom w:val="nil"/>
              <w:right w:val="single" w:sz="4" w:space="0" w:color="auto"/>
            </w:tcBorders>
            <w:shd w:val="clear" w:color="000000" w:fill="E2EFDA"/>
            <w:noWrap/>
            <w:vAlign w:val="bottom"/>
          </w:tcPr>
          <w:p w14:paraId="0168C583" w14:textId="77777777" w:rsidR="00177090" w:rsidRPr="000A6604" w:rsidRDefault="00177090" w:rsidP="00177090">
            <w:pPr>
              <w:spacing w:after="0" w:line="240" w:lineRule="auto"/>
              <w:jc w:val="center"/>
              <w:rPr>
                <w:rFonts w:ascii="David" w:eastAsia="Times New Roman" w:hAnsi="David" w:cs="David"/>
                <w:color w:val="000000"/>
                <w:rtl/>
              </w:rPr>
            </w:pPr>
          </w:p>
        </w:tc>
        <w:tc>
          <w:tcPr>
            <w:tcW w:w="4620" w:type="dxa"/>
            <w:tcBorders>
              <w:top w:val="nil"/>
              <w:left w:val="single" w:sz="4" w:space="0" w:color="auto"/>
              <w:bottom w:val="single" w:sz="4" w:space="0" w:color="auto"/>
              <w:right w:val="single" w:sz="4" w:space="0" w:color="auto"/>
            </w:tcBorders>
            <w:shd w:val="clear" w:color="auto" w:fill="auto"/>
            <w:noWrap/>
            <w:vAlign w:val="center"/>
          </w:tcPr>
          <w:p w14:paraId="2B6DF248"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 xml:space="preserve">שטח שירות ליח"ד </w:t>
            </w:r>
            <w:r>
              <w:rPr>
                <w:rFonts w:ascii="David" w:eastAsia="Times New Roman" w:hAnsi="David" w:cs="David"/>
                <w:color w:val="000000"/>
                <w:rtl/>
              </w:rPr>
              <w:t>–</w:t>
            </w:r>
            <w:r w:rsidRPr="000A6604">
              <w:rPr>
                <w:rFonts w:ascii="David" w:eastAsia="Times New Roman" w:hAnsi="David" w:cs="David"/>
                <w:color w:val="000000"/>
                <w:rtl/>
              </w:rPr>
              <w:t xml:space="preserve"> </w:t>
            </w:r>
            <w:r>
              <w:rPr>
                <w:rFonts w:ascii="David" w:eastAsia="Times New Roman" w:hAnsi="David" w:cs="David" w:hint="cs"/>
                <w:color w:val="000000"/>
                <w:rtl/>
              </w:rPr>
              <w:t xml:space="preserve">בבניין </w:t>
            </w:r>
            <w:r w:rsidRPr="000A6604">
              <w:rPr>
                <w:rFonts w:ascii="David" w:eastAsia="Times New Roman" w:hAnsi="David" w:cs="David"/>
                <w:color w:val="000000"/>
                <w:rtl/>
              </w:rPr>
              <w:t>מעל 10 קומות (כולל מחסן)</w:t>
            </w:r>
          </w:p>
        </w:tc>
        <w:tc>
          <w:tcPr>
            <w:tcW w:w="1562" w:type="dxa"/>
            <w:tcBorders>
              <w:top w:val="nil"/>
              <w:left w:val="single" w:sz="4" w:space="0" w:color="auto"/>
              <w:bottom w:val="single" w:sz="4" w:space="0" w:color="auto"/>
              <w:right w:val="single" w:sz="4" w:space="0" w:color="auto"/>
            </w:tcBorders>
            <w:shd w:val="clear" w:color="auto" w:fill="auto"/>
            <w:noWrap/>
            <w:vAlign w:val="center"/>
          </w:tcPr>
          <w:p w14:paraId="33F476C5" w14:textId="77777777" w:rsidR="00177090" w:rsidRPr="000A6604" w:rsidRDefault="00177090" w:rsidP="00177090">
            <w:pPr>
              <w:bidi w:val="0"/>
              <w:spacing w:after="0" w:line="240" w:lineRule="auto"/>
              <w:jc w:val="center"/>
              <w:rPr>
                <w:rFonts w:ascii="David" w:eastAsia="Times New Roman" w:hAnsi="David" w:cs="David"/>
                <w:color w:val="000000"/>
              </w:rPr>
            </w:pPr>
            <w:r w:rsidRPr="000A6604">
              <w:rPr>
                <w:rFonts w:ascii="David" w:eastAsia="Times New Roman" w:hAnsi="David" w:cs="David"/>
                <w:color w:val="000000"/>
              </w:rPr>
              <w:t>35</w:t>
            </w:r>
          </w:p>
        </w:tc>
        <w:tc>
          <w:tcPr>
            <w:tcW w:w="2261" w:type="dxa"/>
            <w:tcBorders>
              <w:top w:val="nil"/>
              <w:left w:val="single" w:sz="4" w:space="0" w:color="auto"/>
              <w:bottom w:val="single" w:sz="4" w:space="0" w:color="auto"/>
              <w:right w:val="single" w:sz="4" w:space="0" w:color="auto"/>
            </w:tcBorders>
            <w:shd w:val="clear" w:color="auto" w:fill="auto"/>
            <w:noWrap/>
            <w:vAlign w:val="center"/>
          </w:tcPr>
          <w:p w14:paraId="447D34E7"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מ"ר ליח"ד</w:t>
            </w:r>
          </w:p>
        </w:tc>
      </w:tr>
      <w:tr w:rsidR="00177090" w:rsidRPr="000A6604" w14:paraId="5697C18E"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06DF98FB"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נתוני</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4AFC8F8D"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 xml:space="preserve">שטח שירות ליח"ד </w:t>
            </w:r>
            <w:r>
              <w:rPr>
                <w:rFonts w:ascii="David" w:eastAsia="Times New Roman" w:hAnsi="David" w:cs="David"/>
                <w:color w:val="000000"/>
                <w:rtl/>
              </w:rPr>
              <w:t>–</w:t>
            </w:r>
            <w:r w:rsidRPr="000A6604">
              <w:rPr>
                <w:rFonts w:ascii="David" w:eastAsia="Times New Roman" w:hAnsi="David" w:cs="David"/>
                <w:color w:val="000000"/>
                <w:rtl/>
              </w:rPr>
              <w:t xml:space="preserve"> </w:t>
            </w:r>
            <w:r>
              <w:rPr>
                <w:rFonts w:ascii="David" w:eastAsia="Times New Roman" w:hAnsi="David" w:cs="David" w:hint="cs"/>
                <w:color w:val="000000"/>
                <w:rtl/>
              </w:rPr>
              <w:t xml:space="preserve">בבניין </w:t>
            </w:r>
            <w:r w:rsidRPr="000A6604">
              <w:rPr>
                <w:rFonts w:ascii="David" w:eastAsia="Times New Roman" w:hAnsi="David" w:cs="David"/>
                <w:color w:val="000000"/>
                <w:rtl/>
              </w:rPr>
              <w:t>עד 10 קומות (כולל מחסן)</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561C012B"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25</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0B65AC83"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מ"ר ליח"ד</w:t>
            </w:r>
          </w:p>
        </w:tc>
      </w:tr>
      <w:tr w:rsidR="00177090" w:rsidRPr="000A6604" w14:paraId="654EE41C"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16E9459F"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תכנון</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E20A0DC"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תוספת תמורה ליח"ד דיירים</w:t>
            </w:r>
            <w:r>
              <w:rPr>
                <w:rFonts w:ascii="David" w:eastAsia="Times New Roman" w:hAnsi="David" w:cs="David" w:hint="cs"/>
                <w:color w:val="000000"/>
                <w:rtl/>
              </w:rPr>
              <w:t xml:space="preserve"> (בממוצע)</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14C7BEF6"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20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4DF5AF32"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מ"ר</w:t>
            </w:r>
          </w:p>
        </w:tc>
      </w:tr>
      <w:tr w:rsidR="00177090" w:rsidRPr="000A6604" w14:paraId="12EE358A"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1E91E2EF"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ותמורות</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5DBBBFB7"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שטח מרתף ממוצע למקום חניה</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06B6C7F8"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40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2D222B91"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מ"ר</w:t>
            </w:r>
          </w:p>
        </w:tc>
      </w:tr>
      <w:tr w:rsidR="00177090" w:rsidRPr="000A6604" w14:paraId="7C37A4AE"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5788BD22" w14:textId="77777777" w:rsidR="00177090" w:rsidRPr="000A6604" w:rsidRDefault="00177090" w:rsidP="00177090">
            <w:pPr>
              <w:bidi w:val="0"/>
              <w:spacing w:after="0" w:line="240" w:lineRule="auto"/>
              <w:rPr>
                <w:rFonts w:ascii="David" w:eastAsia="Times New Roman" w:hAnsi="David" w:cs="David"/>
                <w:color w:val="000000"/>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33CC9E90"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תקן חניה מגורים</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4BEBD2A7"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1.33</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30FD306D"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חניות ליח"ד</w:t>
            </w:r>
          </w:p>
        </w:tc>
      </w:tr>
      <w:tr w:rsidR="00177090" w:rsidRPr="000A6604" w14:paraId="3E4D8509" w14:textId="77777777" w:rsidTr="00177090">
        <w:trPr>
          <w:trHeight w:val="300"/>
        </w:trPr>
        <w:tc>
          <w:tcPr>
            <w:tcW w:w="905" w:type="dxa"/>
            <w:tcBorders>
              <w:top w:val="nil"/>
              <w:left w:val="single" w:sz="4" w:space="0" w:color="auto"/>
              <w:bottom w:val="single" w:sz="4" w:space="0" w:color="auto"/>
              <w:right w:val="single" w:sz="4" w:space="0" w:color="auto"/>
            </w:tcBorders>
            <w:shd w:val="clear" w:color="000000" w:fill="E2EFDA"/>
            <w:noWrap/>
            <w:vAlign w:val="bottom"/>
            <w:hideMark/>
          </w:tcPr>
          <w:p w14:paraId="7DB5944E" w14:textId="77777777" w:rsidR="00177090" w:rsidRPr="000A6604" w:rsidRDefault="00177090" w:rsidP="00177090">
            <w:pPr>
              <w:bidi w:val="0"/>
              <w:spacing w:after="0" w:line="240" w:lineRule="auto"/>
              <w:rPr>
                <w:rFonts w:ascii="David" w:eastAsia="Times New Roman" w:hAnsi="David" w:cs="David"/>
                <w:color w:val="000000"/>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3A076029"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תקן חניה מסחר</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4800C70E" w14:textId="77777777" w:rsidR="00177090" w:rsidRPr="000A6604" w:rsidRDefault="00177090" w:rsidP="00177090">
            <w:pPr>
              <w:bidi w:val="0"/>
              <w:spacing w:after="0" w:line="240" w:lineRule="auto"/>
              <w:jc w:val="center"/>
              <w:rPr>
                <w:rFonts w:ascii="David" w:eastAsia="Times New Roman" w:hAnsi="David" w:cs="David"/>
                <w:color w:val="000000"/>
                <w:sz w:val="20"/>
                <w:szCs w:val="20"/>
                <w:rtl/>
              </w:rPr>
            </w:pPr>
            <w:r w:rsidRPr="008741D3">
              <w:rPr>
                <w:rFonts w:ascii="David" w:eastAsia="Times New Roman" w:hAnsi="David" w:cs="David"/>
                <w:color w:val="000000"/>
              </w:rPr>
              <w:t>1/25</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60E14CD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חניות למ"ר ברוטו</w:t>
            </w:r>
          </w:p>
        </w:tc>
      </w:tr>
      <w:tr w:rsidR="00177090" w:rsidRPr="000A6604" w14:paraId="59650333"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3EF57533"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699DF194"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עלויות ייזום, תכנון, שונות בא</w:t>
            </w:r>
            <w:r>
              <w:rPr>
                <w:rFonts w:ascii="David" w:eastAsia="Times New Roman" w:hAnsi="David" w:cs="David" w:hint="cs"/>
                <w:color w:val="000000"/>
                <w:rtl/>
              </w:rPr>
              <w:t>לף</w:t>
            </w:r>
            <w:r w:rsidRPr="000A6604">
              <w:rPr>
                <w:rFonts w:ascii="David" w:eastAsia="Times New Roman" w:hAnsi="David" w:cs="David"/>
                <w:color w:val="000000"/>
                <w:rtl/>
              </w:rPr>
              <w:t xml:space="preserve"> ₪</w:t>
            </w:r>
            <w:r>
              <w:rPr>
                <w:rFonts w:ascii="David" w:eastAsia="Times New Roman" w:hAnsi="David" w:cs="David" w:hint="cs"/>
                <w:color w:val="000000"/>
                <w:rtl/>
              </w:rPr>
              <w:t xml:space="preserve"> למקבץ </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6B49A29D" w14:textId="359CCBF0" w:rsidR="00177090" w:rsidRPr="000A6604" w:rsidRDefault="00645F7D" w:rsidP="00177090">
            <w:pPr>
              <w:bidi w:val="0"/>
              <w:spacing w:after="0" w:line="240" w:lineRule="auto"/>
              <w:jc w:val="center"/>
              <w:rPr>
                <w:rFonts w:ascii="David" w:eastAsia="Times New Roman" w:hAnsi="David" w:cs="David"/>
                <w:color w:val="000000"/>
                <w:rtl/>
              </w:rPr>
            </w:pPr>
            <w:r>
              <w:rPr>
                <w:rFonts w:ascii="David" w:eastAsia="Times New Roman" w:hAnsi="David" w:cs="David" w:hint="cs"/>
                <w:color w:val="000000"/>
                <w:rtl/>
              </w:rPr>
              <w:t>5</w:t>
            </w:r>
            <w:r w:rsidRPr="000A6604">
              <w:rPr>
                <w:rFonts w:ascii="David" w:eastAsia="Times New Roman" w:hAnsi="David" w:cs="David"/>
                <w:color w:val="000000"/>
              </w:rPr>
              <w:t>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02F057CD"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בא</w:t>
            </w:r>
            <w:r>
              <w:rPr>
                <w:rFonts w:ascii="David" w:eastAsia="Times New Roman" w:hAnsi="David" w:cs="David" w:hint="cs"/>
                <w:color w:val="000000"/>
                <w:rtl/>
              </w:rPr>
              <w:t>לף</w:t>
            </w:r>
            <w:r w:rsidRPr="000A6604">
              <w:rPr>
                <w:rFonts w:ascii="David" w:eastAsia="Times New Roman" w:hAnsi="David" w:cs="David"/>
                <w:color w:val="000000"/>
                <w:rtl/>
              </w:rPr>
              <w:t xml:space="preserve"> ₪</w:t>
            </w:r>
            <w:r>
              <w:rPr>
                <w:rFonts w:ascii="David" w:eastAsia="Times New Roman" w:hAnsi="David" w:cs="David" w:hint="cs"/>
                <w:color w:val="000000"/>
                <w:rtl/>
              </w:rPr>
              <w:t xml:space="preserve"> למקבץ</w:t>
            </w:r>
          </w:p>
        </w:tc>
      </w:tr>
      <w:tr w:rsidR="00177090" w:rsidRPr="000A6604" w14:paraId="0DB30070"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1338B06C"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0D4D124"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עלויות תיווך וייזום % מתקבולים</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7F680480"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1.00%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5481AC12"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מהמכירות כולל מע"מ</w:t>
            </w:r>
          </w:p>
        </w:tc>
      </w:tr>
      <w:tr w:rsidR="00177090" w:rsidRPr="000A6604" w14:paraId="5ED83EB9"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2724909F"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40CCE5A0"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בניה ישירה - עלות הריסה</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0F91F801"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300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6DE3FFC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015AF2FA"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28EB1959"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עלויות</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5E383283"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 xml:space="preserve">בניה ישירה - עלות שטח עילי </w:t>
            </w:r>
            <w:r w:rsidR="00EF3BB0">
              <w:rPr>
                <w:rFonts w:ascii="David" w:eastAsia="Times New Roman" w:hAnsi="David" w:cs="David"/>
                <w:color w:val="000000"/>
                <w:rtl/>
              </w:rPr>
              <w:t>–</w:t>
            </w:r>
            <w:r w:rsidRPr="000A6604">
              <w:rPr>
                <w:rFonts w:ascii="David" w:eastAsia="Times New Roman" w:hAnsi="David" w:cs="David"/>
                <w:color w:val="000000"/>
                <w:rtl/>
              </w:rPr>
              <w:t xml:space="preserve"> מגדל</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2CF6BADC" w14:textId="5B4890ED"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5,</w:t>
            </w:r>
            <w:r w:rsidR="00645F7D">
              <w:rPr>
                <w:rFonts w:ascii="David" w:eastAsia="Times New Roman" w:hAnsi="David" w:cs="David" w:hint="cs"/>
                <w:color w:val="000000"/>
                <w:rtl/>
              </w:rPr>
              <w:t>3</w:t>
            </w:r>
            <w:r w:rsidR="00645F7D" w:rsidRPr="000A6604">
              <w:rPr>
                <w:rFonts w:ascii="David" w:eastAsia="Times New Roman" w:hAnsi="David" w:cs="David"/>
                <w:color w:val="000000"/>
              </w:rPr>
              <w:t>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106B59A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76F45FB0"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192800BE"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בני</w:t>
            </w:r>
            <w:r>
              <w:rPr>
                <w:rFonts w:ascii="David" w:eastAsia="Times New Roman" w:hAnsi="David" w:cs="David" w:hint="cs"/>
                <w:color w:val="000000"/>
                <w:rtl/>
              </w:rPr>
              <w:t>י</w:t>
            </w:r>
            <w:r w:rsidRPr="000A6604">
              <w:rPr>
                <w:rFonts w:ascii="David" w:eastAsia="Times New Roman" w:hAnsi="David" w:cs="David"/>
                <w:color w:val="000000"/>
                <w:rtl/>
              </w:rPr>
              <w:t>ה</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2EB13B0A"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בניה ישירה - עלות שטח עילי - מרקמי</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6032AE95" w14:textId="57A8C40F" w:rsidR="00177090" w:rsidRPr="000A6604" w:rsidRDefault="00645F7D" w:rsidP="00177090">
            <w:pPr>
              <w:bidi w:val="0"/>
              <w:spacing w:after="0" w:line="240" w:lineRule="auto"/>
              <w:jc w:val="center"/>
              <w:rPr>
                <w:rFonts w:ascii="David" w:eastAsia="Times New Roman" w:hAnsi="David" w:cs="David"/>
                <w:color w:val="000000"/>
                <w:rtl/>
              </w:rPr>
            </w:pPr>
            <w:r>
              <w:rPr>
                <w:rFonts w:ascii="David" w:eastAsia="Times New Roman" w:hAnsi="David" w:cs="David" w:hint="cs"/>
                <w:color w:val="000000"/>
                <w:rtl/>
              </w:rPr>
              <w:t>5</w:t>
            </w:r>
            <w:r w:rsidR="00177090" w:rsidRPr="000A6604">
              <w:rPr>
                <w:rFonts w:ascii="David" w:eastAsia="Times New Roman" w:hAnsi="David" w:cs="David"/>
                <w:color w:val="000000"/>
              </w:rPr>
              <w:t>,</w:t>
            </w:r>
            <w:r>
              <w:rPr>
                <w:rFonts w:ascii="David" w:eastAsia="Times New Roman" w:hAnsi="David" w:cs="David" w:hint="cs"/>
                <w:color w:val="000000"/>
                <w:rtl/>
              </w:rPr>
              <w:t>0</w:t>
            </w:r>
            <w:r w:rsidRPr="000A6604">
              <w:rPr>
                <w:rFonts w:ascii="David" w:eastAsia="Times New Roman" w:hAnsi="David" w:cs="David"/>
                <w:color w:val="000000"/>
              </w:rPr>
              <w:t>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13607850"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214F9286"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1807DFD9"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ישירה</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1233385"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בניה ישירה - עלות מרפסות</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3E7C24D2"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2,500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3B9D6C4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6E155AD1"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04B4D109" w14:textId="77777777" w:rsidR="00177090" w:rsidRPr="000A6604" w:rsidRDefault="00177090" w:rsidP="00177090">
            <w:pPr>
              <w:bidi w:val="0"/>
              <w:spacing w:after="0" w:line="240" w:lineRule="auto"/>
              <w:jc w:val="center"/>
              <w:rPr>
                <w:rFonts w:ascii="David" w:eastAsia="Times New Roman" w:hAnsi="David" w:cs="David"/>
                <w:color w:val="000000"/>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27C3FC25"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בניה ישירה - עלות מרתף</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24ACE1EC" w14:textId="546ECDD7" w:rsidR="00177090" w:rsidRPr="000A6604" w:rsidRDefault="00645F7D" w:rsidP="00177090">
            <w:pPr>
              <w:bidi w:val="0"/>
              <w:spacing w:after="0" w:line="240" w:lineRule="auto"/>
              <w:jc w:val="center"/>
              <w:rPr>
                <w:rFonts w:ascii="David" w:eastAsia="Times New Roman" w:hAnsi="David" w:cs="David"/>
                <w:color w:val="000000"/>
                <w:rtl/>
              </w:rPr>
            </w:pPr>
            <w:r>
              <w:rPr>
                <w:rFonts w:ascii="David" w:eastAsia="Times New Roman" w:hAnsi="David" w:cs="David" w:hint="cs"/>
                <w:color w:val="000000"/>
                <w:rtl/>
              </w:rPr>
              <w:t>3</w:t>
            </w:r>
            <w:r w:rsidR="00177090" w:rsidRPr="000A6604">
              <w:rPr>
                <w:rFonts w:ascii="David" w:eastAsia="Times New Roman" w:hAnsi="David" w:cs="David"/>
                <w:color w:val="000000"/>
              </w:rPr>
              <w:t>,</w:t>
            </w:r>
            <w:r>
              <w:rPr>
                <w:rFonts w:ascii="David" w:eastAsia="Times New Roman" w:hAnsi="David" w:cs="David" w:hint="cs"/>
                <w:color w:val="000000"/>
                <w:rtl/>
              </w:rPr>
              <w:t>0</w:t>
            </w:r>
            <w:r w:rsidRPr="000A6604">
              <w:rPr>
                <w:rFonts w:ascii="David" w:eastAsia="Times New Roman" w:hAnsi="David" w:cs="David"/>
                <w:color w:val="000000"/>
              </w:rPr>
              <w:t>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1763E358"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4E540747" w14:textId="77777777" w:rsidTr="00177090">
        <w:trPr>
          <w:trHeight w:val="300"/>
        </w:trPr>
        <w:tc>
          <w:tcPr>
            <w:tcW w:w="905" w:type="dxa"/>
            <w:tcBorders>
              <w:top w:val="nil"/>
              <w:left w:val="single" w:sz="4" w:space="0" w:color="auto"/>
              <w:bottom w:val="nil"/>
              <w:right w:val="single" w:sz="4" w:space="0" w:color="auto"/>
            </w:tcBorders>
            <w:shd w:val="clear" w:color="000000" w:fill="FCE4D6"/>
            <w:noWrap/>
            <w:vAlign w:val="bottom"/>
            <w:hideMark/>
          </w:tcPr>
          <w:p w14:paraId="4449F870"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64CCCBE8"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בניה ישירה - עלות מסחר מעטפת</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1FB780B7"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4,500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5DD1A281"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564D3C6C" w14:textId="77777777" w:rsidTr="00177090">
        <w:trPr>
          <w:trHeight w:val="300"/>
        </w:trPr>
        <w:tc>
          <w:tcPr>
            <w:tcW w:w="905" w:type="dxa"/>
            <w:tcBorders>
              <w:top w:val="nil"/>
              <w:left w:val="single" w:sz="4" w:space="0" w:color="auto"/>
              <w:bottom w:val="single" w:sz="4" w:space="0" w:color="auto"/>
              <w:right w:val="single" w:sz="4" w:space="0" w:color="auto"/>
            </w:tcBorders>
            <w:shd w:val="clear" w:color="000000" w:fill="FCE4D6"/>
            <w:noWrap/>
            <w:vAlign w:val="bottom"/>
            <w:hideMark/>
          </w:tcPr>
          <w:p w14:paraId="08A81586"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334E6A48"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בניה ישירה - עלות שטחי ציבור</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62501343" w14:textId="378AD63F" w:rsidR="00177090" w:rsidRPr="000A6604" w:rsidRDefault="00645F7D" w:rsidP="00177090">
            <w:pPr>
              <w:bidi w:val="0"/>
              <w:spacing w:after="0" w:line="240" w:lineRule="auto"/>
              <w:jc w:val="center"/>
              <w:rPr>
                <w:rFonts w:ascii="David" w:eastAsia="Times New Roman" w:hAnsi="David" w:cs="David"/>
                <w:color w:val="000000"/>
                <w:rtl/>
              </w:rPr>
            </w:pPr>
            <w:r>
              <w:rPr>
                <w:rFonts w:ascii="David" w:eastAsia="Times New Roman" w:hAnsi="David" w:cs="David" w:hint="cs"/>
                <w:color w:val="000000"/>
                <w:rtl/>
              </w:rPr>
              <w:t>6</w:t>
            </w:r>
            <w:r w:rsidR="00177090" w:rsidRPr="000A6604">
              <w:rPr>
                <w:rFonts w:ascii="David" w:eastAsia="Times New Roman" w:hAnsi="David" w:cs="David"/>
                <w:color w:val="000000"/>
              </w:rPr>
              <w:t>,</w:t>
            </w:r>
            <w:r>
              <w:rPr>
                <w:rFonts w:ascii="David" w:eastAsia="Times New Roman" w:hAnsi="David" w:cs="David"/>
                <w:color w:val="000000"/>
              </w:rPr>
              <w:t>05</w:t>
            </w:r>
            <w:r w:rsidRPr="000A6604">
              <w:rPr>
                <w:rFonts w:ascii="David" w:eastAsia="Times New Roman" w:hAnsi="David" w:cs="David"/>
                <w:color w:val="000000"/>
              </w:rPr>
              <w:t>5</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34FFD9A4"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1DB48771"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6C13DEE3"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515A9AA2"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אגרות והיטלים - עלות שטח עילי</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1BEB0F8C" w14:textId="644A0E45" w:rsidR="00177090" w:rsidRPr="000A6604" w:rsidRDefault="00645F7D"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4</w:t>
            </w:r>
            <w:r>
              <w:rPr>
                <w:rFonts w:ascii="David" w:eastAsia="Times New Roman" w:hAnsi="David" w:cs="David"/>
                <w:color w:val="000000"/>
              </w:rPr>
              <w:t>2</w:t>
            </w:r>
            <w:r w:rsidRPr="000A6604">
              <w:rPr>
                <w:rFonts w:ascii="David" w:eastAsia="Times New Roman" w:hAnsi="David" w:cs="David"/>
                <w:color w:val="000000"/>
              </w:rPr>
              <w:t>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23C02768"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0FEAF629"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31BCB88B"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300072B5"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אגרות והיטלים- עלות שטח מרתף</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1C3D44CD" w14:textId="08124FAD" w:rsidR="00177090" w:rsidRPr="000A6604" w:rsidRDefault="00645F7D"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3</w:t>
            </w:r>
            <w:r>
              <w:rPr>
                <w:rFonts w:ascii="David" w:eastAsia="Times New Roman" w:hAnsi="David" w:cs="David"/>
                <w:color w:val="000000"/>
              </w:rPr>
              <w:t>2</w:t>
            </w:r>
            <w:r w:rsidRPr="000A6604">
              <w:rPr>
                <w:rFonts w:ascii="David" w:eastAsia="Times New Roman" w:hAnsi="David" w:cs="David"/>
                <w:color w:val="000000"/>
              </w:rPr>
              <w:t>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7585250A"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4BCC5038"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43F22A62"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3C50C0E0"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תכנון ויועצים - עלות ליח"ד</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010431F6"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20,000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18FD6304"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ליח"ד</w:t>
            </w:r>
          </w:p>
        </w:tc>
      </w:tr>
      <w:tr w:rsidR="00177090" w:rsidRPr="000A6604" w14:paraId="3E6B7809"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782E496C" w14:textId="77777777" w:rsidR="00177090" w:rsidRPr="000A6604" w:rsidRDefault="00177090" w:rsidP="00177090">
            <w:pPr>
              <w:bidi w:val="0"/>
              <w:spacing w:after="0" w:line="240" w:lineRule="auto"/>
              <w:jc w:val="center"/>
              <w:rPr>
                <w:rFonts w:ascii="David" w:eastAsia="Times New Roman" w:hAnsi="David" w:cs="David"/>
                <w:color w:val="000000"/>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22C3AAEC"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תכנון ויועצים מסחר - עלות למ"ר</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4780EEC9" w14:textId="418754D2" w:rsidR="00177090" w:rsidRPr="000A6604" w:rsidRDefault="00645F7D"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1</w:t>
            </w:r>
            <w:r>
              <w:rPr>
                <w:rFonts w:ascii="David" w:eastAsia="Times New Roman" w:hAnsi="David" w:cs="David"/>
                <w:color w:val="000000"/>
              </w:rPr>
              <w:t>5</w:t>
            </w:r>
            <w:r w:rsidRPr="000A6604">
              <w:rPr>
                <w:rFonts w:ascii="David" w:eastAsia="Times New Roman" w:hAnsi="David" w:cs="David"/>
                <w:color w:val="000000"/>
              </w:rPr>
              <w:t>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385560B3"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203D7E49"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3BE8D646"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6E710F92"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חיבור חשמל - עלות ליח"ד מגורים</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026F5392"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3,500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03E5C183"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ליח"ד</w:t>
            </w:r>
          </w:p>
        </w:tc>
      </w:tr>
      <w:tr w:rsidR="00177090" w:rsidRPr="000A6604" w14:paraId="61488ED3"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722269C2"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2D4031B9"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חיבור חשמל - עלות למ"ר מסחר</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12C05A34"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50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7851481E"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למ"ר</w:t>
            </w:r>
          </w:p>
        </w:tc>
      </w:tr>
      <w:tr w:rsidR="00177090" w:rsidRPr="000A6604" w14:paraId="5B38C9A0"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379C0C18"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7888CD95"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שיווק ופרסום - שיעור מתקבולים</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3343B74E"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2.00%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47DBEDA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מהמכירות כולל מע"מ</w:t>
            </w:r>
          </w:p>
        </w:tc>
      </w:tr>
      <w:tr w:rsidR="00177090" w:rsidRPr="000A6604" w14:paraId="09744904"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2C9BF48A"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 xml:space="preserve">עלויות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76011DCF"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משפטיות - שיעור מתקבולים</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23E17993"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1.50%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1C01BB1F"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xml:space="preserve">מתקבולים כולל מע"מ בניכוי 5 </w:t>
            </w:r>
            <w:proofErr w:type="spellStart"/>
            <w:r>
              <w:rPr>
                <w:rFonts w:ascii="David" w:eastAsia="Times New Roman" w:hAnsi="David" w:cs="David" w:hint="cs"/>
                <w:color w:val="000000"/>
                <w:rtl/>
              </w:rPr>
              <w:t>אלש"ח</w:t>
            </w:r>
            <w:proofErr w:type="spellEnd"/>
            <w:r>
              <w:rPr>
                <w:rFonts w:ascii="David" w:eastAsia="Times New Roman" w:hAnsi="David" w:cs="David" w:hint="cs"/>
                <w:color w:val="000000"/>
                <w:rtl/>
              </w:rPr>
              <w:t xml:space="preserve"> ל</w:t>
            </w:r>
            <w:r w:rsidRPr="000A6604">
              <w:rPr>
                <w:rFonts w:ascii="David" w:eastAsia="Times New Roman" w:hAnsi="David" w:cs="David"/>
                <w:color w:val="000000"/>
                <w:rtl/>
              </w:rPr>
              <w:t>יח"ד</w:t>
            </w:r>
          </w:p>
        </w:tc>
      </w:tr>
      <w:tr w:rsidR="00177090" w:rsidRPr="000A6604" w14:paraId="10F19C64"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4D21CD22"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עקיפות</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24C77169"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תקורה ופיקוח - שיעור מעלות בניה</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12569DBE"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4.00%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1FEE384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מעלויות בנייה ישירה</w:t>
            </w:r>
          </w:p>
        </w:tc>
      </w:tr>
      <w:tr w:rsidR="00177090" w:rsidRPr="000A6604" w14:paraId="6B0E0788"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20095C55" w14:textId="77777777" w:rsidR="00177090" w:rsidRPr="000A6604" w:rsidRDefault="00177090" w:rsidP="00177090">
            <w:pPr>
              <w:bidi w:val="0"/>
              <w:spacing w:after="0" w:line="240" w:lineRule="auto"/>
              <w:jc w:val="center"/>
              <w:rPr>
                <w:rFonts w:ascii="David" w:eastAsia="Times New Roman" w:hAnsi="David" w:cs="David"/>
                <w:color w:val="000000"/>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2227DE9B"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שכ"ד בתקופת הבניה לחודש ליח"ד</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6E939CD9" w14:textId="7FCDE63C"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4,</w:t>
            </w:r>
            <w:r w:rsidR="00645F7D">
              <w:rPr>
                <w:rFonts w:ascii="David" w:eastAsia="Times New Roman" w:hAnsi="David" w:cs="David"/>
                <w:color w:val="000000"/>
              </w:rPr>
              <w:t>8</w:t>
            </w:r>
            <w:r w:rsidR="00645F7D" w:rsidRPr="000A6604">
              <w:rPr>
                <w:rFonts w:ascii="David" w:eastAsia="Times New Roman" w:hAnsi="David" w:cs="David"/>
                <w:color w:val="000000"/>
              </w:rPr>
              <w:t>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2FF5280B"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ליח"ד</w:t>
            </w:r>
          </w:p>
        </w:tc>
      </w:tr>
      <w:tr w:rsidR="00177090" w:rsidRPr="000A6604" w14:paraId="558DF2E7"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1443EEEF"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D320A7D"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שכ"ט עו"ד, מפקח ויועצים לדיירים - עלות ליח"ד</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53C911B6"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25,000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63B944B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ליח"ד</w:t>
            </w:r>
          </w:p>
        </w:tc>
      </w:tr>
      <w:tr w:rsidR="00177090" w:rsidRPr="000A6604" w14:paraId="4BD10B2E"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41AC5A44"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C0FAE1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עלות להובלה (כיוון)</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50962B21"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3,500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2C01601D"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לכיוון</w:t>
            </w:r>
          </w:p>
        </w:tc>
      </w:tr>
      <w:tr w:rsidR="00177090" w:rsidRPr="000A6604" w14:paraId="4E4F60DC"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2DA6CAF7"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72C524BE"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דמי אחזקה לחודש עבור קרן תחזוקה</w:t>
            </w:r>
            <w:r>
              <w:rPr>
                <w:rFonts w:ascii="David" w:eastAsia="Times New Roman" w:hAnsi="David" w:cs="David" w:hint="cs"/>
                <w:color w:val="000000"/>
                <w:rtl/>
              </w:rPr>
              <w:t xml:space="preserve"> לתקופה של 10 שנים בתחשיב של 80% בעלי דירות חוזרים להתגורר</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101F8403"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500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24182BA7"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 ליח"ד</w:t>
            </w:r>
          </w:p>
        </w:tc>
      </w:tr>
      <w:tr w:rsidR="00177090" w:rsidRPr="000A6604" w14:paraId="3F939F16" w14:textId="77777777" w:rsidTr="00177090">
        <w:trPr>
          <w:trHeight w:val="300"/>
        </w:trPr>
        <w:tc>
          <w:tcPr>
            <w:tcW w:w="905" w:type="dxa"/>
            <w:tcBorders>
              <w:top w:val="nil"/>
              <w:left w:val="single" w:sz="4" w:space="0" w:color="auto"/>
              <w:bottom w:val="nil"/>
              <w:right w:val="single" w:sz="4" w:space="0" w:color="auto"/>
            </w:tcBorders>
            <w:shd w:val="clear" w:color="000000" w:fill="D6DCE4"/>
            <w:noWrap/>
            <w:vAlign w:val="bottom"/>
            <w:hideMark/>
          </w:tcPr>
          <w:p w14:paraId="5643C4CB"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0E176AB" w14:textId="77777777" w:rsidR="00177090" w:rsidRPr="000A6604" w:rsidRDefault="00177090" w:rsidP="00177090">
            <w:pPr>
              <w:spacing w:after="0" w:line="240" w:lineRule="auto"/>
              <w:rPr>
                <w:rFonts w:ascii="David" w:eastAsia="Times New Roman" w:hAnsi="David" w:cs="David"/>
                <w:color w:val="000000"/>
              </w:rPr>
            </w:pPr>
            <w:proofErr w:type="spellStart"/>
            <w:r w:rsidRPr="000A6604">
              <w:rPr>
                <w:rFonts w:ascii="David" w:eastAsia="Times New Roman" w:hAnsi="David" w:cs="David"/>
                <w:color w:val="000000"/>
                <w:rtl/>
              </w:rPr>
              <w:t>בצ"מ</w:t>
            </w:r>
            <w:proofErr w:type="spellEnd"/>
            <w:r w:rsidRPr="000A6604">
              <w:rPr>
                <w:rFonts w:ascii="David" w:eastAsia="Times New Roman" w:hAnsi="David" w:cs="David"/>
                <w:color w:val="000000"/>
                <w:rtl/>
              </w:rPr>
              <w:t xml:space="preserve"> - שיעור מעלויות הבנ</w:t>
            </w:r>
            <w:r>
              <w:rPr>
                <w:rFonts w:ascii="David" w:eastAsia="Times New Roman" w:hAnsi="David" w:cs="David" w:hint="cs"/>
                <w:color w:val="000000"/>
                <w:rtl/>
              </w:rPr>
              <w:t>י</w:t>
            </w:r>
            <w:r w:rsidRPr="000A6604">
              <w:rPr>
                <w:rFonts w:ascii="David" w:eastAsia="Times New Roman" w:hAnsi="David" w:cs="David"/>
                <w:color w:val="000000"/>
                <w:rtl/>
              </w:rPr>
              <w:t>יה</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64922635"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5.00%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55D09FE9"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מעלויות בנייה ישירה</w:t>
            </w:r>
          </w:p>
        </w:tc>
      </w:tr>
      <w:tr w:rsidR="00177090" w:rsidRPr="000A6604" w14:paraId="388BC655" w14:textId="77777777" w:rsidTr="00177090">
        <w:trPr>
          <w:trHeight w:val="300"/>
        </w:trPr>
        <w:tc>
          <w:tcPr>
            <w:tcW w:w="905" w:type="dxa"/>
            <w:tcBorders>
              <w:top w:val="nil"/>
              <w:left w:val="single" w:sz="4" w:space="0" w:color="auto"/>
              <w:bottom w:val="single" w:sz="4" w:space="0" w:color="auto"/>
              <w:right w:val="single" w:sz="4" w:space="0" w:color="auto"/>
            </w:tcBorders>
            <w:shd w:val="clear" w:color="000000" w:fill="D6DCE4"/>
            <w:noWrap/>
            <w:vAlign w:val="bottom"/>
            <w:hideMark/>
          </w:tcPr>
          <w:p w14:paraId="1D4AE8FC"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5DD8C4CA"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מס רכישה - שיעור מעלויות</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600270E4"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5%</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58B1D02A"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משירותי הבניה לדיירים</w:t>
            </w:r>
          </w:p>
        </w:tc>
      </w:tr>
      <w:tr w:rsidR="00177090" w:rsidRPr="000A6604" w14:paraId="4B8F15B5"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65447402"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E23555C"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עמלת ליווי פיננסי</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7C8E5BB9"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0.60%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7C61B5F9"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לשנה</w:t>
            </w:r>
          </w:p>
        </w:tc>
      </w:tr>
      <w:tr w:rsidR="00177090" w:rsidRPr="000A6604" w14:paraId="17D85EC8"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4B408B28"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עלויות</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06276589"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עמלת הקצאת מסגרת</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306EF0BE"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0.40%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2B1676CD"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לשנה</w:t>
            </w:r>
          </w:p>
        </w:tc>
      </w:tr>
      <w:tr w:rsidR="00177090" w:rsidRPr="000A6604" w14:paraId="5C1D86F5"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62B8DCFF" w14:textId="77777777" w:rsidR="00177090" w:rsidRPr="000A6604" w:rsidRDefault="00177090" w:rsidP="00177090">
            <w:pPr>
              <w:spacing w:after="0" w:line="240" w:lineRule="auto"/>
              <w:jc w:val="center"/>
              <w:rPr>
                <w:rFonts w:ascii="David" w:eastAsia="Times New Roman" w:hAnsi="David" w:cs="David"/>
                <w:color w:val="000000"/>
                <w:rtl/>
              </w:rPr>
            </w:pPr>
            <w:r w:rsidRPr="000A6604">
              <w:rPr>
                <w:rFonts w:ascii="David" w:eastAsia="Times New Roman" w:hAnsi="David" w:cs="David"/>
                <w:color w:val="000000"/>
                <w:rtl/>
              </w:rPr>
              <w:t>מימון</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69030145"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עמלת ערבות לדיירי המ</w:t>
            </w:r>
            <w:r>
              <w:rPr>
                <w:rFonts w:ascii="David" w:eastAsia="Times New Roman" w:hAnsi="David" w:cs="David" w:hint="cs"/>
                <w:color w:val="000000"/>
                <w:rtl/>
              </w:rPr>
              <w:t>קבץ</w:t>
            </w:r>
            <w:r w:rsidRPr="000A6604">
              <w:rPr>
                <w:rFonts w:ascii="David" w:eastAsia="Times New Roman" w:hAnsi="David" w:cs="David"/>
                <w:color w:val="000000"/>
                <w:rtl/>
              </w:rPr>
              <w:t xml:space="preserve"> בגין דירה חדשה </w:t>
            </w:r>
            <w:proofErr w:type="spellStart"/>
            <w:r w:rsidRPr="000A6604">
              <w:rPr>
                <w:rFonts w:ascii="David" w:eastAsia="Times New Roman" w:hAnsi="David" w:cs="David"/>
                <w:color w:val="000000"/>
                <w:rtl/>
              </w:rPr>
              <w:t>ודמ"ש</w:t>
            </w:r>
            <w:proofErr w:type="spellEnd"/>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33549DB7"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1.20%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503353AA"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לשנה</w:t>
            </w:r>
          </w:p>
        </w:tc>
      </w:tr>
      <w:tr w:rsidR="00177090" w:rsidRPr="000A6604" w14:paraId="7E25A3DD" w14:textId="77777777" w:rsidTr="00177090">
        <w:trPr>
          <w:trHeight w:val="300"/>
        </w:trPr>
        <w:tc>
          <w:tcPr>
            <w:tcW w:w="905" w:type="dxa"/>
            <w:tcBorders>
              <w:top w:val="nil"/>
              <w:left w:val="single" w:sz="4" w:space="0" w:color="auto"/>
              <w:bottom w:val="nil"/>
              <w:right w:val="single" w:sz="4" w:space="0" w:color="auto"/>
            </w:tcBorders>
            <w:shd w:val="clear" w:color="000000" w:fill="E2EFDA"/>
            <w:noWrap/>
            <w:vAlign w:val="bottom"/>
            <w:hideMark/>
          </w:tcPr>
          <w:p w14:paraId="73CF5BEA" w14:textId="77777777" w:rsidR="00177090" w:rsidRPr="000A6604" w:rsidRDefault="00177090" w:rsidP="00177090">
            <w:pPr>
              <w:bidi w:val="0"/>
              <w:spacing w:after="0" w:line="240" w:lineRule="auto"/>
              <w:jc w:val="center"/>
              <w:rPr>
                <w:rFonts w:ascii="David" w:eastAsia="Times New Roman" w:hAnsi="David" w:cs="David"/>
                <w:color w:val="000000"/>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center"/>
            <w:hideMark/>
          </w:tcPr>
          <w:p w14:paraId="750603F6"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עמלת ערבות חוק מכר</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02D2DA33" w14:textId="77777777" w:rsidR="00177090" w:rsidRPr="000A6604" w:rsidRDefault="00177090" w:rsidP="00177090">
            <w:pPr>
              <w:bidi w:val="0"/>
              <w:spacing w:after="0" w:line="240" w:lineRule="auto"/>
              <w:jc w:val="center"/>
              <w:rPr>
                <w:rFonts w:ascii="David" w:eastAsia="Times New Roman" w:hAnsi="David" w:cs="David"/>
                <w:color w:val="000000"/>
                <w:rtl/>
              </w:rPr>
            </w:pPr>
            <w:r w:rsidRPr="000A6604">
              <w:rPr>
                <w:rFonts w:ascii="David" w:eastAsia="Times New Roman" w:hAnsi="David" w:cs="David"/>
                <w:color w:val="000000"/>
              </w:rPr>
              <w:t>0.90%</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6E09844E"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לשנה</w:t>
            </w:r>
          </w:p>
        </w:tc>
      </w:tr>
      <w:tr w:rsidR="00177090" w:rsidRPr="000A6604" w14:paraId="1C0DB476" w14:textId="77777777" w:rsidTr="00177090">
        <w:trPr>
          <w:trHeight w:val="300"/>
        </w:trPr>
        <w:tc>
          <w:tcPr>
            <w:tcW w:w="905" w:type="dxa"/>
            <w:tcBorders>
              <w:top w:val="nil"/>
              <w:left w:val="single" w:sz="4" w:space="0" w:color="auto"/>
              <w:bottom w:val="single" w:sz="4" w:space="0" w:color="auto"/>
              <w:right w:val="single" w:sz="4" w:space="0" w:color="auto"/>
            </w:tcBorders>
            <w:shd w:val="clear" w:color="000000" w:fill="E2EFDA"/>
            <w:noWrap/>
            <w:vAlign w:val="bottom"/>
            <w:hideMark/>
          </w:tcPr>
          <w:p w14:paraId="050C4C0D" w14:textId="77777777" w:rsidR="00177090" w:rsidRPr="000A6604" w:rsidRDefault="00177090" w:rsidP="00177090">
            <w:pPr>
              <w:bidi w:val="0"/>
              <w:spacing w:after="0" w:line="240" w:lineRule="auto"/>
              <w:jc w:val="center"/>
              <w:rPr>
                <w:rFonts w:ascii="David" w:eastAsia="Times New Roman" w:hAnsi="David" w:cs="David"/>
                <w:color w:val="000000"/>
              </w:rPr>
            </w:pPr>
            <w:r w:rsidRPr="000A6604">
              <w:rPr>
                <w:rFonts w:ascii="David" w:eastAsia="Times New Roman" w:hAnsi="David" w:cs="David"/>
                <w:color w:val="000000"/>
              </w:rPr>
              <w:t> </w:t>
            </w:r>
          </w:p>
        </w:tc>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43CE3E74" w14:textId="77777777" w:rsidR="00177090" w:rsidRPr="000A6604" w:rsidRDefault="00177090" w:rsidP="00177090">
            <w:pPr>
              <w:spacing w:after="0" w:line="240" w:lineRule="auto"/>
              <w:rPr>
                <w:rFonts w:ascii="David" w:eastAsia="Times New Roman" w:hAnsi="David" w:cs="David"/>
                <w:color w:val="000000"/>
              </w:rPr>
            </w:pPr>
            <w:r w:rsidRPr="000A6604">
              <w:rPr>
                <w:rFonts w:ascii="David" w:eastAsia="Times New Roman" w:hAnsi="David" w:cs="David"/>
                <w:color w:val="000000"/>
                <w:rtl/>
              </w:rPr>
              <w:t>ריבית על הלוואות</w:t>
            </w:r>
          </w:p>
        </w:tc>
        <w:tc>
          <w:tcPr>
            <w:tcW w:w="1562" w:type="dxa"/>
            <w:tcBorders>
              <w:top w:val="nil"/>
              <w:left w:val="single" w:sz="4" w:space="0" w:color="auto"/>
              <w:bottom w:val="single" w:sz="4" w:space="0" w:color="auto"/>
              <w:right w:val="single" w:sz="4" w:space="0" w:color="auto"/>
            </w:tcBorders>
            <w:shd w:val="clear" w:color="auto" w:fill="auto"/>
            <w:noWrap/>
            <w:vAlign w:val="center"/>
            <w:hideMark/>
          </w:tcPr>
          <w:p w14:paraId="5A3EB6AA" w14:textId="2A49F85A" w:rsidR="00177090" w:rsidRPr="000A6604" w:rsidRDefault="00645F7D" w:rsidP="00177090">
            <w:pPr>
              <w:bidi w:val="0"/>
              <w:spacing w:after="0" w:line="240" w:lineRule="auto"/>
              <w:jc w:val="center"/>
              <w:rPr>
                <w:rFonts w:ascii="David" w:eastAsia="Times New Roman" w:hAnsi="David" w:cs="David"/>
                <w:color w:val="000000"/>
                <w:rtl/>
              </w:rPr>
            </w:pPr>
            <w:r>
              <w:rPr>
                <w:rFonts w:ascii="David" w:eastAsia="Times New Roman" w:hAnsi="David" w:cs="David"/>
                <w:color w:val="000000"/>
              </w:rPr>
              <w:t>7.25</w:t>
            </w:r>
            <w:r w:rsidR="00177090" w:rsidRPr="000A6604">
              <w:rPr>
                <w:rFonts w:ascii="David" w:eastAsia="Times New Roman" w:hAnsi="David" w:cs="David"/>
                <w:color w:val="000000"/>
              </w:rPr>
              <w:t>%</w:t>
            </w:r>
          </w:p>
        </w:tc>
        <w:tc>
          <w:tcPr>
            <w:tcW w:w="2261" w:type="dxa"/>
            <w:tcBorders>
              <w:top w:val="nil"/>
              <w:left w:val="single" w:sz="4" w:space="0" w:color="auto"/>
              <w:bottom w:val="single" w:sz="4" w:space="0" w:color="auto"/>
              <w:right w:val="single" w:sz="4" w:space="0" w:color="auto"/>
            </w:tcBorders>
            <w:shd w:val="clear" w:color="auto" w:fill="auto"/>
            <w:noWrap/>
            <w:vAlign w:val="center"/>
            <w:hideMark/>
          </w:tcPr>
          <w:p w14:paraId="32F27F62" w14:textId="77777777" w:rsidR="00177090" w:rsidRPr="000A6604" w:rsidRDefault="00177090" w:rsidP="00177090">
            <w:pPr>
              <w:spacing w:after="0" w:line="240" w:lineRule="auto"/>
              <w:rPr>
                <w:rFonts w:ascii="David" w:eastAsia="Times New Roman" w:hAnsi="David" w:cs="David"/>
                <w:color w:val="000000"/>
                <w:rtl/>
              </w:rPr>
            </w:pPr>
            <w:r w:rsidRPr="000A6604">
              <w:rPr>
                <w:rFonts w:ascii="David" w:eastAsia="Times New Roman" w:hAnsi="David" w:cs="David"/>
                <w:color w:val="000000"/>
                <w:rtl/>
              </w:rPr>
              <w:t>לשנה</w:t>
            </w:r>
          </w:p>
        </w:tc>
      </w:tr>
    </w:tbl>
    <w:p w14:paraId="54D0CEE2" w14:textId="77777777" w:rsidR="00223FCD" w:rsidRPr="002A2CE1" w:rsidRDefault="00223FCD" w:rsidP="00FD37DC">
      <w:pPr>
        <w:pStyle w:val="a0"/>
        <w:spacing w:after="120" w:line="360" w:lineRule="auto"/>
        <w:ind w:left="84"/>
        <w:jc w:val="center"/>
        <w:rPr>
          <w:rFonts w:cs="David"/>
          <w:b/>
          <w:bCs/>
          <w:sz w:val="28"/>
          <w:szCs w:val="28"/>
          <w:u w:val="single"/>
          <w:rtl/>
        </w:rPr>
      </w:pPr>
      <w:r w:rsidRPr="002A2CE1">
        <w:rPr>
          <w:rFonts w:cs="David" w:hint="cs"/>
          <w:b/>
          <w:bCs/>
          <w:sz w:val="28"/>
          <w:szCs w:val="28"/>
          <w:u w:val="single"/>
          <w:rtl/>
        </w:rPr>
        <w:lastRenderedPageBreak/>
        <w:t xml:space="preserve">נספח </w:t>
      </w:r>
      <w:r>
        <w:rPr>
          <w:rFonts w:cs="David" w:hint="cs"/>
          <w:b/>
          <w:bCs/>
          <w:sz w:val="28"/>
          <w:szCs w:val="28"/>
          <w:u w:val="single"/>
          <w:rtl/>
        </w:rPr>
        <w:t>ג</w:t>
      </w:r>
      <w:r w:rsidRPr="002A2CE1">
        <w:rPr>
          <w:rFonts w:cs="David" w:hint="cs"/>
          <w:b/>
          <w:bCs/>
          <w:sz w:val="28"/>
          <w:szCs w:val="28"/>
          <w:u w:val="single"/>
          <w:rtl/>
        </w:rPr>
        <w:t xml:space="preserve">' </w:t>
      </w:r>
      <w:r w:rsidRPr="002A2CE1">
        <w:rPr>
          <w:rFonts w:cs="David"/>
          <w:b/>
          <w:bCs/>
          <w:sz w:val="28"/>
          <w:szCs w:val="28"/>
          <w:u w:val="single"/>
          <w:rtl/>
        </w:rPr>
        <w:t>–</w:t>
      </w:r>
      <w:r w:rsidRPr="002A2CE1">
        <w:rPr>
          <w:rFonts w:cs="David" w:hint="cs"/>
          <w:b/>
          <w:bCs/>
          <w:sz w:val="28"/>
          <w:szCs w:val="28"/>
          <w:u w:val="single"/>
          <w:rtl/>
        </w:rPr>
        <w:t xml:space="preserve"> </w:t>
      </w:r>
      <w:r>
        <w:rPr>
          <w:rFonts w:cs="David" w:hint="cs"/>
          <w:b/>
          <w:bCs/>
          <w:sz w:val="28"/>
          <w:szCs w:val="28"/>
          <w:u w:val="single"/>
          <w:rtl/>
        </w:rPr>
        <w:t>אישור איתנות כלכלית (סעי</w:t>
      </w:r>
      <w:r w:rsidRPr="00626980">
        <w:rPr>
          <w:rFonts w:cs="David" w:hint="eastAsia"/>
          <w:b/>
          <w:bCs/>
          <w:sz w:val="28"/>
          <w:szCs w:val="28"/>
          <w:u w:val="single"/>
          <w:rtl/>
        </w:rPr>
        <w:t>ף</w:t>
      </w:r>
      <w:r w:rsidRPr="00626980">
        <w:rPr>
          <w:rFonts w:cs="David"/>
          <w:b/>
          <w:bCs/>
          <w:sz w:val="28"/>
          <w:szCs w:val="28"/>
          <w:u w:val="single"/>
          <w:rtl/>
        </w:rPr>
        <w:t xml:space="preserve"> </w:t>
      </w:r>
      <w:r w:rsidR="006B2217" w:rsidRPr="0080784C">
        <w:rPr>
          <w:rFonts w:cs="David"/>
          <w:b/>
          <w:bCs/>
          <w:sz w:val="28"/>
          <w:szCs w:val="28"/>
          <w:u w:val="single"/>
          <w:rtl/>
        </w:rPr>
        <w:t>3</w:t>
      </w:r>
      <w:r w:rsidRPr="006B2217">
        <w:rPr>
          <w:rFonts w:cs="David"/>
          <w:b/>
          <w:bCs/>
          <w:sz w:val="28"/>
          <w:szCs w:val="28"/>
          <w:u w:val="single"/>
          <w:rtl/>
        </w:rPr>
        <w:t>.2.1.2</w:t>
      </w:r>
      <w:r w:rsidRPr="00626980">
        <w:rPr>
          <w:rFonts w:cs="David"/>
          <w:b/>
          <w:bCs/>
          <w:sz w:val="28"/>
          <w:szCs w:val="28"/>
          <w:u w:val="single"/>
          <w:rtl/>
        </w:rPr>
        <w:t>)</w:t>
      </w:r>
    </w:p>
    <w:p w14:paraId="699DA0E5" w14:textId="77777777" w:rsidR="00223FCD" w:rsidRDefault="00223FCD" w:rsidP="00223FCD">
      <w:pPr>
        <w:pStyle w:val="a0"/>
        <w:spacing w:after="120" w:line="360" w:lineRule="auto"/>
        <w:ind w:left="84"/>
        <w:jc w:val="both"/>
        <w:rPr>
          <w:rFonts w:cs="David"/>
          <w:b/>
          <w:bCs/>
          <w:sz w:val="24"/>
          <w:szCs w:val="24"/>
          <w:u w:val="single"/>
          <w:rtl/>
        </w:rPr>
      </w:pPr>
    </w:p>
    <w:p w14:paraId="5F326780" w14:textId="77777777" w:rsidR="00223FCD" w:rsidRDefault="00223FCD" w:rsidP="00223FCD">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sidR="0075330E">
        <w:rPr>
          <w:rFonts w:cs="David" w:hint="cs"/>
          <w:sz w:val="24"/>
          <w:szCs w:val="24"/>
          <w:rtl/>
        </w:rPr>
        <w:t xml:space="preserve">המבקשת להציע הצעה במכרז </w:t>
      </w:r>
      <w:r w:rsidR="00A664BF">
        <w:rPr>
          <w:rFonts w:cs="David" w:hint="cs"/>
          <w:sz w:val="24"/>
          <w:szCs w:val="24"/>
          <w:rtl/>
        </w:rPr>
        <w:t>12</w:t>
      </w:r>
      <w:r w:rsidR="00AC03E6">
        <w:rPr>
          <w:rFonts w:cs="David" w:hint="cs"/>
          <w:sz w:val="24"/>
          <w:szCs w:val="24"/>
          <w:rtl/>
        </w:rPr>
        <w:t>/2023</w:t>
      </w:r>
      <w:r w:rsidR="0075330E">
        <w:rPr>
          <w:rFonts w:cs="David" w:hint="cs"/>
          <w:sz w:val="24"/>
          <w:szCs w:val="24"/>
          <w:rtl/>
        </w:rPr>
        <w:t xml:space="preserve">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14:paraId="2BB99270" w14:textId="77777777" w:rsidR="00223FCD" w:rsidRDefault="00223FCD" w:rsidP="00223FCD">
      <w:pPr>
        <w:pStyle w:val="a0"/>
        <w:spacing w:after="0" w:line="360" w:lineRule="auto"/>
        <w:ind w:left="0"/>
        <w:jc w:val="both"/>
        <w:rPr>
          <w:rFonts w:ascii="David" w:hAnsi="David" w:cs="David"/>
          <w:sz w:val="24"/>
          <w:szCs w:val="24"/>
          <w:rtl/>
        </w:rPr>
      </w:pPr>
    </w:p>
    <w:p w14:paraId="09338C9C" w14:textId="77777777" w:rsidR="00223FCD"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14:paraId="19A5FFCF" w14:textId="77777777" w:rsidR="00223FCD" w:rsidRDefault="00223FCD" w:rsidP="00223FCD">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 xml:space="preserve">דוחות כספיים מבוקרים סופיים לשנים </w:t>
      </w:r>
      <w:r w:rsidR="00763977" w:rsidRPr="002A2CE1">
        <w:rPr>
          <w:rFonts w:ascii="David" w:hAnsi="David" w:cs="David" w:hint="cs"/>
          <w:sz w:val="24"/>
          <w:szCs w:val="24"/>
          <w:rtl/>
        </w:rPr>
        <w:t>20</w:t>
      </w:r>
      <w:r w:rsidR="0044578D">
        <w:rPr>
          <w:rFonts w:ascii="David" w:hAnsi="David" w:cs="David" w:hint="cs"/>
          <w:sz w:val="24"/>
          <w:szCs w:val="24"/>
          <w:rtl/>
        </w:rPr>
        <w:t>20</w:t>
      </w:r>
      <w:r w:rsidRPr="002A2CE1">
        <w:rPr>
          <w:rFonts w:ascii="David" w:hAnsi="David" w:cs="David" w:hint="cs"/>
          <w:sz w:val="24"/>
          <w:szCs w:val="24"/>
          <w:rtl/>
        </w:rPr>
        <w:t xml:space="preserve">- </w:t>
      </w:r>
      <w:r w:rsidR="00763977" w:rsidRPr="002A2CE1">
        <w:rPr>
          <w:rFonts w:ascii="David" w:hAnsi="David" w:cs="David" w:hint="cs"/>
          <w:sz w:val="24"/>
          <w:szCs w:val="24"/>
          <w:rtl/>
        </w:rPr>
        <w:t>202</w:t>
      </w:r>
      <w:r w:rsidR="00763977">
        <w:rPr>
          <w:rFonts w:ascii="David" w:hAnsi="David" w:cs="David" w:hint="cs"/>
          <w:sz w:val="24"/>
          <w:szCs w:val="24"/>
          <w:rtl/>
        </w:rPr>
        <w:t>2</w:t>
      </w:r>
      <w:r>
        <w:rPr>
          <w:rFonts w:ascii="David" w:hAnsi="David" w:cs="David" w:hint="cs"/>
          <w:sz w:val="24"/>
          <w:szCs w:val="24"/>
          <w:rtl/>
        </w:rPr>
        <w:t>/</w:t>
      </w:r>
      <w:r w:rsidR="00763977">
        <w:rPr>
          <w:rFonts w:ascii="David" w:hAnsi="David" w:cs="David" w:hint="cs"/>
          <w:sz w:val="24"/>
          <w:szCs w:val="24"/>
          <w:rtl/>
        </w:rPr>
        <w:t xml:space="preserve">2021 </w:t>
      </w:r>
      <w:r w:rsidR="00763977" w:rsidRPr="002A2CE1">
        <w:rPr>
          <w:rFonts w:ascii="David" w:hAnsi="David" w:cs="David" w:hint="cs"/>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Pr>
          <w:rFonts w:ascii="David" w:hAnsi="David" w:cs="David" w:hint="cs"/>
          <w:sz w:val="24"/>
          <w:szCs w:val="24"/>
          <w:rtl/>
        </w:rPr>
        <w:t>אשר נערכו כדין</w:t>
      </w:r>
      <w:r w:rsidRPr="002A2CE1">
        <w:rPr>
          <w:rFonts w:ascii="David" w:hAnsi="David" w:cs="David" w:hint="cs"/>
          <w:sz w:val="24"/>
          <w:szCs w:val="24"/>
          <w:rtl/>
        </w:rPr>
        <w:t xml:space="preserve">. </w:t>
      </w:r>
    </w:p>
    <w:p w14:paraId="10537873" w14:textId="77777777" w:rsidR="00223FCD" w:rsidRPr="002A2CE1" w:rsidRDefault="00223FCD" w:rsidP="00223FCD">
      <w:pPr>
        <w:pStyle w:val="a0"/>
        <w:autoSpaceDE w:val="0"/>
        <w:autoSpaceDN w:val="0"/>
        <w:adjustRightInd w:val="0"/>
        <w:spacing w:after="0" w:line="360" w:lineRule="auto"/>
        <w:ind w:left="509"/>
        <w:rPr>
          <w:rFonts w:ascii="David" w:hAnsi="David" w:cs="David"/>
          <w:sz w:val="24"/>
          <w:szCs w:val="24"/>
        </w:rPr>
      </w:pPr>
    </w:p>
    <w:p w14:paraId="6D409BDB" w14:textId="77777777" w:rsidR="00223FCD" w:rsidRPr="00096D16"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14:paraId="62A816B8" w14:textId="3783CBF2" w:rsidR="00223FCD" w:rsidRPr="00E63E98" w:rsidRDefault="00223FCD" w:rsidP="00223FCD">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 xml:space="preserve">הסקור </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ואם המציע מבקש להסתמך על ניסיונה של חברת אם/בת/אחות (להלן: "</w:t>
      </w:r>
      <w:r w:rsidR="002A1791">
        <w:rPr>
          <w:rFonts w:ascii="David" w:hAnsi="David" w:cs="David" w:hint="cs"/>
          <w:sz w:val="24"/>
          <w:szCs w:val="24"/>
          <w:rtl/>
        </w:rPr>
        <w:t>הגוף הקשור</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בדו"חות של </w:t>
      </w:r>
      <w:r w:rsidR="002A1791">
        <w:rPr>
          <w:rFonts w:ascii="David" w:hAnsi="David" w:cs="David" w:hint="cs"/>
          <w:sz w:val="24"/>
          <w:szCs w:val="24"/>
          <w:rtl/>
        </w:rPr>
        <w:t>הגוף הקשור</w:t>
      </w:r>
      <w:r>
        <w:rPr>
          <w:rFonts w:ascii="David" w:hAnsi="David" w:cs="David" w:hint="cs"/>
          <w:sz w:val="24"/>
          <w:szCs w:val="24"/>
          <w:rtl/>
        </w:rPr>
        <w:t xml:space="preserve"> </w:t>
      </w:r>
      <w:r w:rsidRPr="00E63E98">
        <w:rPr>
          <w:rFonts w:ascii="David" w:hAnsi="David" w:cs="David"/>
          <w:b/>
          <w:bCs/>
          <w:sz w:val="19"/>
          <w:szCs w:val="19"/>
          <w:rtl/>
        </w:rPr>
        <w:t>*מחק המיותר</w:t>
      </w:r>
      <w:r w:rsidRPr="00E63E98">
        <w:rPr>
          <w:rFonts w:ascii="David" w:hAnsi="David" w:cs="David"/>
          <w:sz w:val="24"/>
          <w:szCs w:val="24"/>
        </w:rPr>
        <w:t>.</w:t>
      </w:r>
    </w:p>
    <w:p w14:paraId="657C7BEA" w14:textId="61087C29" w:rsidR="00223FCD" w:rsidRDefault="00223FCD" w:rsidP="00223FCD">
      <w:pPr>
        <w:autoSpaceDE w:val="0"/>
        <w:autoSpaceDN w:val="0"/>
        <w:adjustRightInd w:val="0"/>
        <w:spacing w:after="0" w:line="360" w:lineRule="auto"/>
        <w:ind w:left="509"/>
        <w:jc w:val="both"/>
        <w:rPr>
          <w:rFonts w:ascii="David" w:hAnsi="David" w:cs="David"/>
          <w:b/>
          <w:bCs/>
          <w:sz w:val="19"/>
          <w:szCs w:val="19"/>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w:t>
      </w:r>
      <w:r w:rsidR="002A1791">
        <w:rPr>
          <w:rFonts w:ascii="David" w:hAnsi="David" w:cs="David" w:hint="cs"/>
          <w:sz w:val="24"/>
          <w:szCs w:val="24"/>
          <w:rtl/>
        </w:rPr>
        <w:t>גוף הקשור</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sidR="002A1791">
        <w:rPr>
          <w:rFonts w:ascii="David" w:hAnsi="David" w:cs="David" w:hint="cs"/>
          <w:sz w:val="24"/>
          <w:szCs w:val="24"/>
          <w:rtl/>
        </w:rPr>
        <w:t>לגוף הקשור</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w:t>
      </w:r>
      <w:r w:rsidRPr="00E63E98">
        <w:rPr>
          <w:rFonts w:ascii="David" w:hAnsi="David" w:cs="David"/>
          <w:b/>
          <w:bCs/>
          <w:sz w:val="19"/>
          <w:szCs w:val="19"/>
          <w:rtl/>
        </w:rPr>
        <w:t xml:space="preserve">המיותר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 xml:space="preserve"> 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sidR="002A1791">
        <w:rPr>
          <w:rFonts w:ascii="David" w:hAnsi="David" w:cs="David" w:hint="cs"/>
          <w:sz w:val="24"/>
          <w:szCs w:val="24"/>
          <w:rtl/>
        </w:rPr>
        <w:t>הגוף הקשור</w:t>
      </w:r>
      <w:r>
        <w:rPr>
          <w:rFonts w:ascii="David" w:hAnsi="David" w:cs="David" w:hint="cs"/>
          <w:sz w:val="24"/>
          <w:szCs w:val="24"/>
          <w:rtl/>
        </w:rPr>
        <w:t xml:space="preserve"> </w:t>
      </w:r>
      <w:r w:rsidRPr="00E63E98">
        <w:rPr>
          <w:rFonts w:ascii="David" w:hAnsi="David" w:cs="David"/>
          <w:b/>
          <w:bCs/>
          <w:sz w:val="19"/>
          <w:szCs w:val="19"/>
          <w:rtl/>
        </w:rPr>
        <w:t xml:space="preserve">*מחק המיותר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63E98">
        <w:rPr>
          <w:rFonts w:ascii="David" w:hAnsi="David" w:cs="David"/>
          <w:b/>
          <w:bCs/>
          <w:sz w:val="19"/>
          <w:szCs w:val="19"/>
          <w:rtl/>
        </w:rPr>
        <w:t>*מחק המיותר</w:t>
      </w:r>
    </w:p>
    <w:p w14:paraId="12BA03ED" w14:textId="6BE5AE9C" w:rsidR="002A1791" w:rsidRDefault="002A1791" w:rsidP="00223FCD">
      <w:pPr>
        <w:autoSpaceDE w:val="0"/>
        <w:autoSpaceDN w:val="0"/>
        <w:adjustRightInd w:val="0"/>
        <w:spacing w:after="0" w:line="360" w:lineRule="auto"/>
        <w:ind w:left="509"/>
        <w:jc w:val="both"/>
        <w:rPr>
          <w:rFonts w:ascii="David" w:hAnsi="David" w:cs="David"/>
          <w:b/>
          <w:bCs/>
          <w:sz w:val="19"/>
          <w:szCs w:val="19"/>
          <w:rtl/>
        </w:rPr>
      </w:pPr>
      <w:r>
        <w:rPr>
          <w:rFonts w:ascii="David" w:hAnsi="David" w:cs="David" w:hint="cs"/>
          <w:sz w:val="24"/>
          <w:szCs w:val="24"/>
          <w:rtl/>
        </w:rPr>
        <w:t>*</w:t>
      </w:r>
      <w:r w:rsidRPr="005F70B4">
        <w:rPr>
          <w:rFonts w:ascii="David" w:hAnsi="David" w:cs="David" w:hint="eastAsia"/>
          <w:sz w:val="24"/>
          <w:szCs w:val="24"/>
          <w:rtl/>
        </w:rPr>
        <w:t>ככל</w:t>
      </w:r>
      <w:r w:rsidRPr="005F70B4">
        <w:rPr>
          <w:rFonts w:ascii="David" w:hAnsi="David" w:cs="David"/>
          <w:sz w:val="24"/>
          <w:szCs w:val="24"/>
          <w:rtl/>
        </w:rPr>
        <w:t xml:space="preserve"> שהמציע מסתמך על גוף קשור, יש להמציא אישור לעניין הערת עסק חי גם מטעם הגוף הקשור</w:t>
      </w:r>
    </w:p>
    <w:p w14:paraId="73AAAF80" w14:textId="77777777" w:rsidR="00223FCD" w:rsidRPr="00E63E98" w:rsidRDefault="00223FCD" w:rsidP="00223FCD">
      <w:pPr>
        <w:autoSpaceDE w:val="0"/>
        <w:autoSpaceDN w:val="0"/>
        <w:adjustRightInd w:val="0"/>
        <w:spacing w:after="0" w:line="360" w:lineRule="auto"/>
        <w:ind w:left="509"/>
        <w:jc w:val="both"/>
        <w:rPr>
          <w:rFonts w:ascii="David" w:hAnsi="David" w:cs="David"/>
          <w:b/>
          <w:bCs/>
          <w:sz w:val="19"/>
          <w:szCs w:val="19"/>
        </w:rPr>
      </w:pPr>
    </w:p>
    <w:p w14:paraId="761BA620" w14:textId="77777777" w:rsidR="00223FCD"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14:paraId="1DC117BB"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 xml:space="preserve">בדוח הכספי לשנת </w:t>
      </w:r>
      <w:r w:rsidR="003C1F35" w:rsidRPr="00E36DBA">
        <w:rPr>
          <w:rFonts w:ascii="David" w:hAnsi="David" w:cs="David" w:hint="cs"/>
          <w:sz w:val="24"/>
          <w:szCs w:val="24"/>
          <w:rtl/>
        </w:rPr>
        <w:t>202</w:t>
      </w:r>
      <w:r w:rsidR="003C1F35">
        <w:rPr>
          <w:rFonts w:ascii="David" w:hAnsi="David" w:cs="David" w:hint="cs"/>
          <w:sz w:val="24"/>
          <w:szCs w:val="24"/>
          <w:rtl/>
        </w:rPr>
        <w:t>2</w:t>
      </w:r>
      <w:r>
        <w:rPr>
          <w:rFonts w:ascii="David" w:hAnsi="David" w:cs="David" w:hint="cs"/>
          <w:sz w:val="24"/>
          <w:szCs w:val="24"/>
          <w:rtl/>
        </w:rPr>
        <w:t>*</w:t>
      </w:r>
      <w:r w:rsidRPr="00E36DBA">
        <w:rPr>
          <w:rFonts w:ascii="David" w:hAnsi="David" w:cs="David" w:hint="cs"/>
          <w:sz w:val="24"/>
          <w:szCs w:val="24"/>
          <w:rtl/>
        </w:rPr>
        <w:t xml:space="preserve"> </w:t>
      </w:r>
      <w:r>
        <w:rPr>
          <w:rFonts w:ascii="David" w:hAnsi="David" w:cs="David" w:hint="cs"/>
          <w:sz w:val="24"/>
          <w:szCs w:val="24"/>
          <w:rtl/>
        </w:rPr>
        <w:t xml:space="preserve"> הוא _________________ש"ח (במילים: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r w:rsidR="00B901AF">
        <w:rPr>
          <w:rFonts w:ascii="David" w:hAnsi="David" w:cs="David" w:hint="cs"/>
          <w:sz w:val="24"/>
          <w:szCs w:val="24"/>
          <w:rtl/>
        </w:rPr>
        <w:t xml:space="preserve">אופציונלי </w:t>
      </w:r>
      <w:r w:rsidR="00B901AF">
        <w:rPr>
          <w:rFonts w:ascii="David" w:hAnsi="David" w:cs="David"/>
          <w:sz w:val="24"/>
          <w:szCs w:val="24"/>
          <w:rtl/>
        </w:rPr>
        <w:t>–</w:t>
      </w:r>
      <w:r w:rsidR="00B901AF">
        <w:rPr>
          <w:rFonts w:ascii="David" w:hAnsi="David" w:cs="David" w:hint="cs"/>
          <w:sz w:val="24"/>
          <w:szCs w:val="24"/>
          <w:rtl/>
        </w:rPr>
        <w:t xml:space="preserve"> לרבות ________________ש"ח (במילים:</w:t>
      </w:r>
      <w:r w:rsidR="00B901AF">
        <w:rPr>
          <w:rFonts w:ascii="David" w:hAnsi="David" w:cs="David" w:hint="cs"/>
          <w:sz w:val="24"/>
          <w:szCs w:val="24"/>
        </w:rPr>
        <w:t xml:space="preserve"> </w:t>
      </w:r>
      <w:r w:rsidR="00B901AF">
        <w:rPr>
          <w:rFonts w:ascii="David" w:hAnsi="David" w:cs="David" w:hint="cs"/>
          <w:sz w:val="24"/>
          <w:szCs w:val="24"/>
          <w:rtl/>
        </w:rPr>
        <w:t>__________________שקלים חדשים)</w:t>
      </w:r>
      <w:r w:rsidR="00B901AF">
        <w:rPr>
          <w:rFonts w:ascii="David" w:hAnsi="David" w:cs="David" w:hint="cs"/>
          <w:sz w:val="24"/>
          <w:szCs w:val="24"/>
        </w:rPr>
        <w:t xml:space="preserve"> </w:t>
      </w:r>
      <w:r w:rsidR="00B901AF">
        <w:rPr>
          <w:rFonts w:ascii="David" w:hAnsi="David" w:cs="David" w:hint="cs"/>
          <w:sz w:val="24"/>
          <w:szCs w:val="24"/>
          <w:rtl/>
        </w:rPr>
        <w:t xml:space="preserve">בהלוואת בעלים (רצ"ב מכתב כוונתו עקרוני של בנק להעמדת אשראי לליווי הפרויקט במקבץ). </w:t>
      </w:r>
    </w:p>
    <w:p w14:paraId="13B82F63"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A271F0">
        <w:rPr>
          <w:rFonts w:ascii="David" w:hAnsi="David" w:cs="David" w:hint="cs"/>
          <w:sz w:val="24"/>
          <w:szCs w:val="24"/>
          <w:rtl/>
        </w:rPr>
        <w:t xml:space="preserve">בהעדר דוח כספי מאושר - לשנת </w:t>
      </w:r>
      <w:r w:rsidR="003C1F35" w:rsidRPr="00A271F0">
        <w:rPr>
          <w:rFonts w:ascii="David" w:hAnsi="David" w:cs="David" w:hint="cs"/>
          <w:sz w:val="24"/>
          <w:szCs w:val="24"/>
          <w:rtl/>
        </w:rPr>
        <w:t>202</w:t>
      </w:r>
      <w:r w:rsidR="003C1F35">
        <w:rPr>
          <w:rFonts w:ascii="David" w:hAnsi="David" w:cs="David" w:hint="cs"/>
          <w:sz w:val="24"/>
          <w:szCs w:val="24"/>
          <w:rtl/>
        </w:rPr>
        <w:t>1</w:t>
      </w:r>
      <w:r w:rsidRPr="00A271F0">
        <w:rPr>
          <w:rFonts w:ascii="David" w:hAnsi="David" w:cs="David" w:hint="cs"/>
          <w:sz w:val="24"/>
          <w:szCs w:val="24"/>
          <w:rtl/>
        </w:rPr>
        <w:t xml:space="preserve">, </w:t>
      </w:r>
    </w:p>
    <w:p w14:paraId="1BFEA343" w14:textId="71176E71" w:rsidR="00223FCD" w:rsidRPr="00807C6E"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 בהתאם </w:t>
      </w:r>
      <w:r w:rsidR="00216F04">
        <w:rPr>
          <w:rFonts w:ascii="David" w:hAnsi="David" w:cs="David" w:hint="cs"/>
          <w:sz w:val="24"/>
          <w:szCs w:val="24"/>
          <w:rtl/>
        </w:rPr>
        <w:t>למכרז</w:t>
      </w:r>
      <w:r>
        <w:rPr>
          <w:rFonts w:ascii="David" w:hAnsi="David" w:cs="David" w:hint="cs"/>
          <w:sz w:val="24"/>
          <w:szCs w:val="24"/>
          <w:rtl/>
        </w:rPr>
        <w:t xml:space="preserve">, ההון העצמי המינימלי של המציע </w:t>
      </w:r>
      <w:r w:rsidR="00222F58" w:rsidRPr="00807C6E">
        <w:rPr>
          <w:rFonts w:ascii="David" w:hAnsi="David" w:cs="David" w:hint="eastAsia"/>
          <w:sz w:val="24"/>
          <w:szCs w:val="24"/>
          <w:rtl/>
        </w:rPr>
        <w:t>במקבץ</w:t>
      </w:r>
      <w:r w:rsidR="00222F58" w:rsidRPr="00807C6E">
        <w:rPr>
          <w:rFonts w:ascii="David" w:hAnsi="David" w:cs="David"/>
          <w:sz w:val="24"/>
          <w:szCs w:val="24"/>
          <w:rtl/>
        </w:rPr>
        <w:t xml:space="preserve"> הכולל עד 50 יח"ד </w:t>
      </w:r>
      <w:r w:rsidR="00222F58" w:rsidRPr="00807C6E">
        <w:rPr>
          <w:rFonts w:ascii="David" w:hAnsi="David" w:cs="David" w:hint="eastAsia"/>
          <w:sz w:val="24"/>
          <w:szCs w:val="24"/>
          <w:rtl/>
        </w:rPr>
        <w:t>יוצאות</w:t>
      </w:r>
      <w:r w:rsidR="00222F58" w:rsidRPr="00807C6E">
        <w:rPr>
          <w:rFonts w:ascii="David" w:hAnsi="David" w:cs="David"/>
          <w:sz w:val="24"/>
          <w:szCs w:val="24"/>
          <w:rtl/>
        </w:rPr>
        <w:t xml:space="preserve"> </w:t>
      </w:r>
      <w:r w:rsidRPr="00807C6E">
        <w:rPr>
          <w:rFonts w:ascii="David" w:hAnsi="David" w:cs="David"/>
          <w:sz w:val="24"/>
          <w:szCs w:val="24"/>
          <w:rtl/>
        </w:rPr>
        <w:t xml:space="preserve">הוא </w:t>
      </w:r>
      <w:r w:rsidR="00222F58" w:rsidRPr="00807C6E">
        <w:rPr>
          <w:rFonts w:ascii="David" w:hAnsi="David" w:cs="David" w:hint="eastAsia"/>
          <w:sz w:val="24"/>
          <w:szCs w:val="24"/>
          <w:rtl/>
        </w:rPr>
        <w:t>עשרים</w:t>
      </w:r>
      <w:r w:rsidRPr="00807C6E">
        <w:rPr>
          <w:rFonts w:ascii="David" w:hAnsi="David" w:cs="David"/>
          <w:sz w:val="24"/>
          <w:szCs w:val="24"/>
          <w:rtl/>
        </w:rPr>
        <w:t xml:space="preserve"> (</w:t>
      </w:r>
      <w:r w:rsidR="00222F58" w:rsidRPr="00807C6E">
        <w:rPr>
          <w:rFonts w:ascii="David" w:hAnsi="David" w:cs="David"/>
          <w:sz w:val="24"/>
          <w:szCs w:val="24"/>
          <w:rtl/>
        </w:rPr>
        <w:t>2</w:t>
      </w:r>
      <w:r w:rsidRPr="00807C6E">
        <w:rPr>
          <w:rFonts w:ascii="David" w:hAnsi="David" w:cs="David"/>
          <w:sz w:val="24"/>
          <w:szCs w:val="24"/>
          <w:rtl/>
        </w:rPr>
        <w:t xml:space="preserve">0) </w:t>
      </w:r>
      <w:proofErr w:type="spellStart"/>
      <w:r w:rsidRPr="00807C6E">
        <w:rPr>
          <w:rFonts w:ascii="David" w:hAnsi="David" w:cs="David"/>
          <w:sz w:val="24"/>
          <w:szCs w:val="24"/>
          <w:rtl/>
        </w:rPr>
        <w:t>מ</w:t>
      </w:r>
      <w:r w:rsidRPr="00807C6E">
        <w:rPr>
          <w:rFonts w:ascii="David" w:hAnsi="David" w:cs="David" w:hint="eastAsia"/>
          <w:sz w:val="24"/>
          <w:szCs w:val="24"/>
          <w:rtl/>
        </w:rPr>
        <w:t>לש</w:t>
      </w:r>
      <w:r w:rsidRPr="00807C6E">
        <w:rPr>
          <w:rFonts w:ascii="David" w:hAnsi="David" w:cs="David"/>
          <w:sz w:val="24"/>
          <w:szCs w:val="24"/>
          <w:rtl/>
        </w:rPr>
        <w:t>"ח</w:t>
      </w:r>
      <w:proofErr w:type="spellEnd"/>
      <w:r w:rsidR="00222F58" w:rsidRPr="00807C6E">
        <w:rPr>
          <w:rFonts w:ascii="David" w:hAnsi="David" w:cs="David"/>
          <w:sz w:val="24"/>
          <w:szCs w:val="24"/>
          <w:rtl/>
        </w:rPr>
        <w:t xml:space="preserve">, במקבץ הכולל 51-80 יח"ד יוצאות הוא 25 </w:t>
      </w:r>
      <w:proofErr w:type="spellStart"/>
      <w:r w:rsidR="00222F58" w:rsidRPr="00807C6E">
        <w:rPr>
          <w:rFonts w:ascii="David" w:hAnsi="David" w:cs="David" w:hint="eastAsia"/>
          <w:sz w:val="24"/>
          <w:szCs w:val="24"/>
          <w:rtl/>
        </w:rPr>
        <w:t>מלש</w:t>
      </w:r>
      <w:r w:rsidR="00222F58" w:rsidRPr="00807C6E">
        <w:rPr>
          <w:rFonts w:ascii="David" w:hAnsi="David" w:cs="David"/>
          <w:sz w:val="24"/>
          <w:szCs w:val="24"/>
          <w:rtl/>
        </w:rPr>
        <w:t>"ח</w:t>
      </w:r>
      <w:proofErr w:type="spellEnd"/>
      <w:r w:rsidR="00222F58" w:rsidRPr="00807C6E">
        <w:rPr>
          <w:rFonts w:ascii="David" w:hAnsi="David" w:cs="David"/>
          <w:sz w:val="24"/>
          <w:szCs w:val="24"/>
          <w:rtl/>
        </w:rPr>
        <w:t xml:space="preserve"> ובמקבץ הכולל 81 יח"ד יוצאות ומעלה הוא 30 </w:t>
      </w:r>
      <w:proofErr w:type="spellStart"/>
      <w:r w:rsidR="00222F58" w:rsidRPr="00807C6E">
        <w:rPr>
          <w:rFonts w:ascii="David" w:hAnsi="David" w:cs="David" w:hint="eastAsia"/>
          <w:sz w:val="24"/>
          <w:szCs w:val="24"/>
          <w:rtl/>
        </w:rPr>
        <w:t>מלש</w:t>
      </w:r>
      <w:r w:rsidR="00222F58" w:rsidRPr="00807C6E">
        <w:rPr>
          <w:rFonts w:ascii="David" w:hAnsi="David" w:cs="David"/>
          <w:sz w:val="24"/>
          <w:szCs w:val="24"/>
          <w:rtl/>
        </w:rPr>
        <w:t>"ח</w:t>
      </w:r>
      <w:proofErr w:type="spellEnd"/>
      <w:r w:rsidRPr="00807C6E">
        <w:rPr>
          <w:rFonts w:ascii="David" w:hAnsi="David" w:cs="David"/>
          <w:sz w:val="24"/>
          <w:szCs w:val="24"/>
          <w:rtl/>
        </w:rPr>
        <w:t>.</w:t>
      </w:r>
      <w:r w:rsidR="00A51F20">
        <w:rPr>
          <w:rFonts w:ascii="David" w:hAnsi="David" w:cs="David" w:hint="cs"/>
          <w:sz w:val="24"/>
          <w:szCs w:val="24"/>
          <w:rtl/>
        </w:rPr>
        <w:t xml:space="preserve"> ניתן לעמוד בדרישה להון עצמי מינימלי, על ידי מציע ו/או גוף/גופים קשור/ים אליו, במצטבר. במקרה כזה, יש לפרט את ההון העצמי של כלל הגורמים עליהם מסתמך המציע לעניין זה.</w:t>
      </w:r>
    </w:p>
    <w:p w14:paraId="12CA00F5" w14:textId="77777777" w:rsidR="00B901AF" w:rsidRPr="00276B42" w:rsidRDefault="00B901AF" w:rsidP="0080784C">
      <w:pPr>
        <w:spacing w:after="0" w:line="360" w:lineRule="auto"/>
        <w:ind w:left="425"/>
        <w:jc w:val="both"/>
        <w:rPr>
          <w:rFonts w:ascii="David" w:hAnsi="David" w:cs="David"/>
          <w:sz w:val="24"/>
          <w:szCs w:val="24"/>
        </w:rPr>
      </w:pPr>
      <w:r w:rsidRPr="00807C6E">
        <w:rPr>
          <w:rFonts w:ascii="David" w:hAnsi="David" w:cs="David"/>
          <w:sz w:val="24"/>
          <w:szCs w:val="24"/>
          <w:rtl/>
        </w:rPr>
        <w:lastRenderedPageBreak/>
        <w:t>***</w:t>
      </w:r>
      <w:r w:rsidRPr="0080784C">
        <w:rPr>
          <w:rFonts w:ascii="David" w:hAnsi="David" w:cs="David"/>
          <w:sz w:val="24"/>
          <w:szCs w:val="24"/>
          <w:rtl/>
        </w:rPr>
        <w:t>*</w:t>
      </w:r>
      <w:r w:rsidRPr="0080784C">
        <w:rPr>
          <w:rFonts w:ascii="David" w:hAnsi="David" w:cs="David"/>
          <w:b/>
          <w:bCs/>
          <w:sz w:val="24"/>
          <w:szCs w:val="24"/>
          <w:rtl/>
        </w:rPr>
        <w:t xml:space="preserve">"הון </w:t>
      </w:r>
      <w:r w:rsidRPr="0080784C">
        <w:rPr>
          <w:rFonts w:ascii="David" w:hAnsi="David" w:cs="David" w:hint="eastAsia"/>
          <w:b/>
          <w:bCs/>
          <w:sz w:val="24"/>
          <w:szCs w:val="24"/>
          <w:rtl/>
        </w:rPr>
        <w:t>עצמי</w:t>
      </w:r>
      <w:r w:rsidRPr="0080784C">
        <w:rPr>
          <w:rFonts w:ascii="David" w:hAnsi="David" w:cs="David"/>
          <w:b/>
          <w:bCs/>
          <w:sz w:val="24"/>
          <w:szCs w:val="24"/>
          <w:rtl/>
        </w:rPr>
        <w:t>"</w:t>
      </w:r>
      <w:r w:rsidRPr="0080784C">
        <w:rPr>
          <w:rFonts w:ascii="David" w:hAnsi="David" w:cs="David"/>
          <w:sz w:val="24"/>
          <w:szCs w:val="24"/>
          <w:rtl/>
        </w:rPr>
        <w:t xml:space="preserve"> – לרבות הלוואת בעלים שניתנה לחברה ונרשמה בספריה טרם מועד הגשת ההצעה במכרז, </w:t>
      </w:r>
      <w:r w:rsidR="00585C56" w:rsidRPr="0080784C">
        <w:rPr>
          <w:rFonts w:ascii="David" w:hAnsi="David" w:cs="David" w:hint="eastAsia"/>
          <w:sz w:val="24"/>
          <w:szCs w:val="24"/>
          <w:rtl/>
        </w:rPr>
        <w:t>ובלבד</w:t>
      </w:r>
      <w:r w:rsidRPr="0080784C">
        <w:rPr>
          <w:rFonts w:ascii="David" w:hAnsi="David" w:cs="David"/>
          <w:sz w:val="24"/>
          <w:szCs w:val="24"/>
          <w:rtl/>
        </w:rPr>
        <w:t xml:space="preserve"> שצורף מכתב כוונות עקרוני של בנק להעמדת אשראי לליווי הפרויקט במקבץ</w:t>
      </w:r>
      <w:r w:rsidR="00585C56" w:rsidRPr="0080784C">
        <w:rPr>
          <w:rFonts w:ascii="David" w:hAnsi="David" w:cs="David"/>
          <w:sz w:val="24"/>
          <w:szCs w:val="24"/>
          <w:rtl/>
        </w:rPr>
        <w:t xml:space="preserve">, בנוסח דומה </w:t>
      </w:r>
      <w:r w:rsidR="00585C56" w:rsidRPr="0080784C">
        <w:rPr>
          <w:rFonts w:ascii="David" w:hAnsi="David" w:cs="David" w:hint="eastAsia"/>
          <w:b/>
          <w:bCs/>
          <w:sz w:val="24"/>
          <w:szCs w:val="24"/>
          <w:u w:val="single"/>
          <w:rtl/>
        </w:rPr>
        <w:t>לנספח</w:t>
      </w:r>
      <w:r w:rsidR="00585C56" w:rsidRPr="0080784C">
        <w:rPr>
          <w:rFonts w:ascii="David" w:hAnsi="David" w:cs="David"/>
          <w:b/>
          <w:bCs/>
          <w:sz w:val="24"/>
          <w:szCs w:val="24"/>
          <w:u w:val="single"/>
          <w:rtl/>
        </w:rPr>
        <w:t xml:space="preserve"> </w:t>
      </w:r>
      <w:r w:rsidR="00585C56" w:rsidRPr="0080784C">
        <w:rPr>
          <w:rFonts w:ascii="David" w:hAnsi="David" w:cs="David" w:hint="eastAsia"/>
          <w:b/>
          <w:bCs/>
          <w:sz w:val="24"/>
          <w:szCs w:val="24"/>
          <w:u w:val="single"/>
          <w:rtl/>
        </w:rPr>
        <w:t>ג</w:t>
      </w:r>
      <w:r w:rsidR="00585C56" w:rsidRPr="0080784C">
        <w:rPr>
          <w:rFonts w:ascii="David" w:hAnsi="David" w:cs="David"/>
          <w:b/>
          <w:bCs/>
          <w:sz w:val="24"/>
          <w:szCs w:val="24"/>
          <w:u w:val="single"/>
          <w:rtl/>
        </w:rPr>
        <w:t>'2.</w:t>
      </w:r>
      <w:r w:rsidRPr="0080784C">
        <w:rPr>
          <w:rFonts w:ascii="David" w:hAnsi="David" w:cs="David"/>
          <w:sz w:val="24"/>
          <w:szCs w:val="24"/>
          <w:rtl/>
        </w:rPr>
        <w:t xml:space="preserve"> </w:t>
      </w:r>
    </w:p>
    <w:p w14:paraId="25F00C88" w14:textId="77777777" w:rsidR="00223FCD" w:rsidRPr="00A271F0" w:rsidRDefault="00223FCD" w:rsidP="00223FCD">
      <w:pPr>
        <w:pStyle w:val="a0"/>
        <w:autoSpaceDE w:val="0"/>
        <w:autoSpaceDN w:val="0"/>
        <w:adjustRightInd w:val="0"/>
        <w:spacing w:after="0" w:line="360" w:lineRule="auto"/>
        <w:ind w:left="509"/>
        <w:jc w:val="both"/>
        <w:rPr>
          <w:rFonts w:ascii="David" w:hAnsi="David" w:cs="David"/>
          <w:sz w:val="24"/>
          <w:szCs w:val="24"/>
        </w:rPr>
      </w:pPr>
    </w:p>
    <w:p w14:paraId="051D8E1C" w14:textId="77777777" w:rsidR="00223FCD"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392"/>
        <w:gridCol w:w="1528"/>
        <w:gridCol w:w="1514"/>
      </w:tblGrid>
      <w:tr w:rsidR="00222F58" w14:paraId="1FE95BBF" w14:textId="77777777" w:rsidTr="00216F04">
        <w:trPr>
          <w:trHeight w:val="337"/>
        </w:trPr>
        <w:tc>
          <w:tcPr>
            <w:tcW w:w="1954" w:type="dxa"/>
          </w:tcPr>
          <w:p w14:paraId="59E16D56"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שנה פיסקלית</w:t>
            </w:r>
          </w:p>
        </w:tc>
        <w:tc>
          <w:tcPr>
            <w:tcW w:w="1392" w:type="dxa"/>
            <w:vMerge w:val="restart"/>
          </w:tcPr>
          <w:p w14:paraId="382C59AE" w14:textId="77777777" w:rsidR="00222F58" w:rsidRDefault="003C1F3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28" w:type="dxa"/>
            <w:vMerge w:val="restart"/>
          </w:tcPr>
          <w:p w14:paraId="18792F19" w14:textId="77777777" w:rsidR="00222F58" w:rsidRDefault="003C1F3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c>
          <w:tcPr>
            <w:tcW w:w="1514" w:type="dxa"/>
            <w:vMerge w:val="restart"/>
          </w:tcPr>
          <w:p w14:paraId="7C107F1C" w14:textId="77777777" w:rsidR="00222F58" w:rsidRDefault="003C1F35"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2022</w:t>
            </w:r>
          </w:p>
        </w:tc>
      </w:tr>
      <w:tr w:rsidR="00222F58" w14:paraId="3446B5EE" w14:textId="77777777" w:rsidTr="00216F04">
        <w:trPr>
          <w:trHeight w:val="355"/>
        </w:trPr>
        <w:tc>
          <w:tcPr>
            <w:tcW w:w="1954" w:type="dxa"/>
          </w:tcPr>
          <w:p w14:paraId="56716A8E"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392" w:type="dxa"/>
            <w:vMerge/>
          </w:tcPr>
          <w:p w14:paraId="58119DF4"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28" w:type="dxa"/>
            <w:vMerge/>
          </w:tcPr>
          <w:p w14:paraId="36E587B6"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14" w:type="dxa"/>
            <w:vMerge/>
          </w:tcPr>
          <w:p w14:paraId="1E942471"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r>
      <w:tr w:rsidR="00222F58" w14:paraId="446DFCBC" w14:textId="77777777" w:rsidTr="00216F04">
        <w:tc>
          <w:tcPr>
            <w:tcW w:w="1954" w:type="dxa"/>
          </w:tcPr>
          <w:p w14:paraId="17BE2BC1"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75A138BE"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450AC29D"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48D8E8F6"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r>
      <w:tr w:rsidR="00222F58" w14:paraId="147392D1" w14:textId="77777777" w:rsidTr="00216F04">
        <w:tc>
          <w:tcPr>
            <w:tcW w:w="1954" w:type="dxa"/>
          </w:tcPr>
          <w:p w14:paraId="4A858A31"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00136819"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038D48F3"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5E3438CA"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r>
      <w:tr w:rsidR="00222F58" w14:paraId="3CFEB93B" w14:textId="77777777" w:rsidTr="00216F04">
        <w:tc>
          <w:tcPr>
            <w:tcW w:w="1954" w:type="dxa"/>
          </w:tcPr>
          <w:p w14:paraId="30D41FBD"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54D257E5"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2482DBE9"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4B3B4CD1" w14:textId="77777777" w:rsidR="00222F58" w:rsidRDefault="00222F58" w:rsidP="00216F04">
            <w:pPr>
              <w:pStyle w:val="a0"/>
              <w:autoSpaceDE w:val="0"/>
              <w:autoSpaceDN w:val="0"/>
              <w:adjustRightInd w:val="0"/>
              <w:spacing w:line="360" w:lineRule="auto"/>
              <w:ind w:left="0"/>
              <w:rPr>
                <w:rFonts w:ascii="David" w:hAnsi="David" w:cs="David"/>
                <w:b/>
                <w:bCs/>
                <w:sz w:val="24"/>
                <w:szCs w:val="24"/>
                <w:rtl/>
              </w:rPr>
            </w:pPr>
          </w:p>
        </w:tc>
      </w:tr>
    </w:tbl>
    <w:p w14:paraId="1314D4F8" w14:textId="71FBEDF6" w:rsidR="00223FCD" w:rsidRDefault="00223FCD" w:rsidP="00223FCD">
      <w:pPr>
        <w:autoSpaceDE w:val="0"/>
        <w:autoSpaceDN w:val="0"/>
        <w:adjustRightInd w:val="0"/>
        <w:spacing w:after="0" w:line="360" w:lineRule="auto"/>
        <w:ind w:left="509"/>
        <w:rPr>
          <w:rFonts w:ascii="David" w:hAnsi="David" w:cs="David"/>
          <w:sz w:val="24"/>
          <w:szCs w:val="24"/>
          <w:rtl/>
        </w:rPr>
      </w:pPr>
      <w:r>
        <w:rPr>
          <w:rFonts w:ascii="David" w:hAnsi="David" w:cs="David" w:hint="cs"/>
          <w:sz w:val="24"/>
          <w:szCs w:val="24"/>
          <w:rtl/>
        </w:rPr>
        <w:t xml:space="preserve">*ההכנסה השנתית היא סך ההכנסות של המציע,  ואם הוא מסתמך על </w:t>
      </w:r>
      <w:r w:rsidR="00A51F20">
        <w:rPr>
          <w:rFonts w:ascii="David" w:hAnsi="David" w:cs="David" w:hint="cs"/>
          <w:sz w:val="24"/>
          <w:szCs w:val="24"/>
          <w:rtl/>
        </w:rPr>
        <w:t>גוף קשור</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יש לפרט גם את ההכנסות של </w:t>
      </w:r>
      <w:r w:rsidR="00A51F20">
        <w:rPr>
          <w:rFonts w:ascii="David" w:hAnsi="David" w:cs="David" w:hint="cs"/>
          <w:sz w:val="24"/>
          <w:szCs w:val="24"/>
          <w:rtl/>
        </w:rPr>
        <w:t>הגוף הקשור. (למען הסר ספק, נדרש כי המציע או גוף קשור מסוים עליו מסתמך המציע לעניין זה יעמוד בדרישה להכנסה שנתית ממוצעת מינימלית, כמפורט בתנאי הסף).</w:t>
      </w:r>
      <w:r>
        <w:rPr>
          <w:rFonts w:ascii="David" w:hAnsi="David" w:cs="David" w:hint="cs"/>
          <w:sz w:val="24"/>
          <w:szCs w:val="24"/>
          <w:rtl/>
        </w:rPr>
        <w:t xml:space="preserve"> </w:t>
      </w:r>
    </w:p>
    <w:p w14:paraId="213ADAFA" w14:textId="77777777" w:rsidR="00223FCD" w:rsidRDefault="00223FCD" w:rsidP="004B0BE5">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 xml:space="preserve">התאם </w:t>
      </w:r>
      <w:r w:rsidR="00216F04">
        <w:rPr>
          <w:rFonts w:ascii="David" w:hAnsi="David" w:cs="David" w:hint="cs"/>
          <w:sz w:val="24"/>
          <w:szCs w:val="24"/>
          <w:rtl/>
        </w:rPr>
        <w:t>למכרז</w:t>
      </w:r>
      <w:r>
        <w:rPr>
          <w:rFonts w:ascii="David" w:hAnsi="David" w:cs="David" w:hint="cs"/>
          <w:sz w:val="24"/>
          <w:szCs w:val="24"/>
          <w:rtl/>
        </w:rPr>
        <w:t xml:space="preserve">, ההכנסה השנתית הממוצעת </w:t>
      </w:r>
      <w:r w:rsidRPr="00807C6E">
        <w:rPr>
          <w:rFonts w:ascii="David" w:hAnsi="David" w:cs="David" w:hint="eastAsia"/>
          <w:sz w:val="24"/>
          <w:szCs w:val="24"/>
          <w:rtl/>
        </w:rPr>
        <w:t>ב</w:t>
      </w:r>
      <w:r w:rsidRPr="00807C6E">
        <w:rPr>
          <w:rFonts w:ascii="David" w:hAnsi="David" w:cs="David"/>
          <w:sz w:val="24"/>
          <w:szCs w:val="24"/>
          <w:rtl/>
        </w:rPr>
        <w:t xml:space="preserve">שנים </w:t>
      </w:r>
      <w:r w:rsidR="003C1F35" w:rsidRPr="004B0BE5">
        <w:rPr>
          <w:rFonts w:ascii="David" w:hAnsi="David" w:cs="David"/>
          <w:sz w:val="24"/>
          <w:szCs w:val="24"/>
          <w:rtl/>
        </w:rPr>
        <w:t>2020</w:t>
      </w:r>
      <w:r w:rsidRPr="00807C6E">
        <w:rPr>
          <w:rFonts w:ascii="David" w:hAnsi="David" w:cs="David"/>
          <w:sz w:val="24"/>
          <w:szCs w:val="24"/>
          <w:rtl/>
        </w:rPr>
        <w:t>-</w:t>
      </w:r>
      <w:r w:rsidR="003C1F35" w:rsidRPr="00807C6E">
        <w:rPr>
          <w:rFonts w:ascii="David" w:hAnsi="David" w:cs="David"/>
          <w:sz w:val="24"/>
          <w:szCs w:val="24"/>
          <w:rtl/>
        </w:rPr>
        <w:t>202</w:t>
      </w:r>
      <w:r w:rsidR="003C1F35" w:rsidRPr="004B0BE5">
        <w:rPr>
          <w:rFonts w:ascii="David" w:hAnsi="David" w:cs="David"/>
          <w:sz w:val="24"/>
          <w:szCs w:val="24"/>
          <w:rtl/>
        </w:rPr>
        <w:t>2</w:t>
      </w:r>
      <w:r w:rsidR="003C1F35" w:rsidRPr="00807C6E">
        <w:rPr>
          <w:rFonts w:ascii="David" w:hAnsi="David" w:cs="David"/>
          <w:sz w:val="24"/>
          <w:szCs w:val="24"/>
          <w:rtl/>
        </w:rPr>
        <w:t xml:space="preserve"> </w:t>
      </w:r>
      <w:r w:rsidR="00E76E16" w:rsidRPr="00807C6E">
        <w:rPr>
          <w:rFonts w:ascii="David" w:hAnsi="David" w:cs="David" w:hint="eastAsia"/>
          <w:sz w:val="24"/>
          <w:szCs w:val="24"/>
          <w:rtl/>
        </w:rPr>
        <w:t>למקבץ</w:t>
      </w:r>
      <w:r w:rsidR="00E76E16" w:rsidRPr="00807C6E">
        <w:rPr>
          <w:rFonts w:ascii="David" w:hAnsi="David" w:cs="David"/>
          <w:sz w:val="24"/>
          <w:szCs w:val="24"/>
          <w:rtl/>
        </w:rPr>
        <w:t xml:space="preserve"> הכולל עד 50 יח"ד יוצאות היא </w:t>
      </w:r>
      <w:r w:rsidR="00E76E16" w:rsidRPr="00807C6E">
        <w:rPr>
          <w:rFonts w:ascii="David" w:hAnsi="David" w:cs="David" w:hint="eastAsia"/>
          <w:sz w:val="24"/>
          <w:szCs w:val="24"/>
          <w:rtl/>
        </w:rPr>
        <w:t>לפחות</w:t>
      </w:r>
      <w:r w:rsidR="00E76E16" w:rsidRPr="00807C6E">
        <w:rPr>
          <w:rFonts w:ascii="David" w:hAnsi="David" w:cs="David"/>
          <w:sz w:val="24"/>
          <w:szCs w:val="24"/>
          <w:rtl/>
        </w:rPr>
        <w:t xml:space="preserve"> </w:t>
      </w:r>
      <w:r w:rsidR="00E76E16" w:rsidRPr="00807C6E">
        <w:rPr>
          <w:rFonts w:ascii="David" w:hAnsi="David" w:cs="David" w:hint="eastAsia"/>
          <w:sz w:val="24"/>
          <w:szCs w:val="24"/>
          <w:rtl/>
        </w:rPr>
        <w:t>שלושים</w:t>
      </w:r>
      <w:r w:rsidR="00E76E16" w:rsidRPr="00807C6E">
        <w:rPr>
          <w:rFonts w:ascii="David" w:hAnsi="David" w:cs="David"/>
          <w:sz w:val="24"/>
          <w:szCs w:val="24"/>
          <w:rtl/>
        </w:rPr>
        <w:t xml:space="preserve"> (30) </w:t>
      </w:r>
      <w:proofErr w:type="spellStart"/>
      <w:r w:rsidR="00E76E16" w:rsidRPr="00807C6E">
        <w:rPr>
          <w:rFonts w:ascii="David" w:hAnsi="David" w:cs="David" w:hint="eastAsia"/>
          <w:sz w:val="24"/>
          <w:szCs w:val="24"/>
          <w:rtl/>
        </w:rPr>
        <w:t>מלש</w:t>
      </w:r>
      <w:r w:rsidR="00E76E16" w:rsidRPr="00807C6E">
        <w:rPr>
          <w:rFonts w:ascii="David" w:hAnsi="David" w:cs="David"/>
          <w:sz w:val="24"/>
          <w:szCs w:val="24"/>
          <w:rtl/>
        </w:rPr>
        <w:t>"ח</w:t>
      </w:r>
      <w:proofErr w:type="spellEnd"/>
      <w:r w:rsidR="00E76E16" w:rsidRPr="00807C6E">
        <w:rPr>
          <w:rFonts w:ascii="David" w:hAnsi="David" w:cs="David"/>
          <w:sz w:val="24"/>
          <w:szCs w:val="24"/>
          <w:rtl/>
        </w:rPr>
        <w:t xml:space="preserve">, </w:t>
      </w:r>
      <w:r w:rsidR="00E76E16" w:rsidRPr="00807C6E">
        <w:rPr>
          <w:rFonts w:ascii="David" w:hAnsi="David" w:cs="David" w:hint="eastAsia"/>
          <w:sz w:val="24"/>
          <w:szCs w:val="24"/>
          <w:rtl/>
        </w:rPr>
        <w:t>למקבץ</w:t>
      </w:r>
      <w:r w:rsidR="00E76E16" w:rsidRPr="00807C6E">
        <w:rPr>
          <w:rFonts w:ascii="David" w:hAnsi="David" w:cs="David"/>
          <w:sz w:val="24"/>
          <w:szCs w:val="24"/>
          <w:rtl/>
        </w:rPr>
        <w:t xml:space="preserve"> </w:t>
      </w:r>
      <w:r w:rsidR="00E76E16" w:rsidRPr="00807C6E">
        <w:rPr>
          <w:rFonts w:ascii="David" w:hAnsi="David" w:cs="David" w:hint="eastAsia"/>
          <w:sz w:val="24"/>
          <w:szCs w:val="24"/>
          <w:rtl/>
        </w:rPr>
        <w:t>הכולל</w:t>
      </w:r>
      <w:r w:rsidR="00E76E16" w:rsidRPr="00807C6E">
        <w:rPr>
          <w:rFonts w:ascii="David" w:hAnsi="David" w:cs="David"/>
          <w:sz w:val="24"/>
          <w:szCs w:val="24"/>
          <w:rtl/>
        </w:rPr>
        <w:t xml:space="preserve"> 51-80 </w:t>
      </w:r>
      <w:r w:rsidR="00E76E16" w:rsidRPr="00807C6E">
        <w:rPr>
          <w:rFonts w:ascii="David" w:hAnsi="David" w:cs="David" w:hint="eastAsia"/>
          <w:sz w:val="24"/>
          <w:szCs w:val="24"/>
          <w:rtl/>
        </w:rPr>
        <w:t>יח</w:t>
      </w:r>
      <w:r w:rsidR="00E76E16" w:rsidRPr="00807C6E">
        <w:rPr>
          <w:rFonts w:ascii="David" w:hAnsi="David" w:cs="David"/>
          <w:sz w:val="24"/>
          <w:szCs w:val="24"/>
          <w:rtl/>
        </w:rPr>
        <w:t xml:space="preserve">"ד </w:t>
      </w:r>
      <w:r w:rsidR="00E76E16" w:rsidRPr="00807C6E">
        <w:rPr>
          <w:rFonts w:ascii="David" w:hAnsi="David" w:cs="David" w:hint="eastAsia"/>
          <w:sz w:val="24"/>
          <w:szCs w:val="24"/>
          <w:rtl/>
        </w:rPr>
        <w:t>יוצאות</w:t>
      </w:r>
      <w:r w:rsidR="00E76E16" w:rsidRPr="00807C6E">
        <w:rPr>
          <w:rFonts w:ascii="David" w:hAnsi="David" w:cs="David"/>
          <w:sz w:val="24"/>
          <w:szCs w:val="24"/>
          <w:rtl/>
        </w:rPr>
        <w:t xml:space="preserve"> </w:t>
      </w:r>
      <w:r w:rsidR="00E76E16" w:rsidRPr="00807C6E">
        <w:rPr>
          <w:rFonts w:ascii="David" w:hAnsi="David" w:cs="David" w:hint="eastAsia"/>
          <w:sz w:val="24"/>
          <w:szCs w:val="24"/>
          <w:rtl/>
        </w:rPr>
        <w:t>היא</w:t>
      </w:r>
      <w:r w:rsidR="00E76E16" w:rsidRPr="00807C6E">
        <w:rPr>
          <w:rFonts w:ascii="David" w:hAnsi="David" w:cs="David"/>
          <w:sz w:val="24"/>
          <w:szCs w:val="24"/>
          <w:rtl/>
        </w:rPr>
        <w:t xml:space="preserve"> </w:t>
      </w:r>
      <w:r w:rsidR="00E76E16" w:rsidRPr="00807C6E">
        <w:rPr>
          <w:rFonts w:ascii="David" w:hAnsi="David" w:cs="David" w:hint="eastAsia"/>
          <w:sz w:val="24"/>
          <w:szCs w:val="24"/>
          <w:rtl/>
        </w:rPr>
        <w:t>לפחות</w:t>
      </w:r>
      <w:r w:rsidR="00E76E16" w:rsidRPr="00807C6E">
        <w:rPr>
          <w:rFonts w:ascii="David" w:hAnsi="David" w:cs="David"/>
          <w:sz w:val="24"/>
          <w:szCs w:val="24"/>
          <w:rtl/>
        </w:rPr>
        <w:t xml:space="preserve"> ארבעים (40) </w:t>
      </w:r>
      <w:proofErr w:type="spellStart"/>
      <w:r w:rsidR="00E76E16" w:rsidRPr="00807C6E">
        <w:rPr>
          <w:rFonts w:ascii="David" w:hAnsi="David" w:cs="David" w:hint="eastAsia"/>
          <w:sz w:val="24"/>
          <w:szCs w:val="24"/>
          <w:rtl/>
        </w:rPr>
        <w:t>מלש</w:t>
      </w:r>
      <w:r w:rsidR="00E76E16" w:rsidRPr="00807C6E">
        <w:rPr>
          <w:rFonts w:ascii="David" w:hAnsi="David" w:cs="David"/>
          <w:sz w:val="24"/>
          <w:szCs w:val="24"/>
          <w:rtl/>
        </w:rPr>
        <w:t>"ח</w:t>
      </w:r>
      <w:proofErr w:type="spellEnd"/>
      <w:r w:rsidR="00E76E16" w:rsidRPr="00807C6E">
        <w:rPr>
          <w:rFonts w:ascii="David" w:hAnsi="David" w:cs="David"/>
          <w:sz w:val="24"/>
          <w:szCs w:val="24"/>
          <w:rtl/>
        </w:rPr>
        <w:t xml:space="preserve"> ולמקבץ הכולל 81 יח"ד ומעלה </w:t>
      </w:r>
      <w:r w:rsidRPr="00807C6E">
        <w:rPr>
          <w:rFonts w:ascii="David" w:hAnsi="David" w:cs="David"/>
          <w:sz w:val="24"/>
          <w:szCs w:val="24"/>
          <w:rtl/>
        </w:rPr>
        <w:t>הי</w:t>
      </w:r>
      <w:r w:rsidRPr="00807C6E">
        <w:rPr>
          <w:rFonts w:ascii="David" w:hAnsi="David" w:cs="David" w:hint="eastAsia"/>
          <w:sz w:val="24"/>
          <w:szCs w:val="24"/>
          <w:rtl/>
        </w:rPr>
        <w:t>א</w:t>
      </w:r>
      <w:r w:rsidRPr="00807C6E">
        <w:rPr>
          <w:rFonts w:ascii="David" w:hAnsi="David" w:cs="David"/>
          <w:sz w:val="24"/>
          <w:szCs w:val="24"/>
          <w:rtl/>
        </w:rPr>
        <w:t xml:space="preserve"> </w:t>
      </w:r>
      <w:r w:rsidRPr="00807C6E">
        <w:rPr>
          <w:rFonts w:ascii="David" w:hAnsi="David" w:cs="David" w:hint="eastAsia"/>
          <w:sz w:val="24"/>
          <w:szCs w:val="24"/>
          <w:rtl/>
        </w:rPr>
        <w:t>לפחות</w:t>
      </w:r>
      <w:r w:rsidRPr="00807C6E">
        <w:rPr>
          <w:rFonts w:ascii="David" w:hAnsi="David" w:cs="David"/>
          <w:sz w:val="24"/>
          <w:szCs w:val="24"/>
          <w:rtl/>
        </w:rPr>
        <w:t xml:space="preserve"> </w:t>
      </w:r>
      <w:r w:rsidRPr="00807C6E">
        <w:rPr>
          <w:rFonts w:ascii="David" w:hAnsi="David" w:cs="David" w:hint="eastAsia"/>
          <w:sz w:val="24"/>
          <w:szCs w:val="24"/>
          <w:rtl/>
        </w:rPr>
        <w:t>שמונים</w:t>
      </w:r>
      <w:r w:rsidRPr="00807C6E">
        <w:rPr>
          <w:rFonts w:ascii="David" w:hAnsi="David" w:cs="David"/>
          <w:sz w:val="24"/>
          <w:szCs w:val="24"/>
          <w:rtl/>
        </w:rPr>
        <w:t xml:space="preserve"> (80) </w:t>
      </w:r>
      <w:proofErr w:type="spellStart"/>
      <w:r w:rsidRPr="00807C6E">
        <w:rPr>
          <w:rFonts w:ascii="David" w:hAnsi="David" w:cs="David"/>
          <w:sz w:val="24"/>
          <w:szCs w:val="24"/>
          <w:rtl/>
        </w:rPr>
        <w:t>מלש"ח</w:t>
      </w:r>
      <w:proofErr w:type="spellEnd"/>
      <w:r w:rsidRPr="00807C6E">
        <w:rPr>
          <w:rFonts w:ascii="David" w:hAnsi="David" w:cs="David"/>
          <w:sz w:val="24"/>
          <w:szCs w:val="24"/>
          <w:rtl/>
        </w:rPr>
        <w:t>.</w:t>
      </w:r>
    </w:p>
    <w:p w14:paraId="69EF7B17" w14:textId="77777777" w:rsidR="00223FCD" w:rsidRPr="00E36DBA" w:rsidRDefault="00223FCD" w:rsidP="00223FCD">
      <w:pPr>
        <w:autoSpaceDE w:val="0"/>
        <w:autoSpaceDN w:val="0"/>
        <w:adjustRightInd w:val="0"/>
        <w:spacing w:after="0" w:line="360" w:lineRule="auto"/>
        <w:ind w:left="509"/>
        <w:rPr>
          <w:rFonts w:ascii="David" w:hAnsi="David" w:cs="David"/>
          <w:sz w:val="24"/>
          <w:szCs w:val="24"/>
        </w:rPr>
      </w:pPr>
    </w:p>
    <w:p w14:paraId="23520C21" w14:textId="77777777" w:rsidR="00223FCD" w:rsidRPr="00A271F0"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14:paraId="1DA8219C"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561E2C6C"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5E9B0166"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sidR="0075330E">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14:paraId="7B91A1E8" w14:textId="77777777" w:rsidR="00223FCD"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 xml:space="preserve">      חתימ</w:t>
      </w:r>
      <w:r w:rsidR="0075330E">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14:paraId="1CFD4B27" w14:textId="77777777" w:rsidR="00223FCD" w:rsidRDefault="00223FCD">
      <w:pPr>
        <w:bidi w:val="0"/>
        <w:rPr>
          <w:rFonts w:ascii="David" w:hAnsi="David" w:cs="David"/>
          <w:b/>
          <w:bCs/>
          <w:sz w:val="24"/>
          <w:szCs w:val="24"/>
        </w:rPr>
      </w:pPr>
      <w:r>
        <w:rPr>
          <w:rFonts w:ascii="David" w:hAnsi="David" w:cs="David"/>
          <w:b/>
          <w:bCs/>
          <w:sz w:val="24"/>
          <w:szCs w:val="24"/>
          <w:rtl/>
        </w:rPr>
        <w:br w:type="page"/>
      </w:r>
    </w:p>
    <w:p w14:paraId="3C38D309" w14:textId="77777777" w:rsidR="00694B5F" w:rsidRPr="004B0BE5" w:rsidRDefault="00694B5F" w:rsidP="004B0BE5">
      <w:pPr>
        <w:autoSpaceDE w:val="0"/>
        <w:autoSpaceDN w:val="0"/>
        <w:adjustRightInd w:val="0"/>
        <w:spacing w:after="0" w:line="360" w:lineRule="auto"/>
        <w:jc w:val="center"/>
        <w:rPr>
          <w:rFonts w:ascii="David" w:hAnsi="David" w:cs="David"/>
          <w:b/>
          <w:bCs/>
          <w:sz w:val="28"/>
          <w:szCs w:val="28"/>
          <w:u w:val="single"/>
          <w:rtl/>
        </w:rPr>
      </w:pPr>
      <w:r w:rsidRPr="004B0BE5">
        <w:rPr>
          <w:rFonts w:ascii="David" w:hAnsi="David" w:cs="David" w:hint="eastAsia"/>
          <w:b/>
          <w:bCs/>
          <w:sz w:val="28"/>
          <w:szCs w:val="28"/>
          <w:u w:val="single"/>
          <w:rtl/>
        </w:rPr>
        <w:lastRenderedPageBreak/>
        <w:t>נספח</w:t>
      </w:r>
      <w:r w:rsidRPr="004B0BE5">
        <w:rPr>
          <w:rFonts w:ascii="David" w:hAnsi="David" w:cs="David"/>
          <w:b/>
          <w:bCs/>
          <w:sz w:val="28"/>
          <w:szCs w:val="28"/>
          <w:u w:val="single"/>
          <w:rtl/>
        </w:rPr>
        <w:t xml:space="preserve"> ג'1 - התחייבות חברת אם</w:t>
      </w:r>
    </w:p>
    <w:p w14:paraId="6B04DF20" w14:textId="6E69DBF9" w:rsidR="00694B5F" w:rsidRPr="00AF4CA5" w:rsidRDefault="00694B5F" w:rsidP="00694B5F">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 xml:space="preserve">(טופס </w:t>
      </w:r>
      <w:r w:rsidRPr="00AF4CA5">
        <w:rPr>
          <w:rFonts w:ascii="David" w:hAnsi="David" w:cs="David"/>
          <w:sz w:val="24"/>
          <w:szCs w:val="24"/>
          <w:rtl/>
        </w:rPr>
        <w:t>זה ימולא על ידי חברת אם של מציע או יחיד ה מציע, אם ביקש</w:t>
      </w:r>
      <w:r>
        <w:rPr>
          <w:rFonts w:ascii="David" w:hAnsi="David" w:cs="David" w:hint="cs"/>
          <w:sz w:val="24"/>
          <w:szCs w:val="24"/>
          <w:rtl/>
        </w:rPr>
        <w:t xml:space="preserve"> לעמוד באמצעותה </w:t>
      </w:r>
      <w:r w:rsidR="00A51F20">
        <w:rPr>
          <w:rFonts w:ascii="David" w:hAnsi="David" w:cs="David" w:hint="cs"/>
          <w:sz w:val="24"/>
          <w:szCs w:val="24"/>
          <w:rtl/>
        </w:rPr>
        <w:t xml:space="preserve">או באמצעות חברה אחות שבשליטתה </w:t>
      </w:r>
      <w:r>
        <w:rPr>
          <w:rFonts w:ascii="David" w:hAnsi="David" w:cs="David" w:hint="cs"/>
          <w:sz w:val="24"/>
          <w:szCs w:val="24"/>
          <w:rtl/>
        </w:rPr>
        <w:t>בדרישות האיתנות הכלכלית</w:t>
      </w:r>
      <w:r w:rsidRPr="00AF4CA5">
        <w:rPr>
          <w:rFonts w:ascii="David" w:hAnsi="David" w:cs="David"/>
          <w:sz w:val="24"/>
          <w:szCs w:val="24"/>
          <w:rtl/>
        </w:rPr>
        <w:t>, בה</w:t>
      </w:r>
      <w:r>
        <w:rPr>
          <w:rFonts w:ascii="David" w:hAnsi="David" w:cs="David" w:hint="cs"/>
          <w:sz w:val="24"/>
          <w:szCs w:val="24"/>
          <w:rtl/>
        </w:rPr>
        <w:t>תאם לתנאי המכרז</w:t>
      </w:r>
      <w:r w:rsidR="00A51F20">
        <w:rPr>
          <w:rFonts w:ascii="David" w:hAnsi="David" w:cs="David" w:hint="cs"/>
          <w:sz w:val="24"/>
          <w:szCs w:val="24"/>
          <w:rtl/>
        </w:rPr>
        <w:t>, ואם המציע ביקש להסתמך על דרישות האיתנות הכלכלית של חברת הבת, ימלא המציע התחייבות זו כחברת אם</w:t>
      </w:r>
      <w:r>
        <w:rPr>
          <w:rFonts w:ascii="David" w:hAnsi="David" w:cs="David" w:hint="cs"/>
          <w:sz w:val="24"/>
          <w:szCs w:val="24"/>
          <w:rtl/>
        </w:rPr>
        <w:t xml:space="preserve">). </w:t>
      </w:r>
    </w:p>
    <w:p w14:paraId="34F0CD2E" w14:textId="77777777" w:rsidR="00694B5F" w:rsidRDefault="00694B5F" w:rsidP="00694B5F">
      <w:pPr>
        <w:autoSpaceDE w:val="0"/>
        <w:autoSpaceDN w:val="0"/>
        <w:adjustRightInd w:val="0"/>
        <w:spacing w:after="0" w:line="360" w:lineRule="auto"/>
        <w:rPr>
          <w:rFonts w:ascii="David" w:hAnsi="David" w:cs="David"/>
          <w:sz w:val="24"/>
          <w:szCs w:val="24"/>
          <w:rtl/>
        </w:rPr>
      </w:pPr>
    </w:p>
    <w:p w14:paraId="29BB3B9B" w14:textId="77777777" w:rsidR="00694B5F" w:rsidRDefault="00694B5F" w:rsidP="00694B5F">
      <w:pPr>
        <w:autoSpaceDE w:val="0"/>
        <w:autoSpaceDN w:val="0"/>
        <w:adjustRightInd w:val="0"/>
        <w:spacing w:after="0" w:line="360" w:lineRule="auto"/>
        <w:rPr>
          <w:rFonts w:ascii="David" w:hAnsi="David" w:cs="David"/>
          <w:sz w:val="24"/>
          <w:szCs w:val="24"/>
          <w:rtl/>
        </w:rPr>
      </w:pPr>
      <w:r w:rsidRPr="00AF4CA5">
        <w:rPr>
          <w:rFonts w:ascii="David" w:hAnsi="David" w:cs="David"/>
          <w:sz w:val="24"/>
          <w:szCs w:val="24"/>
          <w:rtl/>
        </w:rPr>
        <w:t>לכבוד</w:t>
      </w:r>
    </w:p>
    <w:p w14:paraId="0EEA6B2D" w14:textId="77777777" w:rsidR="00694B5F" w:rsidRPr="00AF4CA5" w:rsidRDefault="00694B5F" w:rsidP="00694B5F">
      <w:pPr>
        <w:autoSpaceDE w:val="0"/>
        <w:autoSpaceDN w:val="0"/>
        <w:adjustRightInd w:val="0"/>
        <w:spacing w:after="0" w:line="360" w:lineRule="auto"/>
        <w:rPr>
          <w:rFonts w:ascii="David" w:hAnsi="David" w:cs="David"/>
          <w:sz w:val="24"/>
          <w:szCs w:val="24"/>
          <w:u w:val="single"/>
        </w:rPr>
      </w:pPr>
      <w:r w:rsidRPr="00AF4CA5">
        <w:rPr>
          <w:rFonts w:ascii="David" w:hAnsi="David" w:cs="David" w:hint="cs"/>
          <w:sz w:val="24"/>
          <w:szCs w:val="24"/>
          <w:u w:val="single"/>
          <w:rtl/>
        </w:rPr>
        <w:t>הרשות הממשלתית להתחדשות עירונית (להלן:</w:t>
      </w:r>
      <w:r w:rsidRPr="00AF4CA5">
        <w:rPr>
          <w:rFonts w:ascii="David" w:hAnsi="David" w:cs="David" w:hint="cs"/>
          <w:sz w:val="24"/>
          <w:szCs w:val="24"/>
          <w:u w:val="single"/>
        </w:rPr>
        <w:t xml:space="preserve"> </w:t>
      </w:r>
      <w:r w:rsidRPr="00AF4CA5">
        <w:rPr>
          <w:rFonts w:ascii="David" w:hAnsi="David" w:cs="David" w:hint="cs"/>
          <w:sz w:val="24"/>
          <w:szCs w:val="24"/>
          <w:u w:val="single"/>
          <w:rtl/>
        </w:rPr>
        <w:t>"הרשות הממשלתית")</w:t>
      </w:r>
    </w:p>
    <w:p w14:paraId="521E43DC" w14:textId="77777777" w:rsidR="00694B5F" w:rsidRDefault="00694B5F" w:rsidP="00694B5F">
      <w:pPr>
        <w:autoSpaceDE w:val="0"/>
        <w:autoSpaceDN w:val="0"/>
        <w:adjustRightInd w:val="0"/>
        <w:spacing w:after="0" w:line="360" w:lineRule="auto"/>
        <w:rPr>
          <w:rFonts w:ascii="David" w:hAnsi="David" w:cs="David"/>
          <w:sz w:val="24"/>
          <w:szCs w:val="24"/>
          <w:rtl/>
        </w:rPr>
      </w:pPr>
    </w:p>
    <w:p w14:paraId="6E1E36B2" w14:textId="77777777" w:rsidR="00694B5F" w:rsidRDefault="00694B5F" w:rsidP="00694B5F">
      <w:pPr>
        <w:autoSpaceDE w:val="0"/>
        <w:autoSpaceDN w:val="0"/>
        <w:adjustRightInd w:val="0"/>
        <w:spacing w:after="0" w:line="360" w:lineRule="auto"/>
        <w:jc w:val="both"/>
        <w:rPr>
          <w:rFonts w:ascii="David" w:hAnsi="David" w:cs="David"/>
          <w:sz w:val="24"/>
          <w:szCs w:val="24"/>
          <w:rtl/>
        </w:rPr>
      </w:pPr>
      <w:r w:rsidRPr="00AF4CA5">
        <w:rPr>
          <w:rFonts w:ascii="David" w:hAnsi="David" w:cs="David"/>
          <w:sz w:val="24"/>
          <w:szCs w:val="24"/>
          <w:rtl/>
        </w:rPr>
        <w:t xml:space="preserve">אנו הח"מ, __________, ח.פ/ח.צ________ </w:t>
      </w:r>
      <w:r>
        <w:rPr>
          <w:rFonts w:ascii="David" w:hAnsi="David" w:cs="David"/>
          <w:sz w:val="24"/>
          <w:szCs w:val="24"/>
        </w:rPr>
        <w:t>)</w:t>
      </w:r>
      <w:r w:rsidRPr="00AF4CA5">
        <w:rPr>
          <w:rFonts w:ascii="David" w:hAnsi="David" w:cs="David"/>
          <w:sz w:val="24"/>
          <w:szCs w:val="24"/>
          <w:rtl/>
        </w:rPr>
        <w:t>"</w:t>
      </w:r>
      <w:r w:rsidRPr="00AF4CA5">
        <w:rPr>
          <w:rFonts w:ascii="David" w:hAnsi="David" w:cs="David"/>
          <w:b/>
          <w:bCs/>
          <w:sz w:val="24"/>
          <w:szCs w:val="24"/>
          <w:rtl/>
        </w:rPr>
        <w:t>חברת האם</w:t>
      </w:r>
      <w:r w:rsidRPr="00AF4CA5">
        <w:rPr>
          <w:rFonts w:ascii="David" w:hAnsi="David" w:cs="David"/>
          <w:sz w:val="24"/>
          <w:szCs w:val="24"/>
          <w:rtl/>
        </w:rPr>
        <w:t>"</w:t>
      </w:r>
      <w:r>
        <w:rPr>
          <w:rFonts w:ascii="David" w:hAnsi="David" w:cs="David" w:hint="cs"/>
          <w:sz w:val="24"/>
          <w:szCs w:val="24"/>
          <w:rtl/>
        </w:rPr>
        <w:t>),</w:t>
      </w:r>
      <w:r w:rsidRPr="00AF4CA5">
        <w:rPr>
          <w:rFonts w:ascii="David" w:hAnsi="David" w:cs="David"/>
          <w:sz w:val="24"/>
          <w:szCs w:val="24"/>
          <w:rtl/>
        </w:rPr>
        <w:t xml:space="preserve"> מצהירים ומתחייבים</w:t>
      </w:r>
      <w:r>
        <w:rPr>
          <w:rFonts w:ascii="David" w:hAnsi="David" w:cs="David" w:hint="cs"/>
          <w:sz w:val="24"/>
          <w:szCs w:val="24"/>
          <w:rtl/>
        </w:rPr>
        <w:t xml:space="preserve"> </w:t>
      </w:r>
      <w:r w:rsidRPr="00AF4CA5">
        <w:rPr>
          <w:rFonts w:ascii="David" w:hAnsi="David" w:cs="David"/>
          <w:sz w:val="24"/>
          <w:szCs w:val="24"/>
          <w:rtl/>
        </w:rPr>
        <w:t xml:space="preserve">בזאת </w:t>
      </w:r>
      <w:r>
        <w:rPr>
          <w:rFonts w:ascii="David" w:hAnsi="David" w:cs="David" w:hint="cs"/>
          <w:sz w:val="24"/>
          <w:szCs w:val="24"/>
          <w:rtl/>
        </w:rPr>
        <w:t xml:space="preserve"> </w:t>
      </w:r>
      <w:r w:rsidRPr="00AF4CA5">
        <w:rPr>
          <w:rFonts w:ascii="David" w:hAnsi="David" w:cs="David"/>
          <w:sz w:val="24"/>
          <w:szCs w:val="24"/>
          <w:rtl/>
        </w:rPr>
        <w:t>כדלקמן</w:t>
      </w:r>
      <w:r w:rsidRPr="00AF4CA5">
        <w:rPr>
          <w:rFonts w:ascii="David" w:hAnsi="David" w:cs="David"/>
          <w:sz w:val="24"/>
          <w:szCs w:val="24"/>
        </w:rPr>
        <w:t>:</w:t>
      </w:r>
    </w:p>
    <w:p w14:paraId="18253A76" w14:textId="77777777" w:rsidR="00694B5F"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כתב התחייבות</w:t>
      </w:r>
      <w:r w:rsidRPr="00AF4CA5">
        <w:rPr>
          <w:rFonts w:ascii="David" w:hAnsi="David" w:cs="David" w:hint="cs"/>
          <w:sz w:val="24"/>
          <w:szCs w:val="24"/>
          <w:rtl/>
        </w:rPr>
        <w:t xml:space="preserve"> וערבות</w:t>
      </w:r>
      <w:r w:rsidRPr="00AF4CA5">
        <w:rPr>
          <w:rFonts w:ascii="David" w:hAnsi="David" w:cs="David"/>
          <w:sz w:val="24"/>
          <w:szCs w:val="24"/>
          <w:rtl/>
        </w:rPr>
        <w:t xml:space="preserve"> זה ניתן כחלק מהצעת </w:t>
      </w:r>
      <w:r>
        <w:rPr>
          <w:rFonts w:ascii="David" w:hAnsi="David" w:cs="David" w:hint="cs"/>
          <w:sz w:val="24"/>
          <w:szCs w:val="24"/>
          <w:rtl/>
        </w:rPr>
        <w:t>___</w:t>
      </w:r>
      <w:r w:rsidRPr="00AF4CA5">
        <w:rPr>
          <w:rFonts w:ascii="David" w:hAnsi="David" w:cs="David"/>
          <w:sz w:val="24"/>
          <w:szCs w:val="24"/>
          <w:rtl/>
        </w:rPr>
        <w:t>________________, ח.פ</w:t>
      </w:r>
      <w:r>
        <w:rPr>
          <w:rFonts w:ascii="David" w:hAnsi="David" w:cs="David" w:hint="cs"/>
          <w:sz w:val="24"/>
          <w:szCs w:val="24"/>
          <w:rtl/>
        </w:rPr>
        <w:t>.</w:t>
      </w:r>
      <w:r w:rsidRPr="00AF4CA5">
        <w:rPr>
          <w:rFonts w:ascii="David" w:hAnsi="David" w:cs="David" w:hint="cs"/>
          <w:sz w:val="24"/>
          <w:szCs w:val="24"/>
          <w:rtl/>
        </w:rPr>
        <w:t xml:space="preserve"> </w:t>
      </w:r>
      <w:r>
        <w:rPr>
          <w:rFonts w:ascii="David" w:hAnsi="David" w:cs="David"/>
          <w:sz w:val="24"/>
          <w:szCs w:val="24"/>
        </w:rPr>
        <w:t xml:space="preserve">) </w:t>
      </w:r>
      <w:r w:rsidRPr="00AF4CA5">
        <w:rPr>
          <w:rFonts w:ascii="David" w:hAnsi="David" w:cs="David"/>
          <w:sz w:val="24"/>
          <w:szCs w:val="24"/>
        </w:rPr>
        <w:t xml:space="preserve">________________ </w:t>
      </w:r>
      <w:r>
        <w:rPr>
          <w:rFonts w:ascii="David" w:hAnsi="David" w:cs="David" w:hint="cs"/>
          <w:sz w:val="24"/>
          <w:szCs w:val="24"/>
          <w:rtl/>
        </w:rPr>
        <w:t>(</w:t>
      </w:r>
      <w:r w:rsidRPr="00AF4CA5">
        <w:rPr>
          <w:rFonts w:ascii="David" w:hAnsi="David" w:cs="David"/>
          <w:sz w:val="24"/>
          <w:szCs w:val="24"/>
          <w:rtl/>
        </w:rPr>
        <w:t xml:space="preserve">להלן: </w:t>
      </w:r>
      <w:r w:rsidRPr="00AF4CA5">
        <w:rPr>
          <w:rFonts w:ascii="David" w:hAnsi="David" w:cs="David"/>
          <w:b/>
          <w:bCs/>
          <w:sz w:val="24"/>
          <w:szCs w:val="24"/>
          <w:rtl/>
        </w:rPr>
        <w:t>״המציע״/</w:t>
      </w:r>
      <w:r>
        <w:rPr>
          <w:rFonts w:ascii="David" w:hAnsi="David" w:cs="David" w:hint="cs"/>
          <w:b/>
          <w:bCs/>
          <w:sz w:val="24"/>
          <w:szCs w:val="24"/>
          <w:rtl/>
        </w:rPr>
        <w:t xml:space="preserve"> </w:t>
      </w:r>
      <w:r w:rsidRPr="00AF4CA5">
        <w:rPr>
          <w:rFonts w:ascii="David" w:hAnsi="David" w:cs="David"/>
          <w:b/>
          <w:bCs/>
          <w:sz w:val="24"/>
          <w:szCs w:val="24"/>
          <w:rtl/>
        </w:rPr>
        <w:t>"יחיד המציע"</w:t>
      </w:r>
      <w:r>
        <w:rPr>
          <w:rFonts w:ascii="David" w:hAnsi="David" w:cs="David" w:hint="cs"/>
          <w:b/>
          <w:bCs/>
          <w:sz w:val="24"/>
          <w:szCs w:val="24"/>
          <w:rtl/>
        </w:rPr>
        <w:t>)</w:t>
      </w:r>
      <w:r w:rsidRPr="00AF4CA5">
        <w:rPr>
          <w:rFonts w:ascii="David" w:hAnsi="David" w:cs="David"/>
          <w:sz w:val="24"/>
          <w:szCs w:val="24"/>
          <w:rtl/>
        </w:rPr>
        <w:t>, במכרז מס</w:t>
      </w:r>
      <w:r w:rsidRPr="00AF4CA5">
        <w:rPr>
          <w:rFonts w:ascii="David" w:hAnsi="David" w:cs="David"/>
          <w:sz w:val="24"/>
          <w:szCs w:val="24"/>
        </w:rPr>
        <w:t xml:space="preserve"> </w:t>
      </w:r>
      <w:r w:rsidR="00AC03E6">
        <w:rPr>
          <w:rFonts w:cs="David" w:hint="cs"/>
          <w:sz w:val="24"/>
          <w:szCs w:val="24"/>
          <w:rtl/>
        </w:rPr>
        <w:t>1</w:t>
      </w:r>
      <w:r w:rsidR="00A664BF">
        <w:rPr>
          <w:rFonts w:cs="David" w:hint="cs"/>
          <w:sz w:val="24"/>
          <w:szCs w:val="24"/>
          <w:rtl/>
        </w:rPr>
        <w:t>2</w:t>
      </w:r>
      <w:r w:rsidR="00AC03E6">
        <w:rPr>
          <w:rFonts w:cs="David" w:hint="cs"/>
          <w:sz w:val="24"/>
          <w:szCs w:val="24"/>
          <w:rtl/>
        </w:rPr>
        <w:t>/2023</w:t>
      </w:r>
      <w:r>
        <w:rPr>
          <w:rFonts w:ascii="David" w:hAnsi="David" w:cs="David" w:hint="cs"/>
          <w:sz w:val="24"/>
          <w:szCs w:val="24"/>
          <w:rtl/>
        </w:rPr>
        <w:t xml:space="preserve"> (להלן:</w:t>
      </w:r>
      <w:r>
        <w:rPr>
          <w:rFonts w:ascii="David" w:hAnsi="David" w:cs="David" w:hint="cs"/>
          <w:sz w:val="24"/>
          <w:szCs w:val="24"/>
        </w:rPr>
        <w:t xml:space="preserve"> </w:t>
      </w:r>
      <w:r w:rsidRPr="00843E47">
        <w:rPr>
          <w:rFonts w:ascii="David" w:hAnsi="David" w:cs="David" w:hint="cs"/>
          <w:b/>
          <w:bCs/>
          <w:sz w:val="24"/>
          <w:szCs w:val="24"/>
          <w:rtl/>
        </w:rPr>
        <w:t>"המכרז"</w:t>
      </w:r>
      <w:r>
        <w:rPr>
          <w:rFonts w:ascii="David" w:hAnsi="David" w:cs="David" w:hint="cs"/>
          <w:sz w:val="24"/>
          <w:szCs w:val="24"/>
          <w:rtl/>
        </w:rPr>
        <w:t xml:space="preserve">). </w:t>
      </w:r>
    </w:p>
    <w:p w14:paraId="674074A4" w14:textId="6481AF69" w:rsidR="00694B5F" w:rsidRPr="00AF4CA5"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מצהירים כי אנו מחזיקים ונמשיך להחזיק, במישרין או בעקיפין</w:t>
      </w:r>
      <w:r w:rsidRPr="00AF4CA5">
        <w:rPr>
          <w:rFonts w:ascii="David" w:hAnsi="David" w:cs="David" w:hint="cs"/>
          <w:sz w:val="24"/>
          <w:szCs w:val="24"/>
          <w:rtl/>
        </w:rPr>
        <w:t>,</w:t>
      </w:r>
      <w:r w:rsidRPr="00AF4CA5">
        <w:rPr>
          <w:rFonts w:ascii="David" w:hAnsi="David" w:cs="David"/>
          <w:sz w:val="24"/>
          <w:szCs w:val="24"/>
          <w:rtl/>
        </w:rPr>
        <w:t xml:space="preserve"> ב</w:t>
      </w:r>
      <w:r w:rsidR="00A51F20">
        <w:rPr>
          <w:rFonts w:ascii="David" w:hAnsi="David" w:cs="David" w:hint="cs"/>
          <w:sz w:val="24"/>
          <w:szCs w:val="24"/>
          <w:rtl/>
        </w:rPr>
        <w:t>יותר מ</w:t>
      </w:r>
      <w:r>
        <w:rPr>
          <w:rFonts w:ascii="David" w:hAnsi="David" w:cs="David" w:hint="cs"/>
          <w:sz w:val="24"/>
          <w:szCs w:val="24"/>
          <w:rtl/>
        </w:rPr>
        <w:t xml:space="preserve">- </w:t>
      </w:r>
      <w:r w:rsidRPr="00AF4CA5">
        <w:rPr>
          <w:rFonts w:ascii="David" w:hAnsi="David" w:cs="David" w:hint="cs"/>
          <w:sz w:val="24"/>
          <w:szCs w:val="24"/>
          <w:rtl/>
        </w:rPr>
        <w:t>50.1%  מ</w:t>
      </w:r>
      <w:r w:rsidRPr="00AF4CA5">
        <w:rPr>
          <w:rFonts w:ascii="David" w:hAnsi="David" w:cs="David"/>
          <w:sz w:val="24"/>
          <w:szCs w:val="24"/>
          <w:rtl/>
        </w:rPr>
        <w:t>זכויות השליטה במציע / ביחיד המציע</w:t>
      </w:r>
      <w:r w:rsidR="00AD45E9">
        <w:rPr>
          <w:rFonts w:ascii="David" w:hAnsi="David" w:cs="David" w:hint="cs"/>
          <w:sz w:val="24"/>
          <w:szCs w:val="24"/>
          <w:rtl/>
        </w:rPr>
        <w:t>/ בחברת __________שהיא חברת אחות של המציע</w:t>
      </w:r>
      <w:r w:rsidRPr="00AF4CA5">
        <w:rPr>
          <w:rFonts w:ascii="David" w:hAnsi="David" w:cs="David"/>
          <w:sz w:val="24"/>
          <w:szCs w:val="24"/>
          <w:rtl/>
        </w:rPr>
        <w:t xml:space="preserve"> </w:t>
      </w:r>
      <w:r w:rsidRPr="00AF4CA5">
        <w:rPr>
          <w:rFonts w:ascii="David" w:hAnsi="David" w:cs="David"/>
          <w:b/>
          <w:bCs/>
          <w:sz w:val="24"/>
          <w:szCs w:val="24"/>
          <w:rtl/>
        </w:rPr>
        <w:t>*מחק המיותר</w:t>
      </w:r>
      <w:r>
        <w:rPr>
          <w:rFonts w:ascii="David" w:hAnsi="David" w:cs="David" w:hint="cs"/>
          <w:sz w:val="24"/>
          <w:szCs w:val="24"/>
          <w:rtl/>
        </w:rPr>
        <w:t xml:space="preserve">, </w:t>
      </w:r>
      <w:r w:rsidRPr="00AF4CA5">
        <w:rPr>
          <w:rFonts w:ascii="David" w:hAnsi="David" w:cs="David"/>
          <w:sz w:val="24"/>
          <w:szCs w:val="24"/>
          <w:rtl/>
        </w:rPr>
        <w:t xml:space="preserve">וזאת למשך כל תקופת ההתקשרות של המציע/יחיד המציע עם </w:t>
      </w:r>
      <w:r w:rsidR="00AD45E9">
        <w:rPr>
          <w:rFonts w:ascii="David" w:hAnsi="David" w:cs="David" w:hint="cs"/>
          <w:sz w:val="24"/>
          <w:szCs w:val="24"/>
          <w:rtl/>
        </w:rPr>
        <w:t>הרשות הממשלתית</w:t>
      </w:r>
      <w:r w:rsidRPr="00AF4CA5">
        <w:rPr>
          <w:rFonts w:ascii="David" w:hAnsi="David" w:cs="David"/>
          <w:sz w:val="24"/>
          <w:szCs w:val="24"/>
        </w:rPr>
        <w:t xml:space="preserve"> .</w:t>
      </w:r>
    </w:p>
    <w:p w14:paraId="2EC7A520" w14:textId="77777777" w:rsidR="00694B5F" w:rsidRPr="00AF4CA5" w:rsidRDefault="00694B5F" w:rsidP="00694B5F">
      <w:pPr>
        <w:autoSpaceDE w:val="0"/>
        <w:autoSpaceDN w:val="0"/>
        <w:adjustRightInd w:val="0"/>
        <w:spacing w:after="0" w:line="360" w:lineRule="auto"/>
        <w:ind w:left="368"/>
        <w:rPr>
          <w:rFonts w:ascii="David" w:hAnsi="David" w:cs="David"/>
          <w:sz w:val="24"/>
          <w:szCs w:val="24"/>
        </w:rPr>
      </w:pPr>
      <w:r w:rsidRPr="00AF4CA5">
        <w:rPr>
          <w:rFonts w:ascii="David" w:hAnsi="David" w:cs="David"/>
          <w:sz w:val="24"/>
          <w:szCs w:val="24"/>
        </w:rPr>
        <w:t xml:space="preserve">] * </w:t>
      </w:r>
      <w:r w:rsidRPr="00AF4CA5">
        <w:rPr>
          <w:rFonts w:ascii="David" w:hAnsi="David" w:cs="David"/>
          <w:sz w:val="24"/>
          <w:szCs w:val="24"/>
          <w:rtl/>
        </w:rPr>
        <w:t>מקרה שערבות זו ניתנת על ידי גוף קשור המשמש כחברת האם, תבוא הפסקה שלהלן</w:t>
      </w:r>
      <w:r>
        <w:rPr>
          <w:rFonts w:ascii="David" w:hAnsi="David" w:cs="David" w:hint="cs"/>
          <w:sz w:val="24"/>
          <w:szCs w:val="24"/>
          <w:rtl/>
        </w:rPr>
        <w:t>, ח</w:t>
      </w:r>
      <w:r w:rsidRPr="00AF4CA5">
        <w:rPr>
          <w:rFonts w:ascii="David" w:hAnsi="David" w:cs="David"/>
          <w:sz w:val="24"/>
          <w:szCs w:val="24"/>
          <w:rtl/>
        </w:rPr>
        <w:t>לף הפסקה לע</w:t>
      </w:r>
      <w:r>
        <w:rPr>
          <w:rFonts w:ascii="David" w:hAnsi="David" w:cs="David" w:hint="cs"/>
          <w:sz w:val="24"/>
          <w:szCs w:val="24"/>
          <w:rtl/>
        </w:rPr>
        <w:t>יל]</w:t>
      </w:r>
      <w:r w:rsidRPr="00AF4CA5">
        <w:rPr>
          <w:rFonts w:ascii="David" w:hAnsi="David" w:cs="David"/>
          <w:sz w:val="24"/>
          <w:szCs w:val="24"/>
        </w:rPr>
        <w:t>:</w:t>
      </w:r>
    </w:p>
    <w:p w14:paraId="3C168588" w14:textId="1C8AFE8E" w:rsidR="00694B5F" w:rsidRPr="00AF4CA5" w:rsidRDefault="00694B5F" w:rsidP="00694B5F">
      <w:pPr>
        <w:autoSpaceDE w:val="0"/>
        <w:autoSpaceDN w:val="0"/>
        <w:adjustRightInd w:val="0"/>
        <w:spacing w:after="0" w:line="360" w:lineRule="auto"/>
        <w:ind w:left="368"/>
        <w:jc w:val="both"/>
        <w:rPr>
          <w:rFonts w:ascii="David" w:hAnsi="David" w:cs="David"/>
          <w:sz w:val="24"/>
          <w:szCs w:val="24"/>
          <w:rtl/>
        </w:rPr>
      </w:pPr>
      <w:r w:rsidRPr="00AF4CA5">
        <w:rPr>
          <w:rFonts w:ascii="David" w:hAnsi="David" w:cs="David"/>
          <w:sz w:val="24"/>
          <w:szCs w:val="24"/>
          <w:rtl/>
        </w:rPr>
        <w:t xml:space="preserve">אנו מצהירים כי אופן </w:t>
      </w:r>
      <w:proofErr w:type="spellStart"/>
      <w:r w:rsidRPr="00AF4CA5">
        <w:rPr>
          <w:rFonts w:ascii="David" w:hAnsi="David" w:cs="David"/>
          <w:sz w:val="24"/>
          <w:szCs w:val="24"/>
          <w:rtl/>
        </w:rPr>
        <w:t>ההחזקות</w:t>
      </w:r>
      <w:proofErr w:type="spellEnd"/>
      <w:r w:rsidRPr="00AF4CA5">
        <w:rPr>
          <w:rFonts w:ascii="David" w:hAnsi="David" w:cs="David"/>
          <w:sz w:val="24"/>
          <w:szCs w:val="24"/>
          <w:rtl/>
        </w:rPr>
        <w:t xml:space="preserve"> בנו ובגוף המחזיק* </w:t>
      </w:r>
      <w:r w:rsidR="00AD45E9">
        <w:rPr>
          <w:rFonts w:ascii="David" w:hAnsi="David" w:cs="David" w:hint="cs"/>
          <w:sz w:val="24"/>
          <w:szCs w:val="24"/>
          <w:rtl/>
        </w:rPr>
        <w:t>יותר מ-</w:t>
      </w:r>
      <w:r w:rsidR="009628C7">
        <w:rPr>
          <w:rFonts w:ascii="David" w:hAnsi="David" w:cs="David" w:hint="cs"/>
          <w:sz w:val="24"/>
          <w:szCs w:val="24"/>
          <w:rtl/>
        </w:rPr>
        <w:t>50.1%</w:t>
      </w:r>
      <w:r w:rsidRPr="00AF4CA5">
        <w:rPr>
          <w:rFonts w:ascii="David" w:hAnsi="David" w:cs="David"/>
          <w:sz w:val="24"/>
          <w:szCs w:val="24"/>
          <w:rtl/>
        </w:rPr>
        <w:t xml:space="preserve"> מזכויות</w:t>
      </w:r>
      <w:r>
        <w:rPr>
          <w:rFonts w:ascii="David" w:hAnsi="David" w:cs="David" w:hint="cs"/>
          <w:sz w:val="24"/>
          <w:szCs w:val="24"/>
          <w:rtl/>
        </w:rPr>
        <w:t xml:space="preserve"> </w:t>
      </w:r>
      <w:r w:rsidRPr="00AF4CA5">
        <w:rPr>
          <w:rFonts w:ascii="David" w:hAnsi="David" w:cs="David"/>
          <w:sz w:val="24"/>
          <w:szCs w:val="24"/>
          <w:rtl/>
        </w:rPr>
        <w:t>השליטה</w:t>
      </w:r>
      <w:r>
        <w:rPr>
          <w:rFonts w:ascii="David" w:hAnsi="David" w:cs="David" w:hint="cs"/>
          <w:sz w:val="24"/>
          <w:szCs w:val="24"/>
          <w:rtl/>
        </w:rPr>
        <w:t xml:space="preserve"> </w:t>
      </w:r>
      <w:r w:rsidRPr="00AF4CA5">
        <w:rPr>
          <w:rFonts w:ascii="David" w:hAnsi="David" w:cs="David"/>
          <w:sz w:val="24"/>
          <w:szCs w:val="24"/>
          <w:rtl/>
        </w:rPr>
        <w:t>במציע/ביחיד המציע *</w:t>
      </w:r>
      <w:r w:rsidRPr="00AF4CA5">
        <w:rPr>
          <w:rFonts w:ascii="David" w:hAnsi="David" w:cs="David"/>
          <w:b/>
          <w:bCs/>
          <w:sz w:val="24"/>
          <w:szCs w:val="24"/>
          <w:rtl/>
        </w:rPr>
        <w:t>מחק המיותר</w:t>
      </w:r>
      <w:r>
        <w:rPr>
          <w:rFonts w:ascii="David" w:hAnsi="David" w:cs="David" w:hint="cs"/>
          <w:b/>
          <w:bCs/>
          <w:sz w:val="24"/>
          <w:szCs w:val="24"/>
          <w:rtl/>
        </w:rPr>
        <w:t>,</w:t>
      </w:r>
      <w:r w:rsidRPr="00AF4CA5">
        <w:rPr>
          <w:rFonts w:ascii="David" w:hAnsi="David" w:cs="David"/>
          <w:b/>
          <w:bCs/>
          <w:sz w:val="24"/>
          <w:szCs w:val="24"/>
          <w:rtl/>
        </w:rPr>
        <w:t xml:space="preserve"> </w:t>
      </w:r>
      <w:r w:rsidRPr="00AF4CA5">
        <w:rPr>
          <w:rFonts w:ascii="David" w:hAnsi="David" w:cs="David"/>
          <w:sz w:val="24"/>
          <w:szCs w:val="24"/>
          <w:rtl/>
        </w:rPr>
        <w:t>הינו זהה עד לרמת הפרטיים</w:t>
      </w:r>
      <w:r w:rsidR="00AD45E9">
        <w:rPr>
          <w:rFonts w:ascii="David" w:hAnsi="David" w:cs="David" w:hint="cs"/>
          <w:sz w:val="24"/>
          <w:szCs w:val="24"/>
          <w:rtl/>
        </w:rPr>
        <w:t xml:space="preserve"> (בחברה ציבורית- עד רמת החברה הציבורית)</w:t>
      </w:r>
      <w:r w:rsidRPr="00AF4CA5">
        <w:rPr>
          <w:rFonts w:ascii="David" w:hAnsi="David" w:cs="David"/>
          <w:sz w:val="24"/>
          <w:szCs w:val="24"/>
        </w:rPr>
        <w:t>,</w:t>
      </w:r>
      <w:r>
        <w:rPr>
          <w:rFonts w:ascii="David" w:hAnsi="David" w:cs="David" w:hint="cs"/>
          <w:sz w:val="24"/>
          <w:szCs w:val="24"/>
          <w:rtl/>
        </w:rPr>
        <w:t xml:space="preserve"> </w:t>
      </w:r>
      <w:r w:rsidRPr="00AF4CA5">
        <w:rPr>
          <w:rFonts w:ascii="David" w:hAnsi="David" w:cs="David"/>
          <w:sz w:val="24"/>
          <w:szCs w:val="24"/>
          <w:rtl/>
        </w:rPr>
        <w:t>וימשיך להיות זהה למשך כל תקופת ההתקשרות של המציע/יחיד המציע עם</w:t>
      </w:r>
      <w:r>
        <w:rPr>
          <w:rFonts w:ascii="David" w:hAnsi="David" w:cs="David" w:hint="cs"/>
          <w:sz w:val="24"/>
          <w:szCs w:val="24"/>
          <w:rtl/>
        </w:rPr>
        <w:t xml:space="preserve"> </w:t>
      </w:r>
      <w:r w:rsidRPr="00AF4CA5">
        <w:rPr>
          <w:rFonts w:ascii="David" w:hAnsi="David" w:cs="David"/>
          <w:sz w:val="24"/>
          <w:szCs w:val="24"/>
          <w:rtl/>
        </w:rPr>
        <w:t>החברה</w:t>
      </w:r>
      <w:r w:rsidRPr="00AF4CA5">
        <w:rPr>
          <w:rFonts w:ascii="David" w:hAnsi="David" w:cs="David"/>
          <w:sz w:val="24"/>
          <w:szCs w:val="24"/>
        </w:rPr>
        <w:t xml:space="preserve"> .</w:t>
      </w:r>
    </w:p>
    <w:p w14:paraId="470D8221" w14:textId="4D8EEC43" w:rsidR="00694B5F"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מתחייבים בזאת באופן אוטונומי, בלתי חוזר ובלתי מותנה לעמוד בכל</w:t>
      </w:r>
      <w:r>
        <w:rPr>
          <w:rFonts w:ascii="David" w:hAnsi="David" w:cs="David" w:hint="cs"/>
          <w:sz w:val="24"/>
          <w:szCs w:val="24"/>
          <w:rtl/>
        </w:rPr>
        <w:t xml:space="preserve"> </w:t>
      </w:r>
      <w:r w:rsidRPr="00396B4D">
        <w:rPr>
          <w:rFonts w:ascii="David" w:hAnsi="David" w:cs="David"/>
          <w:sz w:val="24"/>
          <w:szCs w:val="24"/>
          <w:rtl/>
        </w:rPr>
        <w:t>ההתחייבויות הכספיות והאחרות של המציע/יחיד המציע</w:t>
      </w:r>
      <w:r w:rsidR="00AD45E9">
        <w:rPr>
          <w:rFonts w:ascii="David" w:hAnsi="David" w:cs="David" w:hint="cs"/>
          <w:sz w:val="24"/>
          <w:szCs w:val="24"/>
          <w:rtl/>
        </w:rPr>
        <w:t>/החברה האחות</w:t>
      </w:r>
      <w:r w:rsidRPr="00396B4D">
        <w:rPr>
          <w:rFonts w:ascii="David" w:hAnsi="David" w:cs="David"/>
          <w:sz w:val="24"/>
          <w:szCs w:val="24"/>
          <w:rtl/>
        </w:rPr>
        <w:t xml:space="preserve"> בקשר עם המכרז</w:t>
      </w:r>
      <w:r w:rsidRPr="00396B4D">
        <w:rPr>
          <w:rFonts w:ascii="David" w:hAnsi="David" w:cs="David"/>
          <w:sz w:val="24"/>
          <w:szCs w:val="24"/>
        </w:rPr>
        <w:t>,</w:t>
      </w:r>
      <w:r w:rsidRPr="00396B4D">
        <w:rPr>
          <w:rFonts w:ascii="David" w:hAnsi="David" w:cs="David" w:hint="cs"/>
          <w:sz w:val="24"/>
          <w:szCs w:val="24"/>
          <w:rtl/>
        </w:rPr>
        <w:t xml:space="preserve"> </w:t>
      </w:r>
      <w:r w:rsidRPr="00396B4D">
        <w:rPr>
          <w:rFonts w:ascii="David" w:hAnsi="David" w:cs="David"/>
          <w:sz w:val="24"/>
          <w:szCs w:val="24"/>
          <w:rtl/>
        </w:rPr>
        <w:t>ההסכם העיקרי והפרויקט, כהגדרתם במכרז.</w:t>
      </w:r>
    </w:p>
    <w:p w14:paraId="6C461004" w14:textId="5D4C51C6" w:rsidR="00694B5F" w:rsidRPr="00396B4D"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tl/>
        </w:rPr>
      </w:pPr>
      <w:r w:rsidRPr="00396B4D">
        <w:rPr>
          <w:rFonts w:ascii="David" w:hAnsi="David" w:cs="David"/>
          <w:sz w:val="24"/>
          <w:szCs w:val="24"/>
          <w:rtl/>
        </w:rPr>
        <w:t>התחייבותנו זו תהא בתוקף</w:t>
      </w:r>
      <w:r w:rsidRPr="00396B4D">
        <w:rPr>
          <w:rFonts w:ascii="David" w:hAnsi="David" w:cs="David" w:hint="cs"/>
          <w:sz w:val="24"/>
          <w:szCs w:val="24"/>
          <w:rtl/>
        </w:rPr>
        <w:t xml:space="preserve"> </w:t>
      </w:r>
      <w:r w:rsidRPr="00396B4D">
        <w:rPr>
          <w:rFonts w:ascii="David" w:hAnsi="David" w:cs="David"/>
          <w:sz w:val="24"/>
          <w:szCs w:val="24"/>
          <w:rtl/>
        </w:rPr>
        <w:t>החל ממועד הכרזתו של המציע/יחיד</w:t>
      </w:r>
      <w:r w:rsidR="00AD45E9">
        <w:rPr>
          <w:rFonts w:ascii="David" w:hAnsi="David" w:cs="David" w:hint="cs"/>
          <w:sz w:val="24"/>
          <w:szCs w:val="24"/>
          <w:rtl/>
        </w:rPr>
        <w:t>/החברה האחות</w:t>
      </w:r>
      <w:r w:rsidRPr="00396B4D">
        <w:rPr>
          <w:rFonts w:ascii="David" w:hAnsi="David" w:cs="David"/>
          <w:sz w:val="24"/>
          <w:szCs w:val="24"/>
          <w:rtl/>
        </w:rPr>
        <w:t xml:space="preserve"> המציע כזוכה במכרז, וללא תלות</w:t>
      </w:r>
      <w:r w:rsidRPr="00396B4D">
        <w:rPr>
          <w:rFonts w:ascii="David" w:hAnsi="David" w:cs="David" w:hint="cs"/>
          <w:sz w:val="24"/>
          <w:szCs w:val="24"/>
          <w:rtl/>
        </w:rPr>
        <w:t xml:space="preserve"> </w:t>
      </w:r>
      <w:r w:rsidRPr="00396B4D">
        <w:rPr>
          <w:rFonts w:ascii="David" w:hAnsi="David" w:cs="David"/>
          <w:sz w:val="24"/>
          <w:szCs w:val="24"/>
          <w:rtl/>
        </w:rPr>
        <w:t>בקבלת כל מסמך ו/או אישור נוסף מצדנ</w:t>
      </w:r>
      <w:r>
        <w:rPr>
          <w:rFonts w:ascii="David" w:hAnsi="David" w:cs="David" w:hint="cs"/>
          <w:sz w:val="24"/>
          <w:szCs w:val="24"/>
          <w:rtl/>
        </w:rPr>
        <w:t>ו.</w:t>
      </w:r>
    </w:p>
    <w:p w14:paraId="56E15619" w14:textId="77777777" w:rsidR="00694B5F"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התחייבותנו זו נעשית באופן עצמאי כלפי החברה, וכלפי המציע/יחיד</w:t>
      </w:r>
      <w:r w:rsidRPr="00AF4CA5">
        <w:rPr>
          <w:rFonts w:ascii="David" w:hAnsi="David" w:cs="David" w:hint="cs"/>
          <w:sz w:val="24"/>
          <w:szCs w:val="24"/>
          <w:rtl/>
        </w:rPr>
        <w:t xml:space="preserve"> </w:t>
      </w:r>
      <w:r w:rsidRPr="00AF4CA5">
        <w:rPr>
          <w:rFonts w:ascii="David" w:hAnsi="David" w:cs="David"/>
          <w:sz w:val="24"/>
          <w:szCs w:val="24"/>
          <w:rtl/>
        </w:rPr>
        <w:t xml:space="preserve">המציע </w:t>
      </w:r>
      <w:r w:rsidRPr="00AF4CA5">
        <w:rPr>
          <w:rFonts w:ascii="David" w:hAnsi="David" w:cs="David"/>
          <w:b/>
          <w:bCs/>
          <w:sz w:val="24"/>
          <w:szCs w:val="24"/>
          <w:rtl/>
        </w:rPr>
        <w:t>*מחק המיותר</w:t>
      </w:r>
      <w:r w:rsidRPr="00AF4CA5">
        <w:rPr>
          <w:rFonts w:ascii="David" w:hAnsi="David" w:cs="David" w:hint="cs"/>
          <w:b/>
          <w:bCs/>
          <w:sz w:val="24"/>
          <w:szCs w:val="24"/>
          <w:rtl/>
        </w:rPr>
        <w:t xml:space="preserve">, </w:t>
      </w:r>
      <w:r w:rsidRPr="00AF4CA5">
        <w:rPr>
          <w:rFonts w:ascii="David" w:hAnsi="David" w:cs="David"/>
          <w:sz w:val="24"/>
          <w:szCs w:val="24"/>
          <w:rtl/>
        </w:rPr>
        <w:t xml:space="preserve"> ולא כערבות. בהתאם, כל הסייגים, </w:t>
      </w:r>
      <w:proofErr w:type="spellStart"/>
      <w:r w:rsidRPr="00AF4CA5">
        <w:rPr>
          <w:rFonts w:ascii="David" w:hAnsi="David" w:cs="David"/>
          <w:sz w:val="24"/>
          <w:szCs w:val="24"/>
          <w:rtl/>
        </w:rPr>
        <w:t>ההגנות</w:t>
      </w:r>
      <w:proofErr w:type="spellEnd"/>
      <w:r w:rsidRPr="00AF4CA5">
        <w:rPr>
          <w:rFonts w:ascii="David" w:hAnsi="David" w:cs="David"/>
          <w:sz w:val="24"/>
          <w:szCs w:val="24"/>
          <w:rtl/>
        </w:rPr>
        <w:t xml:space="preserve"> והזכויות</w:t>
      </w:r>
      <w:r w:rsidRPr="00AF4CA5">
        <w:rPr>
          <w:rFonts w:ascii="David" w:hAnsi="David" w:cs="David" w:hint="cs"/>
          <w:sz w:val="24"/>
          <w:szCs w:val="24"/>
          <w:rtl/>
        </w:rPr>
        <w:t xml:space="preserve"> </w:t>
      </w:r>
      <w:r w:rsidRPr="00AF4CA5">
        <w:rPr>
          <w:rFonts w:ascii="David" w:hAnsi="David" w:cs="David"/>
          <w:sz w:val="24"/>
          <w:szCs w:val="24"/>
          <w:rtl/>
        </w:rPr>
        <w:t xml:space="preserve">המוקנות לערב בדין ולרבות בחוק הערבות, </w:t>
      </w:r>
      <w:proofErr w:type="spellStart"/>
      <w:r w:rsidRPr="00AF4CA5">
        <w:rPr>
          <w:rFonts w:ascii="David" w:hAnsi="David" w:cs="David"/>
          <w:sz w:val="24"/>
          <w:szCs w:val="24"/>
          <w:rtl/>
        </w:rPr>
        <w:t>התשכ"ח</w:t>
      </w:r>
      <w:proofErr w:type="spellEnd"/>
      <w:r w:rsidRPr="00AF4CA5">
        <w:rPr>
          <w:rFonts w:ascii="David" w:hAnsi="David" w:cs="David"/>
          <w:sz w:val="24"/>
          <w:szCs w:val="24"/>
          <w:rtl/>
        </w:rPr>
        <w:t xml:space="preserve"> – 1968, לא יחולו לגבי</w:t>
      </w:r>
      <w:r w:rsidRPr="00AF4CA5">
        <w:rPr>
          <w:rFonts w:ascii="David" w:hAnsi="David" w:cs="David" w:hint="cs"/>
          <w:sz w:val="24"/>
          <w:szCs w:val="24"/>
          <w:rtl/>
        </w:rPr>
        <w:t xml:space="preserve"> </w:t>
      </w:r>
      <w:r w:rsidRPr="00AF4CA5">
        <w:rPr>
          <w:rFonts w:ascii="David" w:hAnsi="David" w:cs="David"/>
          <w:sz w:val="24"/>
          <w:szCs w:val="24"/>
          <w:rtl/>
        </w:rPr>
        <w:t>התחייבותנו זו</w:t>
      </w:r>
      <w:r>
        <w:rPr>
          <w:rFonts w:ascii="David" w:hAnsi="David" w:cs="David" w:hint="cs"/>
          <w:sz w:val="24"/>
          <w:szCs w:val="24"/>
          <w:rtl/>
        </w:rPr>
        <w:t>.</w:t>
      </w:r>
    </w:p>
    <w:p w14:paraId="1DB0E59C" w14:textId="77777777" w:rsidR="00694B5F" w:rsidRPr="00396B4D"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396B4D">
        <w:rPr>
          <w:rFonts w:ascii="David" w:hAnsi="David" w:cs="David"/>
          <w:sz w:val="24"/>
          <w:szCs w:val="24"/>
          <w:rtl/>
        </w:rPr>
        <w:t>הננו מצהירים כי זהו שמנו, זו חתימתנו, הננו מוסמכים לחתום בשם</w:t>
      </w:r>
      <w:r w:rsidRPr="00396B4D">
        <w:rPr>
          <w:rFonts w:ascii="David" w:hAnsi="David" w:cs="David" w:hint="cs"/>
          <w:sz w:val="24"/>
          <w:szCs w:val="24"/>
          <w:rtl/>
        </w:rPr>
        <w:t xml:space="preserve"> </w:t>
      </w:r>
      <w:r w:rsidRPr="00396B4D">
        <w:rPr>
          <w:rFonts w:ascii="David" w:hAnsi="David" w:cs="David"/>
          <w:sz w:val="24"/>
          <w:szCs w:val="24"/>
        </w:rPr>
        <w:t xml:space="preserve">___________ </w:t>
      </w:r>
      <w:r w:rsidRPr="00396B4D">
        <w:rPr>
          <w:rFonts w:ascii="David" w:hAnsi="David" w:cs="David" w:hint="cs"/>
          <w:sz w:val="24"/>
          <w:szCs w:val="24"/>
          <w:rtl/>
        </w:rPr>
        <w:t>[</w:t>
      </w:r>
      <w:r w:rsidRPr="00396B4D">
        <w:rPr>
          <w:rFonts w:ascii="David" w:hAnsi="David" w:cs="David"/>
          <w:sz w:val="24"/>
          <w:szCs w:val="24"/>
          <w:rtl/>
        </w:rPr>
        <w:t>שם חברת האם / התאגידים הרלוונטיים</w:t>
      </w:r>
      <w:r w:rsidRPr="00396B4D">
        <w:rPr>
          <w:rFonts w:ascii="David" w:hAnsi="David" w:cs="David" w:hint="cs"/>
          <w:sz w:val="24"/>
          <w:szCs w:val="24"/>
          <w:rtl/>
        </w:rPr>
        <w:t xml:space="preserve">] </w:t>
      </w:r>
      <w:r w:rsidRPr="00396B4D">
        <w:rPr>
          <w:rFonts w:ascii="David" w:hAnsi="David" w:cs="David"/>
          <w:sz w:val="24"/>
          <w:szCs w:val="24"/>
          <w:rtl/>
        </w:rPr>
        <w:t>והפרטים שמילאנו</w:t>
      </w:r>
      <w:r w:rsidRPr="00396B4D">
        <w:rPr>
          <w:rFonts w:ascii="David" w:hAnsi="David" w:cs="David" w:hint="cs"/>
          <w:sz w:val="24"/>
          <w:szCs w:val="24"/>
          <w:rtl/>
        </w:rPr>
        <w:t xml:space="preserve"> </w:t>
      </w:r>
      <w:r w:rsidRPr="00396B4D">
        <w:rPr>
          <w:rFonts w:ascii="David" w:hAnsi="David" w:cs="David"/>
          <w:sz w:val="24"/>
          <w:szCs w:val="24"/>
          <w:rtl/>
        </w:rPr>
        <w:t>בטופס זה נכונים ומדויקים</w:t>
      </w:r>
      <w:r w:rsidRPr="00396B4D">
        <w:rPr>
          <w:rFonts w:ascii="David" w:hAnsi="David" w:cs="David"/>
          <w:sz w:val="24"/>
          <w:szCs w:val="24"/>
        </w:rPr>
        <w:t>.</w:t>
      </w:r>
    </w:p>
    <w:p w14:paraId="2665540F" w14:textId="77777777" w:rsidR="00694B5F" w:rsidRPr="00AF4CA5"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כתובתנו בישראל להמצאת כתבי בי דין</w:t>
      </w:r>
      <w:r w:rsidRPr="00AF4CA5">
        <w:rPr>
          <w:rFonts w:ascii="David" w:hAnsi="David" w:cs="David"/>
          <w:sz w:val="24"/>
          <w:szCs w:val="24"/>
        </w:rPr>
        <w:t>: ___________ ________</w:t>
      </w:r>
    </w:p>
    <w:p w14:paraId="18569ABE" w14:textId="77777777" w:rsidR="00694B5F" w:rsidRDefault="00694B5F" w:rsidP="00694B5F">
      <w:pPr>
        <w:autoSpaceDE w:val="0"/>
        <w:autoSpaceDN w:val="0"/>
        <w:adjustRightInd w:val="0"/>
        <w:spacing w:after="0" w:line="360" w:lineRule="auto"/>
        <w:rPr>
          <w:rFonts w:ascii="David" w:hAnsi="David" w:cs="David"/>
          <w:b/>
          <w:bCs/>
          <w:sz w:val="24"/>
          <w:szCs w:val="24"/>
          <w:rtl/>
        </w:rPr>
      </w:pPr>
    </w:p>
    <w:p w14:paraId="4D7B35F4" w14:textId="77777777" w:rsidR="00694B5F" w:rsidRDefault="00694B5F" w:rsidP="00694B5F">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0AD19DB2" w14:textId="77777777" w:rsidR="00694B5F" w:rsidRDefault="00694B5F" w:rsidP="00694B5F">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269B7727" w14:textId="77777777" w:rsidR="00694B5F" w:rsidRPr="00AF4CA5" w:rsidRDefault="00694B5F" w:rsidP="00694B5F">
      <w:pPr>
        <w:autoSpaceDE w:val="0"/>
        <w:autoSpaceDN w:val="0"/>
        <w:adjustRightInd w:val="0"/>
        <w:spacing w:after="0" w:line="360" w:lineRule="auto"/>
        <w:rPr>
          <w:rFonts w:ascii="David" w:hAnsi="David" w:cs="David"/>
          <w:b/>
          <w:bCs/>
          <w:sz w:val="24"/>
          <w:szCs w:val="24"/>
        </w:rPr>
      </w:pPr>
    </w:p>
    <w:p w14:paraId="15C507B2" w14:textId="77777777" w:rsidR="00694B5F" w:rsidRPr="00396B4D" w:rsidRDefault="00694B5F" w:rsidP="00694B5F">
      <w:pPr>
        <w:autoSpaceDE w:val="0"/>
        <w:autoSpaceDN w:val="0"/>
        <w:adjustRightInd w:val="0"/>
        <w:spacing w:after="0" w:line="360" w:lineRule="auto"/>
        <w:rPr>
          <w:rFonts w:ascii="David" w:hAnsi="David" w:cs="David"/>
          <w:b/>
          <w:bCs/>
          <w:sz w:val="24"/>
          <w:szCs w:val="24"/>
          <w:u w:val="single"/>
        </w:rPr>
      </w:pPr>
      <w:r w:rsidRPr="00396B4D">
        <w:rPr>
          <w:rFonts w:ascii="David" w:hAnsi="David" w:cs="David"/>
          <w:b/>
          <w:bCs/>
          <w:sz w:val="24"/>
          <w:szCs w:val="24"/>
          <w:u w:val="single"/>
          <w:rtl/>
        </w:rPr>
        <w:t>חתימת וחותמת עו"ד</w:t>
      </w:r>
    </w:p>
    <w:p w14:paraId="42C4FF39" w14:textId="77777777" w:rsidR="00694B5F" w:rsidRDefault="00694B5F" w:rsidP="00694B5F">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אני עו"ד _____________</w:t>
      </w:r>
      <w:proofErr w:type="spellStart"/>
      <w:r>
        <w:rPr>
          <w:rFonts w:ascii="David" w:hAnsi="David" w:cs="David" w:hint="cs"/>
          <w:sz w:val="24"/>
          <w:szCs w:val="24"/>
          <w:rtl/>
        </w:rPr>
        <w:t>מ.ר</w:t>
      </w:r>
      <w:proofErr w:type="spellEnd"/>
      <w:r>
        <w:rPr>
          <w:rFonts w:ascii="David" w:hAnsi="David" w:cs="David" w:hint="cs"/>
          <w:sz w:val="24"/>
          <w:szCs w:val="24"/>
          <w:rtl/>
        </w:rPr>
        <w:t>. _________________מרח' ________________,</w:t>
      </w:r>
      <w:r w:rsidRPr="00AF4CA5">
        <w:rPr>
          <w:rFonts w:ascii="David" w:hAnsi="David" w:cs="David"/>
          <w:sz w:val="24"/>
          <w:szCs w:val="24"/>
          <w:rtl/>
        </w:rPr>
        <w:t xml:space="preserve"> מצהיר ומאשר בחתימתי, כי ה</w:t>
      </w:r>
      <w:r>
        <w:rPr>
          <w:rFonts w:ascii="David" w:hAnsi="David" w:cs="David" w:hint="cs"/>
          <w:sz w:val="24"/>
          <w:szCs w:val="24"/>
          <w:rtl/>
        </w:rPr>
        <w:t>"</w:t>
      </w:r>
      <w:r w:rsidRPr="00AF4CA5">
        <w:rPr>
          <w:rFonts w:ascii="David" w:hAnsi="David" w:cs="David"/>
          <w:sz w:val="24"/>
          <w:szCs w:val="24"/>
          <w:rtl/>
        </w:rPr>
        <w:t>ה</w:t>
      </w:r>
      <w:r w:rsidRPr="00AF4CA5">
        <w:rPr>
          <w:rFonts w:ascii="David" w:hAnsi="David" w:cs="David"/>
          <w:sz w:val="24"/>
          <w:szCs w:val="24"/>
        </w:rPr>
        <w:t xml:space="preserve">  ____</w:t>
      </w:r>
      <w:r>
        <w:rPr>
          <w:rFonts w:ascii="David" w:hAnsi="David" w:cs="David"/>
          <w:sz w:val="24"/>
          <w:szCs w:val="24"/>
        </w:rPr>
        <w:t>_______</w:t>
      </w:r>
      <w:r w:rsidRPr="00AF4CA5">
        <w:rPr>
          <w:rFonts w:ascii="David" w:hAnsi="David" w:cs="David"/>
          <w:sz w:val="24"/>
          <w:szCs w:val="24"/>
        </w:rPr>
        <w:t>__</w:t>
      </w:r>
      <w:r>
        <w:rPr>
          <w:rFonts w:ascii="David" w:hAnsi="David" w:cs="David" w:hint="cs"/>
          <w:sz w:val="24"/>
          <w:szCs w:val="24"/>
          <w:rtl/>
        </w:rPr>
        <w:t>ו-</w:t>
      </w:r>
      <w:r w:rsidRPr="00AF4CA5">
        <w:rPr>
          <w:rFonts w:ascii="David" w:hAnsi="David" w:cs="David"/>
          <w:sz w:val="24"/>
          <w:szCs w:val="24"/>
        </w:rPr>
        <w:t xml:space="preserve"> </w:t>
      </w:r>
      <w:r>
        <w:rPr>
          <w:rFonts w:ascii="David" w:hAnsi="David" w:cs="David"/>
          <w:sz w:val="24"/>
          <w:szCs w:val="24"/>
        </w:rPr>
        <w:t>_____</w:t>
      </w:r>
      <w:r w:rsidRPr="00AF4CA5">
        <w:rPr>
          <w:rFonts w:ascii="David" w:hAnsi="David" w:cs="David"/>
          <w:sz w:val="24"/>
          <w:szCs w:val="24"/>
        </w:rPr>
        <w:t>_____</w:t>
      </w:r>
      <w:r>
        <w:rPr>
          <w:rFonts w:ascii="David" w:hAnsi="David" w:cs="David" w:hint="cs"/>
          <w:sz w:val="24"/>
          <w:szCs w:val="24"/>
          <w:rtl/>
        </w:rPr>
        <w:t xml:space="preserve"> </w:t>
      </w:r>
      <w:r w:rsidRPr="00AF4CA5">
        <w:rPr>
          <w:rFonts w:ascii="David" w:hAnsi="David" w:cs="David"/>
          <w:sz w:val="24"/>
          <w:szCs w:val="24"/>
          <w:rtl/>
        </w:rPr>
        <w:t>החתומים בשם ______________ ח.פ</w:t>
      </w:r>
      <w:r>
        <w:rPr>
          <w:rFonts w:ascii="David" w:hAnsi="David" w:cs="David" w:hint="cs"/>
          <w:sz w:val="24"/>
          <w:szCs w:val="24"/>
          <w:rtl/>
        </w:rPr>
        <w:t>.</w:t>
      </w:r>
      <w:r w:rsidRPr="00AF4CA5">
        <w:rPr>
          <w:rFonts w:ascii="David" w:hAnsi="David" w:cs="David"/>
          <w:sz w:val="24"/>
          <w:szCs w:val="24"/>
          <w:rtl/>
        </w:rPr>
        <w:t xml:space="preserve"> _________ </w:t>
      </w:r>
      <w:r w:rsidRPr="00843E47">
        <w:rPr>
          <w:rFonts w:ascii="David" w:hAnsi="David" w:cs="David" w:hint="cs"/>
          <w:sz w:val="24"/>
          <w:szCs w:val="24"/>
          <w:rtl/>
        </w:rPr>
        <w:t>(</w:t>
      </w:r>
      <w:r w:rsidRPr="00843E47">
        <w:rPr>
          <w:rFonts w:ascii="David" w:hAnsi="David" w:cs="David"/>
          <w:b/>
          <w:bCs/>
          <w:sz w:val="24"/>
          <w:szCs w:val="24"/>
          <w:rtl/>
        </w:rPr>
        <w:t>"חברת</w:t>
      </w:r>
      <w:r w:rsidRPr="00843E47">
        <w:rPr>
          <w:rFonts w:ascii="David" w:hAnsi="David" w:cs="David" w:hint="cs"/>
          <w:b/>
          <w:bCs/>
          <w:sz w:val="24"/>
          <w:szCs w:val="24"/>
          <w:rtl/>
        </w:rPr>
        <w:t xml:space="preserve"> </w:t>
      </w:r>
      <w:r w:rsidRPr="00843E47">
        <w:rPr>
          <w:rFonts w:ascii="David" w:hAnsi="David" w:cs="David"/>
          <w:b/>
          <w:bCs/>
          <w:sz w:val="24"/>
          <w:szCs w:val="24"/>
          <w:rtl/>
        </w:rPr>
        <w:t>האם"</w:t>
      </w:r>
      <w:r>
        <w:rPr>
          <w:rFonts w:ascii="David" w:hAnsi="David" w:cs="David" w:hint="cs"/>
          <w:sz w:val="24"/>
          <w:szCs w:val="24"/>
          <w:rtl/>
        </w:rPr>
        <w:t xml:space="preserve">), </w:t>
      </w:r>
      <w:r w:rsidRPr="00AF4CA5">
        <w:rPr>
          <w:rFonts w:ascii="David" w:hAnsi="David" w:cs="David"/>
          <w:sz w:val="24"/>
          <w:szCs w:val="24"/>
          <w:rtl/>
        </w:rPr>
        <w:t xml:space="preserve">הינם </w:t>
      </w:r>
      <w:proofErr w:type="spellStart"/>
      <w:r w:rsidRPr="00AF4CA5">
        <w:rPr>
          <w:rFonts w:ascii="David" w:hAnsi="David" w:cs="David"/>
          <w:sz w:val="24"/>
          <w:szCs w:val="24"/>
          <w:rtl/>
        </w:rPr>
        <w:t>מורשי</w:t>
      </w:r>
      <w:proofErr w:type="spellEnd"/>
      <w:r w:rsidRPr="00AF4CA5">
        <w:rPr>
          <w:rFonts w:ascii="David" w:hAnsi="David" w:cs="David"/>
          <w:sz w:val="24"/>
          <w:szCs w:val="24"/>
          <w:rtl/>
        </w:rPr>
        <w:t xml:space="preserve"> חתימה מטעמה, ורשאים לחייב אותה</w:t>
      </w:r>
      <w:r>
        <w:rPr>
          <w:rFonts w:ascii="David" w:hAnsi="David" w:cs="David" w:hint="cs"/>
          <w:sz w:val="24"/>
          <w:szCs w:val="24"/>
          <w:rtl/>
        </w:rPr>
        <w:t xml:space="preserve"> </w:t>
      </w:r>
      <w:r w:rsidRPr="00AF4CA5">
        <w:rPr>
          <w:rFonts w:ascii="David" w:hAnsi="David" w:cs="David"/>
          <w:sz w:val="24"/>
          <w:szCs w:val="24"/>
          <w:rtl/>
        </w:rPr>
        <w:t>כמו כן הריני מאשר בחתימתי , כי ה חתומים בשם חברת האם</w:t>
      </w:r>
      <w:r>
        <w:rPr>
          <w:rFonts w:ascii="David" w:hAnsi="David" w:cs="David" w:hint="cs"/>
          <w:sz w:val="24"/>
          <w:szCs w:val="24"/>
          <w:rtl/>
        </w:rPr>
        <w:t xml:space="preserve"> </w:t>
      </w:r>
      <w:r w:rsidRPr="00AF4CA5">
        <w:rPr>
          <w:rFonts w:ascii="David" w:hAnsi="David" w:cs="David"/>
          <w:sz w:val="24"/>
          <w:szCs w:val="24"/>
          <w:rtl/>
        </w:rPr>
        <w:t>הוזהרו על ידי להצהיר את האמת וכי יהיו צפויים לעונשים</w:t>
      </w:r>
      <w:r>
        <w:rPr>
          <w:rFonts w:ascii="David" w:hAnsi="David" w:cs="David" w:hint="cs"/>
          <w:sz w:val="24"/>
          <w:szCs w:val="24"/>
          <w:rtl/>
        </w:rPr>
        <w:t xml:space="preserve"> </w:t>
      </w:r>
      <w:r w:rsidRPr="00AF4CA5">
        <w:rPr>
          <w:rFonts w:ascii="David" w:hAnsi="David" w:cs="David"/>
          <w:sz w:val="24"/>
          <w:szCs w:val="24"/>
          <w:rtl/>
        </w:rPr>
        <w:t>הקבועים בחוק אם לא יעשו כן , ולאחר שהזהרתי אותם</w:t>
      </w:r>
      <w:r>
        <w:rPr>
          <w:rFonts w:ascii="David" w:hAnsi="David" w:cs="David" w:hint="cs"/>
          <w:sz w:val="24"/>
          <w:szCs w:val="24"/>
          <w:rtl/>
        </w:rPr>
        <w:t xml:space="preserve"> </w:t>
      </w:r>
      <w:r w:rsidRPr="00AF4CA5">
        <w:rPr>
          <w:rFonts w:ascii="David" w:hAnsi="David" w:cs="David"/>
          <w:sz w:val="24"/>
          <w:szCs w:val="24"/>
          <w:rtl/>
        </w:rPr>
        <w:t>כאמור, חתמו בפני על טופס זה</w:t>
      </w:r>
      <w:r w:rsidRPr="00AF4CA5">
        <w:rPr>
          <w:rFonts w:ascii="David" w:hAnsi="David" w:cs="David"/>
          <w:sz w:val="24"/>
          <w:szCs w:val="24"/>
        </w:rPr>
        <w:t xml:space="preserve"> .</w:t>
      </w:r>
    </w:p>
    <w:p w14:paraId="1A7FF318" w14:textId="77777777" w:rsidR="00694B5F" w:rsidRDefault="00694B5F" w:rsidP="00694B5F">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399D9AD7" w14:textId="77777777" w:rsidR="00694B5F" w:rsidRDefault="00694B5F" w:rsidP="00694B5F">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 עורך הדין</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6E49E9A4" w14:textId="77777777" w:rsidR="00694B5F" w:rsidRPr="00AF4CA5" w:rsidRDefault="00694B5F" w:rsidP="00694B5F">
      <w:pPr>
        <w:autoSpaceDE w:val="0"/>
        <w:autoSpaceDN w:val="0"/>
        <w:adjustRightInd w:val="0"/>
        <w:spacing w:after="0" w:line="360" w:lineRule="auto"/>
        <w:rPr>
          <w:rFonts w:ascii="David" w:hAnsi="David" w:cs="David"/>
          <w:sz w:val="24"/>
          <w:szCs w:val="24"/>
        </w:rPr>
      </w:pPr>
    </w:p>
    <w:p w14:paraId="249539FB" w14:textId="77777777" w:rsidR="00694B5F" w:rsidRDefault="00694B5F" w:rsidP="00694B5F">
      <w:pPr>
        <w:bidi w:val="0"/>
        <w:rPr>
          <w:rFonts w:ascii="David" w:hAnsi="David" w:cs="David"/>
          <w:b/>
          <w:bCs/>
          <w:sz w:val="24"/>
          <w:szCs w:val="24"/>
        </w:rPr>
      </w:pPr>
    </w:p>
    <w:p w14:paraId="0BDE2056" w14:textId="77777777" w:rsidR="00694B5F" w:rsidRDefault="00694B5F">
      <w:pPr>
        <w:bidi w:val="0"/>
        <w:rPr>
          <w:rFonts w:ascii="David" w:hAnsi="David" w:cs="David"/>
          <w:b/>
          <w:bCs/>
          <w:sz w:val="28"/>
          <w:szCs w:val="28"/>
          <w:u w:val="single"/>
        </w:rPr>
      </w:pPr>
      <w:r>
        <w:rPr>
          <w:rFonts w:ascii="David" w:hAnsi="David" w:cs="David"/>
          <w:b/>
          <w:bCs/>
          <w:sz w:val="28"/>
          <w:szCs w:val="28"/>
          <w:u w:val="single"/>
          <w:rtl/>
        </w:rPr>
        <w:br w:type="page"/>
      </w:r>
    </w:p>
    <w:p w14:paraId="638B4806" w14:textId="77777777" w:rsidR="00585C56" w:rsidRPr="00A54D72" w:rsidRDefault="00585C56" w:rsidP="004B0BE5">
      <w:pPr>
        <w:bidi w:val="0"/>
        <w:jc w:val="center"/>
        <w:rPr>
          <w:rFonts w:ascii="David" w:hAnsi="David" w:cs="David"/>
          <w:b/>
          <w:bCs/>
          <w:sz w:val="28"/>
          <w:szCs w:val="28"/>
          <w:u w:val="single"/>
        </w:rPr>
      </w:pPr>
      <w:r w:rsidRPr="00A54D72">
        <w:rPr>
          <w:rFonts w:ascii="David" w:hAnsi="David" w:cs="David" w:hint="eastAsia"/>
          <w:b/>
          <w:bCs/>
          <w:sz w:val="28"/>
          <w:szCs w:val="28"/>
          <w:u w:val="single"/>
          <w:rtl/>
        </w:rPr>
        <w:lastRenderedPageBreak/>
        <w:t>נספח</w:t>
      </w:r>
      <w:r w:rsidRPr="00A54D72">
        <w:rPr>
          <w:rFonts w:ascii="David" w:hAnsi="David" w:cs="David"/>
          <w:b/>
          <w:bCs/>
          <w:sz w:val="28"/>
          <w:szCs w:val="28"/>
          <w:u w:val="single"/>
          <w:rtl/>
        </w:rPr>
        <w:t xml:space="preserve"> ג'2 – </w:t>
      </w:r>
      <w:r w:rsidRPr="00A54D72">
        <w:rPr>
          <w:rFonts w:ascii="David" w:hAnsi="David" w:cs="David" w:hint="eastAsia"/>
          <w:b/>
          <w:bCs/>
          <w:sz w:val="28"/>
          <w:szCs w:val="28"/>
          <w:u w:val="single"/>
          <w:rtl/>
        </w:rPr>
        <w:t>מכתב</w:t>
      </w:r>
      <w:r w:rsidRPr="00A54D72">
        <w:rPr>
          <w:rFonts w:ascii="David" w:hAnsi="David" w:cs="David"/>
          <w:b/>
          <w:bCs/>
          <w:sz w:val="28"/>
          <w:szCs w:val="28"/>
          <w:u w:val="single"/>
          <w:rtl/>
        </w:rPr>
        <w:t xml:space="preserve"> כוונות עקרוני להעמדת אשראי</w:t>
      </w:r>
      <w:r w:rsidR="00A54D72">
        <w:rPr>
          <w:rFonts w:ascii="David" w:hAnsi="David" w:cs="David" w:hint="cs"/>
          <w:b/>
          <w:bCs/>
          <w:sz w:val="28"/>
          <w:szCs w:val="28"/>
          <w:u w:val="single"/>
          <w:rtl/>
        </w:rPr>
        <w:t xml:space="preserve"> (דוגמה)</w:t>
      </w:r>
    </w:p>
    <w:p w14:paraId="715704A3" w14:textId="77777777" w:rsidR="00585C56" w:rsidRPr="004B0BE5" w:rsidRDefault="00585C56" w:rsidP="00585C56">
      <w:pPr>
        <w:tabs>
          <w:tab w:val="left" w:pos="5670"/>
        </w:tabs>
        <w:rPr>
          <w:rFonts w:ascii="David" w:hAnsi="David" w:cs="David"/>
          <w:b/>
          <w:bCs/>
          <w:sz w:val="24"/>
          <w:szCs w:val="24"/>
          <w:rtl/>
        </w:rPr>
      </w:pPr>
      <w:r w:rsidRPr="004B0BE5">
        <w:rPr>
          <w:rFonts w:ascii="David" w:hAnsi="David" w:cs="David" w:hint="eastAsia"/>
          <w:b/>
          <w:bCs/>
          <w:sz w:val="24"/>
          <w:szCs w:val="24"/>
          <w:rtl/>
        </w:rPr>
        <w:t>לכבוד</w:t>
      </w:r>
      <w:r w:rsidRPr="004B0BE5">
        <w:rPr>
          <w:rFonts w:ascii="David" w:hAnsi="David" w:cs="David"/>
          <w:b/>
          <w:bCs/>
          <w:sz w:val="24"/>
          <w:szCs w:val="24"/>
          <w:rtl/>
        </w:rPr>
        <w:t xml:space="preserve">                                             </w:t>
      </w:r>
    </w:p>
    <w:p w14:paraId="3259E816" w14:textId="77777777" w:rsidR="00585C56" w:rsidRPr="004B0BE5" w:rsidRDefault="00585C56" w:rsidP="00585C56">
      <w:pPr>
        <w:tabs>
          <w:tab w:val="left" w:pos="5670"/>
        </w:tabs>
        <w:rPr>
          <w:rFonts w:ascii="David" w:hAnsi="David" w:cs="David"/>
          <w:sz w:val="24"/>
          <w:szCs w:val="24"/>
          <w:u w:val="single"/>
          <w:rtl/>
        </w:rPr>
      </w:pPr>
      <w:r w:rsidRPr="004B0BE5">
        <w:rPr>
          <w:rFonts w:ascii="David" w:hAnsi="David" w:cs="David"/>
          <w:b/>
          <w:bCs/>
          <w:sz w:val="24"/>
          <w:szCs w:val="24"/>
          <w:u w:val="single"/>
          <w:rtl/>
        </w:rPr>
        <w:t xml:space="preserve">_____________ </w:t>
      </w:r>
      <w:r w:rsidRPr="004B0BE5">
        <w:rPr>
          <w:rFonts w:ascii="David" w:hAnsi="David" w:cs="David" w:hint="eastAsia"/>
          <w:b/>
          <w:bCs/>
          <w:sz w:val="24"/>
          <w:szCs w:val="24"/>
          <w:u w:val="single"/>
          <w:rtl/>
        </w:rPr>
        <w:t>בע</w:t>
      </w:r>
      <w:r w:rsidRPr="004B0BE5">
        <w:rPr>
          <w:rFonts w:ascii="David" w:hAnsi="David" w:cs="David"/>
          <w:b/>
          <w:bCs/>
          <w:sz w:val="24"/>
          <w:szCs w:val="24"/>
          <w:u w:val="single"/>
          <w:rtl/>
        </w:rPr>
        <w:t>"</w:t>
      </w:r>
      <w:r w:rsidRPr="004B0BE5">
        <w:rPr>
          <w:rFonts w:ascii="David" w:hAnsi="David" w:cs="David" w:hint="eastAsia"/>
          <w:b/>
          <w:bCs/>
          <w:sz w:val="24"/>
          <w:szCs w:val="24"/>
          <w:u w:val="single"/>
          <w:rtl/>
        </w:rPr>
        <w:t>מ</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להלן</w:t>
      </w:r>
      <w:r w:rsidRPr="004B0BE5">
        <w:rPr>
          <w:rFonts w:ascii="David" w:hAnsi="David" w:cs="David"/>
          <w:b/>
          <w:bCs/>
          <w:sz w:val="24"/>
          <w:szCs w:val="24"/>
          <w:u w:val="single"/>
          <w:rtl/>
        </w:rPr>
        <w:t>: "</w:t>
      </w:r>
      <w:r w:rsidRPr="004B0BE5">
        <w:rPr>
          <w:rFonts w:ascii="David" w:hAnsi="David" w:cs="David" w:hint="eastAsia"/>
          <w:b/>
          <w:bCs/>
          <w:sz w:val="24"/>
          <w:szCs w:val="24"/>
          <w:u w:val="single"/>
          <w:rtl/>
        </w:rPr>
        <w:t>החברה</w:t>
      </w:r>
      <w:r w:rsidRPr="004B0BE5">
        <w:rPr>
          <w:rFonts w:ascii="David" w:hAnsi="David" w:cs="David"/>
          <w:b/>
          <w:bCs/>
          <w:sz w:val="24"/>
          <w:szCs w:val="24"/>
          <w:u w:val="single"/>
          <w:rtl/>
        </w:rPr>
        <w:t>")</w:t>
      </w:r>
    </w:p>
    <w:p w14:paraId="3E296C09" w14:textId="77777777" w:rsidR="00585C56" w:rsidRPr="004B0BE5" w:rsidRDefault="00585C56" w:rsidP="00585C56">
      <w:pPr>
        <w:tabs>
          <w:tab w:val="left" w:pos="5670"/>
        </w:tabs>
        <w:rPr>
          <w:rFonts w:ascii="David" w:hAnsi="David" w:cs="David"/>
          <w:b/>
          <w:bCs/>
          <w:sz w:val="24"/>
          <w:szCs w:val="24"/>
          <w:rtl/>
        </w:rPr>
      </w:pPr>
      <w:proofErr w:type="spellStart"/>
      <w:r w:rsidRPr="004B0BE5">
        <w:rPr>
          <w:rFonts w:ascii="David" w:hAnsi="David" w:cs="David" w:hint="eastAsia"/>
          <w:b/>
          <w:bCs/>
          <w:sz w:val="24"/>
          <w:szCs w:val="24"/>
          <w:rtl/>
        </w:rPr>
        <w:t>א</w:t>
      </w:r>
      <w:r w:rsidRPr="004B0BE5">
        <w:rPr>
          <w:rFonts w:ascii="David" w:hAnsi="David" w:cs="David"/>
          <w:b/>
          <w:bCs/>
          <w:sz w:val="24"/>
          <w:szCs w:val="24"/>
          <w:rtl/>
        </w:rPr>
        <w:t>.</w:t>
      </w:r>
      <w:r w:rsidRPr="004B0BE5">
        <w:rPr>
          <w:rFonts w:ascii="David" w:hAnsi="David" w:cs="David" w:hint="eastAsia"/>
          <w:b/>
          <w:bCs/>
          <w:sz w:val="24"/>
          <w:szCs w:val="24"/>
          <w:rtl/>
        </w:rPr>
        <w:t>ג</w:t>
      </w:r>
      <w:r w:rsidRPr="004B0BE5">
        <w:rPr>
          <w:rFonts w:ascii="David" w:hAnsi="David" w:cs="David"/>
          <w:b/>
          <w:bCs/>
          <w:sz w:val="24"/>
          <w:szCs w:val="24"/>
          <w:rtl/>
        </w:rPr>
        <w:t>.</w:t>
      </w:r>
      <w:r w:rsidRPr="004B0BE5">
        <w:rPr>
          <w:rFonts w:ascii="David" w:hAnsi="David" w:cs="David" w:hint="eastAsia"/>
          <w:b/>
          <w:bCs/>
          <w:sz w:val="24"/>
          <w:szCs w:val="24"/>
          <w:rtl/>
        </w:rPr>
        <w:t>נ</w:t>
      </w:r>
      <w:proofErr w:type="spellEnd"/>
      <w:r w:rsidRPr="004B0BE5">
        <w:rPr>
          <w:rFonts w:ascii="David" w:hAnsi="David" w:cs="David"/>
          <w:b/>
          <w:bCs/>
          <w:sz w:val="24"/>
          <w:szCs w:val="24"/>
          <w:rtl/>
        </w:rPr>
        <w:t>.,</w:t>
      </w:r>
    </w:p>
    <w:p w14:paraId="56225927" w14:textId="77777777" w:rsidR="00585C56" w:rsidRPr="004B0BE5" w:rsidRDefault="00585C56" w:rsidP="00585C56">
      <w:pPr>
        <w:tabs>
          <w:tab w:val="left" w:pos="5670"/>
        </w:tabs>
        <w:rPr>
          <w:rFonts w:ascii="David" w:hAnsi="David" w:cs="David"/>
          <w:b/>
          <w:bCs/>
          <w:sz w:val="24"/>
          <w:szCs w:val="24"/>
          <w:rtl/>
        </w:rPr>
      </w:pPr>
    </w:p>
    <w:p w14:paraId="7EC31CBC" w14:textId="77777777" w:rsidR="00585C56" w:rsidRPr="004B0BE5" w:rsidRDefault="00585C56" w:rsidP="00585C56">
      <w:pPr>
        <w:tabs>
          <w:tab w:val="left" w:pos="5670"/>
        </w:tabs>
        <w:jc w:val="center"/>
        <w:rPr>
          <w:rFonts w:ascii="David" w:hAnsi="David" w:cs="David"/>
          <w:b/>
          <w:bCs/>
          <w:sz w:val="24"/>
          <w:szCs w:val="24"/>
          <w:rtl/>
        </w:rPr>
      </w:pPr>
      <w:r w:rsidRPr="004B0BE5">
        <w:rPr>
          <w:rFonts w:ascii="David" w:hAnsi="David" w:cs="David" w:hint="eastAsia"/>
          <w:b/>
          <w:bCs/>
          <w:sz w:val="24"/>
          <w:szCs w:val="24"/>
          <w:rtl/>
        </w:rPr>
        <w:t>הנדון</w:t>
      </w:r>
      <w:r w:rsidRPr="004B0BE5">
        <w:rPr>
          <w:rFonts w:ascii="David" w:hAnsi="David" w:cs="David"/>
          <w:b/>
          <w:bCs/>
          <w:sz w:val="24"/>
          <w:szCs w:val="24"/>
          <w:rtl/>
        </w:rPr>
        <w:t xml:space="preserve">: </w:t>
      </w:r>
      <w:r w:rsidRPr="004B0BE5">
        <w:rPr>
          <w:rFonts w:ascii="David" w:hAnsi="David" w:cs="David" w:hint="eastAsia"/>
          <w:b/>
          <w:bCs/>
          <w:sz w:val="24"/>
          <w:szCs w:val="24"/>
          <w:u w:val="single"/>
          <w:rtl/>
        </w:rPr>
        <w:t>מכתב</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כוונות</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עקרוני</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להעמדת</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אשראי</w:t>
      </w:r>
    </w:p>
    <w:p w14:paraId="1E3243E5" w14:textId="77777777" w:rsidR="00585C56" w:rsidRPr="0077255A" w:rsidRDefault="00585C56" w:rsidP="00585C56">
      <w:pPr>
        <w:jc w:val="both"/>
        <w:rPr>
          <w:rFonts w:ascii="David" w:hAnsi="David" w:cs="David"/>
          <w:b/>
          <w:bCs/>
          <w:sz w:val="24"/>
          <w:szCs w:val="24"/>
          <w:u w:val="single"/>
          <w:rtl/>
        </w:rPr>
      </w:pPr>
      <w:r w:rsidRPr="0077255A">
        <w:rPr>
          <w:rFonts w:ascii="David" w:hAnsi="David" w:cs="David" w:hint="eastAsia"/>
          <w:b/>
          <w:bCs/>
          <w:sz w:val="24"/>
          <w:szCs w:val="24"/>
          <w:u w:val="single"/>
          <w:rtl/>
        </w:rPr>
        <w:t>מבוא</w:t>
      </w:r>
    </w:p>
    <w:p w14:paraId="09637BBD" w14:textId="77777777" w:rsidR="00585C56" w:rsidRPr="0077255A" w:rsidRDefault="00585C56" w:rsidP="00585C56">
      <w:pPr>
        <w:pStyle w:val="6"/>
        <w:keepLines w:val="0"/>
        <w:numPr>
          <w:ilvl w:val="0"/>
          <w:numId w:val="41"/>
        </w:numPr>
        <w:tabs>
          <w:tab w:val="clear" w:pos="720"/>
          <w:tab w:val="num" w:pos="360"/>
        </w:tabs>
        <w:spacing w:before="0" w:line="240" w:lineRule="auto"/>
        <w:ind w:left="360" w:right="0" w:hanging="360"/>
        <w:jc w:val="both"/>
        <w:rPr>
          <w:rFonts w:ascii="David" w:hAnsi="David" w:cs="David"/>
          <w:b/>
          <w:bCs/>
          <w:color w:val="auto"/>
          <w:sz w:val="24"/>
          <w:szCs w:val="24"/>
          <w:rtl/>
        </w:rPr>
      </w:pPr>
      <w:r w:rsidRPr="0077255A">
        <w:rPr>
          <w:rFonts w:ascii="David" w:hAnsi="David" w:cs="David" w:hint="eastAsia"/>
          <w:color w:val="auto"/>
          <w:sz w:val="24"/>
          <w:szCs w:val="24"/>
          <w:rtl/>
        </w:rPr>
        <w:t>לבקשתכם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הרינו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לאשר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בכפוף</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לקיומם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המוקדם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כפי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שיוסכמו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בינינו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לשביעות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רצוננו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ובשים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המפורטים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להלן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בנק</w:t>
      </w:r>
      <w:r w:rsidRPr="0077255A">
        <w:rPr>
          <w:rFonts w:ascii="David" w:hAnsi="David" w:cs="David"/>
          <w:color w:val="auto"/>
          <w:sz w:val="24"/>
          <w:szCs w:val="24"/>
          <w:rtl/>
        </w:rPr>
        <w:t xml:space="preserve"> </w:t>
      </w:r>
      <w:r w:rsidRPr="0077255A">
        <w:rPr>
          <w:rFonts w:ascii="David" w:hAnsi="David" w:cs="David"/>
          <w:color w:val="auto"/>
          <w:sz w:val="24"/>
          <w:szCs w:val="24"/>
        </w:rPr>
        <w:t>XXX</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להלן</w:t>
      </w:r>
      <w:r w:rsidRPr="0077255A">
        <w:rPr>
          <w:rFonts w:ascii="David" w:hAnsi="David" w:cs="David"/>
          <w:color w:val="auto"/>
          <w:sz w:val="24"/>
          <w:szCs w:val="24"/>
          <w:rtl/>
        </w:rPr>
        <w:t xml:space="preserve"> – "</w:t>
      </w:r>
      <w:r w:rsidRPr="0077255A">
        <w:rPr>
          <w:rFonts w:ascii="David" w:hAnsi="David" w:cs="David" w:hint="eastAsia"/>
          <w:color w:val="auto"/>
          <w:sz w:val="24"/>
          <w:szCs w:val="24"/>
          <w:rtl/>
        </w:rPr>
        <w:t>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יהיה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מוכן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לשקול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באופן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עקרוני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להעמיד</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לכם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בסכום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שלא</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יעלה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על</w:t>
      </w:r>
      <w:r w:rsidRPr="0077255A">
        <w:rPr>
          <w:rFonts w:ascii="David" w:hAnsi="David" w:cs="David"/>
          <w:color w:val="auto"/>
          <w:sz w:val="24"/>
          <w:szCs w:val="24"/>
          <w:rtl/>
        </w:rPr>
        <w:t xml:space="preserve"> ____________ </w:t>
      </w:r>
      <w:r w:rsidRPr="0077255A">
        <w:rPr>
          <w:rFonts w:ascii="David" w:hAnsi="David" w:cs="David" w:hint="eastAsia"/>
          <w:color w:val="auto"/>
          <w:sz w:val="24"/>
          <w:szCs w:val="24"/>
          <w:rtl/>
        </w:rPr>
        <w:t>ש</w:t>
      </w:r>
      <w:r w:rsidRPr="0077255A">
        <w:rPr>
          <w:rFonts w:ascii="David" w:hAnsi="David" w:cs="David"/>
          <w:color w:val="auto"/>
          <w:sz w:val="24"/>
          <w:szCs w:val="24"/>
          <w:rtl/>
        </w:rPr>
        <w:t>"</w:t>
      </w:r>
      <w:r w:rsidRPr="0077255A">
        <w:rPr>
          <w:rFonts w:ascii="David" w:hAnsi="David" w:cs="David" w:hint="eastAsia"/>
          <w:color w:val="auto"/>
          <w:sz w:val="24"/>
          <w:szCs w:val="24"/>
          <w:rtl/>
        </w:rPr>
        <w:t>ח</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כמפורט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להלן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לצורך</w:t>
      </w:r>
      <w:r w:rsidRPr="0077255A">
        <w:rPr>
          <w:rFonts w:ascii="David" w:hAnsi="David" w:cs="David"/>
          <w:color w:val="auto"/>
          <w:sz w:val="24"/>
          <w:szCs w:val="24"/>
        </w:rPr>
        <w:t xml:space="preserve"> </w:t>
      </w:r>
      <w:r w:rsidRPr="0077255A">
        <w:rPr>
          <w:rFonts w:ascii="David" w:hAnsi="David" w:cs="David"/>
          <w:color w:val="auto"/>
          <w:sz w:val="24"/>
          <w:szCs w:val="24"/>
          <w:rtl/>
        </w:rPr>
        <w:t>___________________.</w:t>
      </w:r>
    </w:p>
    <w:p w14:paraId="488EC971" w14:textId="77777777" w:rsidR="00585C56" w:rsidRPr="0077255A" w:rsidRDefault="00585C56" w:rsidP="00585C56">
      <w:pPr>
        <w:pStyle w:val="6"/>
        <w:keepLines w:val="0"/>
        <w:numPr>
          <w:ilvl w:val="0"/>
          <w:numId w:val="41"/>
        </w:numPr>
        <w:tabs>
          <w:tab w:val="clear" w:pos="720"/>
          <w:tab w:val="num" w:pos="360"/>
        </w:tabs>
        <w:spacing w:before="0" w:line="240" w:lineRule="auto"/>
        <w:ind w:left="360" w:right="0" w:hanging="360"/>
        <w:jc w:val="both"/>
        <w:rPr>
          <w:rFonts w:ascii="David" w:hAnsi="David" w:cs="David"/>
          <w:b/>
          <w:bCs/>
          <w:color w:val="auto"/>
          <w:sz w:val="24"/>
          <w:szCs w:val="24"/>
          <w:rtl/>
        </w:rPr>
      </w:pPr>
      <w:r w:rsidRPr="0077255A">
        <w:rPr>
          <w:rFonts w:ascii="David" w:hAnsi="David" w:cs="David" w:hint="eastAsia"/>
          <w:color w:val="auto"/>
          <w:sz w:val="24"/>
          <w:szCs w:val="24"/>
          <w:rtl/>
        </w:rPr>
        <w:t>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תיאור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תמציתי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בלבד</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הכלליים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ישקול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בהתאם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לשיקול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דעתו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לצורך</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המפורט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מהווה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התחייבות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כלשהי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חלקו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ואינו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בגדר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הצהרה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מלאה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מוחלטת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למלוא</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ההתחייבויות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הבטוחות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שיידרשו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בגין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ובקשר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שיוחלט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יוחלט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בנוסף</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תנאי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כפופים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לבדיקות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נאותות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משפטית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ועסקית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וכמובן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להסכמה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תנאי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מסמכי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לפיכך</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וככל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שאכן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יסכים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להעמיד</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לרשותכם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חלקו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ייתכן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המפורטים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ישתנו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יתווספו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חדשים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אחרים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לאמור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בו</w:t>
      </w:r>
      <w:r w:rsidRPr="0077255A">
        <w:rPr>
          <w:rFonts w:ascii="David" w:hAnsi="David" w:cs="David"/>
          <w:color w:val="auto"/>
          <w:sz w:val="24"/>
          <w:szCs w:val="24"/>
          <w:rtl/>
        </w:rPr>
        <w:t xml:space="preserve">, </w:t>
      </w:r>
      <w:proofErr w:type="spellStart"/>
      <w:r w:rsidRPr="0077255A">
        <w:rPr>
          <w:rFonts w:ascii="David" w:hAnsi="David" w:cs="David" w:hint="eastAsia"/>
          <w:color w:val="auto"/>
          <w:sz w:val="24"/>
          <w:szCs w:val="24"/>
          <w:rtl/>
        </w:rPr>
        <w:t>הכל</w:t>
      </w:r>
      <w:proofErr w:type="spellEnd"/>
      <w:r w:rsidRPr="0077255A">
        <w:rPr>
          <w:rFonts w:ascii="David" w:hAnsi="David" w:cs="David"/>
          <w:color w:val="auto"/>
          <w:sz w:val="24"/>
          <w:szCs w:val="24"/>
          <w:rtl/>
        </w:rPr>
        <w:t xml:space="preserve"> </w:t>
      </w:r>
      <w:r w:rsidRPr="0077255A">
        <w:rPr>
          <w:rFonts w:ascii="David" w:hAnsi="David" w:cs="David" w:hint="eastAsia"/>
          <w:color w:val="auto"/>
          <w:sz w:val="24"/>
          <w:szCs w:val="24"/>
          <w:rtl/>
        </w:rPr>
        <w:t>בהתאם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ועל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פי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המידע</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שיהיה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בידי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לפני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w:t>
      </w:r>
    </w:p>
    <w:p w14:paraId="28D2CE57" w14:textId="77777777" w:rsidR="00585C56" w:rsidRPr="0077255A" w:rsidRDefault="00585C56" w:rsidP="00585C56">
      <w:pPr>
        <w:spacing w:after="120"/>
        <w:ind w:left="360"/>
        <w:jc w:val="both"/>
        <w:rPr>
          <w:rFonts w:ascii="David" w:hAnsi="David" w:cs="David"/>
          <w:sz w:val="24"/>
          <w:szCs w:val="24"/>
          <w:rtl/>
        </w:rPr>
      </w:pPr>
      <w:r w:rsidRPr="0077255A">
        <w:rPr>
          <w:rFonts w:ascii="David" w:hAnsi="David" w:cs="David" w:hint="eastAsia"/>
          <w:sz w:val="24"/>
          <w:szCs w:val="24"/>
          <w:rtl/>
        </w:rPr>
        <w:t>כל</w:t>
      </w:r>
      <w:r w:rsidRPr="0077255A">
        <w:rPr>
          <w:rFonts w:ascii="David" w:hAnsi="David" w:cs="David"/>
          <w:sz w:val="24"/>
          <w:szCs w:val="24"/>
          <w:rtl/>
        </w:rPr>
        <w:t xml:space="preserve"> </w:t>
      </w:r>
      <w:r w:rsidRPr="0077255A">
        <w:rPr>
          <w:rFonts w:ascii="David" w:hAnsi="David" w:cs="David" w:hint="eastAsia"/>
          <w:sz w:val="24"/>
          <w:szCs w:val="24"/>
          <w:rtl/>
        </w:rPr>
        <w:t>התנאים</w:t>
      </w:r>
      <w:r w:rsidRPr="0077255A">
        <w:rPr>
          <w:rFonts w:ascii="David" w:hAnsi="David" w:cs="David"/>
          <w:sz w:val="24"/>
          <w:szCs w:val="24"/>
          <w:rtl/>
        </w:rPr>
        <w:t xml:space="preserve"> </w:t>
      </w:r>
      <w:r w:rsidRPr="0077255A">
        <w:rPr>
          <w:rFonts w:ascii="David" w:hAnsi="David" w:cs="David" w:hint="eastAsia"/>
          <w:sz w:val="24"/>
          <w:szCs w:val="24"/>
          <w:rtl/>
        </w:rPr>
        <w:t>בקשר</w:t>
      </w:r>
      <w:r w:rsidRPr="0077255A">
        <w:rPr>
          <w:rFonts w:ascii="David" w:hAnsi="David" w:cs="David"/>
          <w:sz w:val="24"/>
          <w:szCs w:val="24"/>
          <w:rtl/>
        </w:rPr>
        <w:t xml:space="preserve"> </w:t>
      </w:r>
      <w:r w:rsidRPr="0077255A">
        <w:rPr>
          <w:rFonts w:ascii="David" w:hAnsi="David" w:cs="David" w:hint="eastAsia"/>
          <w:sz w:val="24"/>
          <w:szCs w:val="24"/>
          <w:rtl/>
        </w:rPr>
        <w:t>עם</w:t>
      </w:r>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ובכלל</w:t>
      </w:r>
      <w:r w:rsidRPr="0077255A">
        <w:rPr>
          <w:rFonts w:ascii="David" w:hAnsi="David" w:cs="David"/>
          <w:sz w:val="24"/>
          <w:szCs w:val="24"/>
          <w:rtl/>
        </w:rPr>
        <w:t xml:space="preserve"> </w:t>
      </w:r>
      <w:r w:rsidRPr="0077255A">
        <w:rPr>
          <w:rFonts w:ascii="David" w:hAnsi="David" w:cs="David" w:hint="eastAsia"/>
          <w:sz w:val="24"/>
          <w:szCs w:val="24"/>
          <w:rtl/>
        </w:rPr>
        <w:t>זה</w:t>
      </w:r>
      <w:r w:rsidRPr="0077255A">
        <w:rPr>
          <w:rFonts w:ascii="David" w:hAnsi="David" w:cs="David"/>
          <w:sz w:val="24"/>
          <w:szCs w:val="24"/>
          <w:rtl/>
        </w:rPr>
        <w:t xml:space="preserve"> </w:t>
      </w:r>
      <w:r w:rsidRPr="0077255A">
        <w:rPr>
          <w:rFonts w:ascii="David" w:hAnsi="David" w:cs="David" w:hint="eastAsia"/>
          <w:sz w:val="24"/>
          <w:szCs w:val="24"/>
          <w:rtl/>
        </w:rPr>
        <w:t>ומבלי</w:t>
      </w:r>
      <w:r w:rsidRPr="0077255A">
        <w:rPr>
          <w:rFonts w:ascii="David" w:hAnsi="David" w:cs="David"/>
          <w:sz w:val="24"/>
          <w:szCs w:val="24"/>
          <w:rtl/>
        </w:rPr>
        <w:t xml:space="preserve"> </w:t>
      </w:r>
      <w:r w:rsidRPr="0077255A">
        <w:rPr>
          <w:rFonts w:ascii="David" w:hAnsi="David" w:cs="David" w:hint="eastAsia"/>
          <w:sz w:val="24"/>
          <w:szCs w:val="24"/>
          <w:rtl/>
        </w:rPr>
        <w:t>למעט</w:t>
      </w:r>
      <w:r w:rsidRPr="0077255A">
        <w:rPr>
          <w:rFonts w:ascii="David" w:hAnsi="David" w:cs="David"/>
          <w:sz w:val="24"/>
          <w:szCs w:val="24"/>
          <w:rtl/>
        </w:rPr>
        <w:t xml:space="preserve"> </w:t>
      </w:r>
      <w:r w:rsidRPr="0077255A">
        <w:rPr>
          <w:rFonts w:ascii="David" w:hAnsi="David" w:cs="David" w:hint="eastAsia"/>
          <w:sz w:val="24"/>
          <w:szCs w:val="24"/>
          <w:rtl/>
        </w:rPr>
        <w:t>סוג</w:t>
      </w:r>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מטבע</w:t>
      </w:r>
      <w:r w:rsidRPr="0077255A">
        <w:rPr>
          <w:rFonts w:ascii="David" w:hAnsi="David" w:cs="David"/>
          <w:sz w:val="24"/>
          <w:szCs w:val="24"/>
          <w:rtl/>
        </w:rPr>
        <w:t xml:space="preserve">, </w:t>
      </w:r>
      <w:r w:rsidRPr="0077255A">
        <w:rPr>
          <w:rFonts w:ascii="David" w:hAnsi="David" w:cs="David" w:hint="eastAsia"/>
          <w:sz w:val="24"/>
          <w:szCs w:val="24"/>
          <w:rtl/>
        </w:rPr>
        <w:t>שיעור</w:t>
      </w:r>
      <w:r w:rsidRPr="0077255A">
        <w:rPr>
          <w:rFonts w:ascii="David" w:hAnsi="David" w:cs="David"/>
          <w:sz w:val="24"/>
          <w:szCs w:val="24"/>
          <w:rtl/>
        </w:rPr>
        <w:t xml:space="preserve"> </w:t>
      </w:r>
      <w:r w:rsidRPr="0077255A">
        <w:rPr>
          <w:rFonts w:ascii="David" w:hAnsi="David" w:cs="David" w:hint="eastAsia"/>
          <w:sz w:val="24"/>
          <w:szCs w:val="24"/>
          <w:rtl/>
        </w:rPr>
        <w:t>הריבית</w:t>
      </w:r>
      <w:r w:rsidRPr="0077255A">
        <w:rPr>
          <w:rFonts w:ascii="David" w:hAnsi="David" w:cs="David"/>
          <w:sz w:val="24"/>
          <w:szCs w:val="24"/>
          <w:rtl/>
        </w:rPr>
        <w:t xml:space="preserve">, </w:t>
      </w:r>
      <w:r w:rsidRPr="0077255A">
        <w:rPr>
          <w:rFonts w:ascii="David" w:hAnsi="David" w:cs="David" w:hint="eastAsia"/>
          <w:sz w:val="24"/>
          <w:szCs w:val="24"/>
          <w:rtl/>
        </w:rPr>
        <w:t>מועדי</w:t>
      </w:r>
      <w:r w:rsidRPr="0077255A">
        <w:rPr>
          <w:rFonts w:ascii="David" w:hAnsi="David" w:cs="David"/>
          <w:sz w:val="24"/>
          <w:szCs w:val="24"/>
          <w:rtl/>
        </w:rPr>
        <w:t xml:space="preserve"> </w:t>
      </w:r>
      <w:proofErr w:type="spellStart"/>
      <w:r w:rsidRPr="0077255A">
        <w:rPr>
          <w:rFonts w:ascii="David" w:hAnsi="David" w:cs="David" w:hint="eastAsia"/>
          <w:sz w:val="24"/>
          <w:szCs w:val="24"/>
          <w:rtl/>
        </w:rPr>
        <w:t>פרעון</w:t>
      </w:r>
      <w:proofErr w:type="spellEnd"/>
      <w:r w:rsidRPr="0077255A">
        <w:rPr>
          <w:rFonts w:ascii="David" w:hAnsi="David" w:cs="David"/>
          <w:sz w:val="24"/>
          <w:szCs w:val="24"/>
          <w:rtl/>
        </w:rPr>
        <w:t xml:space="preserve">, </w:t>
      </w:r>
      <w:r w:rsidRPr="0077255A">
        <w:rPr>
          <w:rFonts w:ascii="David" w:hAnsi="David" w:cs="David" w:hint="eastAsia"/>
          <w:sz w:val="24"/>
          <w:szCs w:val="24"/>
          <w:rtl/>
        </w:rPr>
        <w:t>תנאי</w:t>
      </w:r>
      <w:r w:rsidRPr="0077255A">
        <w:rPr>
          <w:rFonts w:ascii="David" w:hAnsi="David" w:cs="David"/>
          <w:sz w:val="24"/>
          <w:szCs w:val="24"/>
          <w:rtl/>
        </w:rPr>
        <w:t xml:space="preserve"> </w:t>
      </w:r>
      <w:r w:rsidRPr="0077255A">
        <w:rPr>
          <w:rFonts w:ascii="David" w:hAnsi="David" w:cs="David" w:hint="eastAsia"/>
          <w:sz w:val="24"/>
          <w:szCs w:val="24"/>
          <w:rtl/>
        </w:rPr>
        <w:t>פירעון</w:t>
      </w:r>
      <w:r w:rsidRPr="0077255A">
        <w:rPr>
          <w:rFonts w:ascii="David" w:hAnsi="David" w:cs="David"/>
          <w:sz w:val="24"/>
          <w:szCs w:val="24"/>
          <w:rtl/>
        </w:rPr>
        <w:t xml:space="preserve"> </w:t>
      </w:r>
      <w:r w:rsidRPr="0077255A">
        <w:rPr>
          <w:rFonts w:ascii="David" w:hAnsi="David" w:cs="David" w:hint="eastAsia"/>
          <w:sz w:val="24"/>
          <w:szCs w:val="24"/>
          <w:rtl/>
        </w:rPr>
        <w:t>מוקדם</w:t>
      </w:r>
      <w:r w:rsidRPr="0077255A">
        <w:rPr>
          <w:rFonts w:ascii="David" w:hAnsi="David" w:cs="David"/>
          <w:sz w:val="24"/>
          <w:szCs w:val="24"/>
          <w:rtl/>
        </w:rPr>
        <w:t xml:space="preserve">, </w:t>
      </w:r>
      <w:r w:rsidRPr="0077255A">
        <w:rPr>
          <w:rFonts w:ascii="David" w:hAnsi="David" w:cs="David" w:hint="eastAsia"/>
          <w:sz w:val="24"/>
          <w:szCs w:val="24"/>
          <w:rtl/>
        </w:rPr>
        <w:t>תקופת</w:t>
      </w:r>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עמלות</w:t>
      </w:r>
      <w:r w:rsidRPr="0077255A">
        <w:rPr>
          <w:rFonts w:ascii="David" w:hAnsi="David" w:cs="David"/>
          <w:sz w:val="24"/>
          <w:szCs w:val="24"/>
          <w:rtl/>
        </w:rPr>
        <w:t xml:space="preserve"> </w:t>
      </w:r>
      <w:r w:rsidRPr="0077255A">
        <w:rPr>
          <w:rFonts w:ascii="David" w:hAnsi="David" w:cs="David" w:hint="eastAsia"/>
          <w:sz w:val="24"/>
          <w:szCs w:val="24"/>
          <w:rtl/>
        </w:rPr>
        <w:t>והוצאות</w:t>
      </w:r>
      <w:r w:rsidRPr="0077255A">
        <w:rPr>
          <w:rFonts w:ascii="David" w:hAnsi="David" w:cs="David"/>
          <w:sz w:val="24"/>
          <w:szCs w:val="24"/>
          <w:rtl/>
        </w:rPr>
        <w:t xml:space="preserve">, </w:t>
      </w:r>
      <w:r w:rsidRPr="0077255A">
        <w:rPr>
          <w:rFonts w:ascii="David" w:hAnsi="David" w:cs="David" w:hint="eastAsia"/>
          <w:sz w:val="24"/>
          <w:szCs w:val="24"/>
          <w:rtl/>
        </w:rPr>
        <w:t>התחייבויות</w:t>
      </w:r>
      <w:r w:rsidRPr="0077255A">
        <w:rPr>
          <w:rFonts w:ascii="David" w:hAnsi="David" w:cs="David"/>
          <w:sz w:val="24"/>
          <w:szCs w:val="24"/>
          <w:rtl/>
        </w:rPr>
        <w:t xml:space="preserve"> </w:t>
      </w:r>
      <w:r w:rsidRPr="0077255A">
        <w:rPr>
          <w:rFonts w:ascii="David" w:hAnsi="David" w:cs="David" w:hint="eastAsia"/>
          <w:sz w:val="24"/>
          <w:szCs w:val="24"/>
          <w:rtl/>
        </w:rPr>
        <w:t>שונות</w:t>
      </w:r>
      <w:r w:rsidRPr="0077255A">
        <w:rPr>
          <w:rFonts w:ascii="David" w:hAnsi="David" w:cs="David"/>
          <w:sz w:val="24"/>
          <w:szCs w:val="24"/>
          <w:rtl/>
        </w:rPr>
        <w:t xml:space="preserve"> </w:t>
      </w:r>
      <w:r w:rsidRPr="0077255A">
        <w:rPr>
          <w:rFonts w:ascii="David" w:hAnsi="David" w:cs="David" w:hint="eastAsia"/>
          <w:sz w:val="24"/>
          <w:szCs w:val="24"/>
          <w:rtl/>
        </w:rPr>
        <w:t>ובכללן</w:t>
      </w:r>
      <w:r w:rsidRPr="0077255A">
        <w:rPr>
          <w:rFonts w:ascii="David" w:hAnsi="David" w:cs="David"/>
          <w:sz w:val="24"/>
          <w:szCs w:val="24"/>
          <w:rtl/>
        </w:rPr>
        <w:t xml:space="preserve"> </w:t>
      </w:r>
      <w:r w:rsidRPr="0077255A">
        <w:rPr>
          <w:rFonts w:ascii="David" w:hAnsi="David" w:cs="David" w:hint="eastAsia"/>
          <w:sz w:val="24"/>
          <w:szCs w:val="24"/>
          <w:rtl/>
        </w:rPr>
        <w:t>לשמירה</w:t>
      </w:r>
      <w:r w:rsidRPr="0077255A">
        <w:rPr>
          <w:rFonts w:ascii="David" w:hAnsi="David" w:cs="David"/>
          <w:sz w:val="24"/>
          <w:szCs w:val="24"/>
          <w:rtl/>
        </w:rPr>
        <w:t xml:space="preserve"> </w:t>
      </w:r>
      <w:r w:rsidRPr="0077255A">
        <w:rPr>
          <w:rFonts w:ascii="David" w:hAnsi="David" w:cs="David" w:hint="eastAsia"/>
          <w:sz w:val="24"/>
          <w:szCs w:val="24"/>
          <w:rtl/>
        </w:rPr>
        <w:t>על</w:t>
      </w:r>
      <w:r w:rsidRPr="0077255A">
        <w:rPr>
          <w:rFonts w:ascii="David" w:hAnsi="David" w:cs="David"/>
          <w:sz w:val="24"/>
          <w:szCs w:val="24"/>
          <w:rtl/>
        </w:rPr>
        <w:t xml:space="preserve"> </w:t>
      </w:r>
      <w:r w:rsidRPr="0077255A">
        <w:rPr>
          <w:rFonts w:ascii="David" w:hAnsi="David" w:cs="David" w:hint="eastAsia"/>
          <w:sz w:val="24"/>
          <w:szCs w:val="24"/>
          <w:rtl/>
        </w:rPr>
        <w:t>יחסים</w:t>
      </w:r>
      <w:r w:rsidRPr="0077255A">
        <w:rPr>
          <w:rFonts w:ascii="David" w:hAnsi="David" w:cs="David"/>
          <w:sz w:val="24"/>
          <w:szCs w:val="24"/>
          <w:rtl/>
        </w:rPr>
        <w:t xml:space="preserve"> </w:t>
      </w:r>
      <w:r w:rsidRPr="0077255A">
        <w:rPr>
          <w:rFonts w:ascii="David" w:hAnsi="David" w:cs="David" w:hint="eastAsia"/>
          <w:sz w:val="24"/>
          <w:szCs w:val="24"/>
          <w:rtl/>
        </w:rPr>
        <w:t>פיננסיים</w:t>
      </w:r>
      <w:r w:rsidRPr="0077255A">
        <w:rPr>
          <w:rFonts w:ascii="David" w:hAnsi="David" w:cs="David"/>
          <w:sz w:val="24"/>
          <w:szCs w:val="24"/>
          <w:rtl/>
        </w:rPr>
        <w:t xml:space="preserve">, </w:t>
      </w:r>
      <w:r w:rsidRPr="0077255A">
        <w:rPr>
          <w:rFonts w:ascii="David" w:hAnsi="David" w:cs="David" w:hint="eastAsia"/>
          <w:sz w:val="24"/>
          <w:szCs w:val="24"/>
          <w:rtl/>
        </w:rPr>
        <w:t>ובטוחות</w:t>
      </w:r>
      <w:r w:rsidRPr="0077255A">
        <w:rPr>
          <w:rFonts w:ascii="David" w:hAnsi="David" w:cs="David"/>
          <w:sz w:val="24"/>
          <w:szCs w:val="24"/>
          <w:rtl/>
        </w:rPr>
        <w:t xml:space="preserve"> </w:t>
      </w:r>
      <w:r w:rsidRPr="0077255A">
        <w:rPr>
          <w:rFonts w:ascii="David" w:hAnsi="David" w:cs="David" w:hint="eastAsia"/>
          <w:sz w:val="24"/>
          <w:szCs w:val="24"/>
          <w:rtl/>
        </w:rPr>
        <w:t>להבטחת</w:t>
      </w:r>
      <w:r w:rsidRPr="0077255A">
        <w:rPr>
          <w:rFonts w:ascii="David" w:hAnsi="David" w:cs="David"/>
          <w:sz w:val="24"/>
          <w:szCs w:val="24"/>
          <w:rtl/>
        </w:rPr>
        <w:t xml:space="preserve"> </w:t>
      </w:r>
      <w:proofErr w:type="spellStart"/>
      <w:r w:rsidRPr="0077255A">
        <w:rPr>
          <w:rFonts w:ascii="David" w:hAnsi="David" w:cs="David" w:hint="eastAsia"/>
          <w:sz w:val="24"/>
          <w:szCs w:val="24"/>
          <w:rtl/>
        </w:rPr>
        <w:t>פרעון</w:t>
      </w:r>
      <w:proofErr w:type="spellEnd"/>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יסוכמו</w:t>
      </w:r>
      <w:r w:rsidRPr="0077255A">
        <w:rPr>
          <w:rFonts w:ascii="David" w:hAnsi="David" w:cs="David"/>
          <w:sz w:val="24"/>
          <w:szCs w:val="24"/>
          <w:rtl/>
        </w:rPr>
        <w:t xml:space="preserve"> </w:t>
      </w:r>
      <w:r w:rsidRPr="0077255A">
        <w:rPr>
          <w:rFonts w:ascii="David" w:hAnsi="David" w:cs="David" w:hint="eastAsia"/>
          <w:sz w:val="24"/>
          <w:szCs w:val="24"/>
          <w:rtl/>
        </w:rPr>
        <w:t>בין</w:t>
      </w:r>
      <w:r w:rsidRPr="0077255A">
        <w:rPr>
          <w:rFonts w:ascii="David" w:hAnsi="David" w:cs="David"/>
          <w:sz w:val="24"/>
          <w:szCs w:val="24"/>
          <w:rtl/>
        </w:rPr>
        <w:t xml:space="preserve"> </w:t>
      </w:r>
      <w:r w:rsidRPr="0077255A">
        <w:rPr>
          <w:rFonts w:ascii="David" w:hAnsi="David" w:cs="David" w:hint="eastAsia"/>
          <w:sz w:val="24"/>
          <w:szCs w:val="24"/>
          <w:rtl/>
        </w:rPr>
        <w:t>הבנק</w:t>
      </w:r>
      <w:r w:rsidRPr="0077255A">
        <w:rPr>
          <w:rFonts w:ascii="David" w:hAnsi="David" w:cs="David"/>
          <w:sz w:val="24"/>
          <w:szCs w:val="24"/>
          <w:rtl/>
        </w:rPr>
        <w:t xml:space="preserve"> </w:t>
      </w:r>
      <w:proofErr w:type="spellStart"/>
      <w:r w:rsidRPr="0077255A">
        <w:rPr>
          <w:rFonts w:ascii="David" w:hAnsi="David" w:cs="David" w:hint="eastAsia"/>
          <w:sz w:val="24"/>
          <w:szCs w:val="24"/>
          <w:rtl/>
        </w:rPr>
        <w:t>לביניכם</w:t>
      </w:r>
      <w:proofErr w:type="spellEnd"/>
      <w:r w:rsidRPr="0077255A">
        <w:rPr>
          <w:rFonts w:ascii="David" w:hAnsi="David" w:cs="David"/>
          <w:sz w:val="24"/>
          <w:szCs w:val="24"/>
          <w:rtl/>
        </w:rPr>
        <w:t xml:space="preserve"> </w:t>
      </w:r>
      <w:r w:rsidRPr="0077255A">
        <w:rPr>
          <w:rFonts w:ascii="David" w:hAnsi="David" w:cs="David" w:hint="eastAsia"/>
          <w:sz w:val="24"/>
          <w:szCs w:val="24"/>
          <w:rtl/>
        </w:rPr>
        <w:t>מראש</w:t>
      </w:r>
      <w:r w:rsidRPr="0077255A">
        <w:rPr>
          <w:rFonts w:ascii="David" w:hAnsi="David" w:cs="David"/>
          <w:sz w:val="24"/>
          <w:szCs w:val="24"/>
          <w:rtl/>
        </w:rPr>
        <w:t>.</w:t>
      </w:r>
    </w:p>
    <w:p w14:paraId="3A42B4BA" w14:textId="77777777" w:rsidR="00585C56" w:rsidRPr="0077255A" w:rsidRDefault="00585C56" w:rsidP="00585C56">
      <w:pPr>
        <w:pStyle w:val="6"/>
        <w:keepLines w:val="0"/>
        <w:numPr>
          <w:ilvl w:val="0"/>
          <w:numId w:val="4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7255A">
        <w:rPr>
          <w:rFonts w:ascii="David" w:hAnsi="David" w:cs="David" w:hint="eastAsia"/>
          <w:color w:val="auto"/>
          <w:sz w:val="24"/>
          <w:szCs w:val="24"/>
          <w:rtl/>
        </w:rPr>
        <w:t>מבלי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לגרוע</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האמור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לעיל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חלקו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והמשך</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יהיו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מותנים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בין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היתר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בקיום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הנוספים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כדלקמן</w:t>
      </w:r>
      <w:r w:rsidRPr="0077255A">
        <w:rPr>
          <w:rFonts w:ascii="David" w:hAnsi="David" w:cs="David"/>
          <w:color w:val="auto"/>
          <w:sz w:val="24"/>
          <w:szCs w:val="24"/>
          <w:rtl/>
        </w:rPr>
        <w:t>:</w:t>
      </w:r>
    </w:p>
    <w:p w14:paraId="2C1C043C" w14:textId="77777777" w:rsidR="00585C56" w:rsidRPr="004B0BE5" w:rsidRDefault="00585C56" w:rsidP="00585C56">
      <w:pPr>
        <w:numPr>
          <w:ilvl w:val="1"/>
          <w:numId w:val="41"/>
        </w:numPr>
        <w:spacing w:after="120" w:line="240" w:lineRule="auto"/>
        <w:jc w:val="both"/>
        <w:rPr>
          <w:rFonts w:ascii="David" w:hAnsi="David" w:cs="David"/>
          <w:b/>
          <w:bCs/>
          <w:sz w:val="24"/>
          <w:szCs w:val="24"/>
          <w:rtl/>
        </w:rPr>
      </w:pP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תהא</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מניעה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מגבלה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איסור</w:t>
      </w:r>
      <w:r w:rsidRPr="004B0BE5">
        <w:rPr>
          <w:rFonts w:ascii="David" w:hAnsi="David" w:cs="David"/>
          <w:sz w:val="24"/>
          <w:szCs w:val="24"/>
          <w:rtl/>
        </w:rPr>
        <w:t xml:space="preserve"> </w:t>
      </w:r>
      <w:r w:rsidRPr="004B0BE5">
        <w:rPr>
          <w:rFonts w:ascii="David" w:hAnsi="David" w:cs="David" w:hint="eastAsia"/>
          <w:sz w:val="24"/>
          <w:szCs w:val="24"/>
          <w:rtl/>
        </w:rPr>
        <w:t>ובכלל</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מניעה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מגבלה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איסור</w:t>
      </w:r>
      <w:r w:rsidRPr="004B0BE5">
        <w:rPr>
          <w:rFonts w:ascii="David" w:hAnsi="David" w:cs="David"/>
          <w:sz w:val="24"/>
          <w:szCs w:val="24"/>
          <w:rtl/>
        </w:rPr>
        <w:t xml:space="preserve"> </w:t>
      </w:r>
      <w:r w:rsidRPr="004B0BE5">
        <w:rPr>
          <w:rFonts w:ascii="David" w:hAnsi="David" w:cs="David" w:hint="eastAsia"/>
          <w:sz w:val="24"/>
          <w:szCs w:val="24"/>
          <w:rtl/>
        </w:rPr>
        <w:t>החלה</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דין</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ידי</w:t>
      </w:r>
      <w:r w:rsidRPr="004B0BE5">
        <w:rPr>
          <w:rFonts w:ascii="David" w:hAnsi="David" w:cs="David"/>
          <w:sz w:val="24"/>
          <w:szCs w:val="24"/>
          <w:rtl/>
        </w:rPr>
        <w:t xml:space="preserve"> </w:t>
      </w:r>
      <w:r w:rsidRPr="004B0BE5">
        <w:rPr>
          <w:rFonts w:ascii="David" w:hAnsi="David" w:cs="David" w:hint="eastAsia"/>
          <w:sz w:val="24"/>
          <w:szCs w:val="24"/>
          <w:rtl/>
        </w:rPr>
        <w:t>בנק</w:t>
      </w:r>
      <w:r w:rsidRPr="004B0BE5">
        <w:rPr>
          <w:rFonts w:ascii="David" w:hAnsi="David" w:cs="David"/>
          <w:sz w:val="24"/>
          <w:szCs w:val="24"/>
          <w:rtl/>
        </w:rPr>
        <w:t xml:space="preserve"> </w:t>
      </w:r>
      <w:r w:rsidRPr="004B0BE5">
        <w:rPr>
          <w:rFonts w:ascii="David" w:hAnsi="David" w:cs="David" w:hint="eastAsia"/>
          <w:sz w:val="24"/>
          <w:szCs w:val="24"/>
          <w:rtl/>
        </w:rPr>
        <w:t>ישראל</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גוף</w:t>
      </w:r>
      <w:r w:rsidRPr="004B0BE5">
        <w:rPr>
          <w:rFonts w:ascii="David" w:hAnsi="David" w:cs="David"/>
          <w:sz w:val="24"/>
          <w:szCs w:val="24"/>
          <w:rtl/>
        </w:rPr>
        <w:t xml:space="preserve"> </w:t>
      </w:r>
      <w:r w:rsidRPr="004B0BE5">
        <w:rPr>
          <w:rFonts w:ascii="David" w:hAnsi="David" w:cs="David" w:hint="eastAsia"/>
          <w:sz w:val="24"/>
          <w:szCs w:val="24"/>
          <w:rtl/>
        </w:rPr>
        <w:t>שלטוני</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תחת</w:t>
      </w:r>
      <w:r w:rsidRPr="004B0BE5">
        <w:rPr>
          <w:rFonts w:ascii="David" w:hAnsi="David" w:cs="David"/>
          <w:sz w:val="24"/>
          <w:szCs w:val="24"/>
          <w:rtl/>
        </w:rPr>
        <w:t xml:space="preserve"> </w:t>
      </w:r>
      <w:r w:rsidRPr="004B0BE5">
        <w:rPr>
          <w:rFonts w:ascii="David" w:hAnsi="David" w:cs="David" w:hint="eastAsia"/>
          <w:sz w:val="24"/>
          <w:szCs w:val="24"/>
          <w:rtl/>
        </w:rPr>
        <w:t>צו</w:t>
      </w:r>
      <w:r w:rsidRPr="004B0BE5">
        <w:rPr>
          <w:rFonts w:ascii="David" w:hAnsi="David" w:cs="David"/>
          <w:sz w:val="24"/>
          <w:szCs w:val="24"/>
          <w:rtl/>
        </w:rPr>
        <w:t xml:space="preserve"> </w:t>
      </w:r>
      <w:r w:rsidRPr="004B0BE5">
        <w:rPr>
          <w:rFonts w:ascii="David" w:hAnsi="David" w:cs="David" w:hint="eastAsia"/>
          <w:sz w:val="24"/>
          <w:szCs w:val="24"/>
          <w:rtl/>
        </w:rPr>
        <w:t>כלשהו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לאשראי</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לפירעונו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לבטוחות</w:t>
      </w:r>
      <w:r w:rsidRPr="004B0BE5">
        <w:rPr>
          <w:rFonts w:ascii="David" w:hAnsi="David" w:cs="David"/>
          <w:sz w:val="24"/>
          <w:szCs w:val="24"/>
          <w:rtl/>
        </w:rPr>
        <w:t xml:space="preserve"> </w:t>
      </w:r>
      <w:r w:rsidRPr="004B0BE5">
        <w:rPr>
          <w:rFonts w:ascii="David" w:hAnsi="David" w:cs="David" w:hint="eastAsia"/>
          <w:sz w:val="24"/>
          <w:szCs w:val="24"/>
          <w:rtl/>
        </w:rPr>
        <w:t>שלהבטחתו</w:t>
      </w:r>
      <w:r w:rsidRPr="004B0BE5">
        <w:rPr>
          <w:rFonts w:ascii="David" w:hAnsi="David" w:cs="David"/>
          <w:sz w:val="24"/>
          <w:szCs w:val="24"/>
          <w:rtl/>
        </w:rPr>
        <w:t xml:space="preserve"> </w:t>
      </w:r>
      <w:r w:rsidRPr="004B0BE5">
        <w:rPr>
          <w:rFonts w:ascii="David" w:hAnsi="David" w:cs="David" w:hint="eastAsia"/>
          <w:sz w:val="24"/>
          <w:szCs w:val="24"/>
          <w:rtl/>
        </w:rPr>
        <w:t>והזכויות</w:t>
      </w:r>
      <w:r w:rsidRPr="004B0BE5">
        <w:rPr>
          <w:rFonts w:ascii="David" w:hAnsi="David" w:cs="David"/>
          <w:sz w:val="24"/>
          <w:szCs w:val="24"/>
          <w:rtl/>
        </w:rPr>
        <w:t xml:space="preserve"> </w:t>
      </w:r>
      <w:r w:rsidRPr="004B0BE5">
        <w:rPr>
          <w:rFonts w:ascii="David" w:hAnsi="David" w:cs="David" w:hint="eastAsia"/>
          <w:sz w:val="24"/>
          <w:szCs w:val="24"/>
          <w:rtl/>
        </w:rPr>
        <w:t>מכוחן</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מימושן</w:t>
      </w:r>
      <w:r w:rsidRPr="004B0BE5">
        <w:rPr>
          <w:rFonts w:ascii="David" w:hAnsi="David" w:cs="David"/>
          <w:sz w:val="24"/>
          <w:szCs w:val="24"/>
          <w:rtl/>
        </w:rPr>
        <w:t>.</w:t>
      </w:r>
      <w:r w:rsidRPr="004B0BE5">
        <w:rPr>
          <w:rFonts w:ascii="David" w:hAnsi="David" w:cs="David"/>
          <w:b/>
          <w:bCs/>
          <w:sz w:val="24"/>
          <w:szCs w:val="24"/>
          <w:rtl/>
        </w:rPr>
        <w:t xml:space="preserve"> </w:t>
      </w:r>
    </w:p>
    <w:p w14:paraId="49DB4245" w14:textId="77777777" w:rsidR="00585C56" w:rsidRPr="004B0BE5" w:rsidRDefault="00585C56" w:rsidP="00585C56">
      <w:pPr>
        <w:spacing w:after="120"/>
        <w:ind w:left="1080"/>
        <w:jc w:val="both"/>
        <w:rPr>
          <w:rFonts w:ascii="David" w:hAnsi="David" w:cs="David"/>
          <w:sz w:val="24"/>
          <w:szCs w:val="24"/>
          <w:rtl/>
        </w:rPr>
      </w:pPr>
      <w:r w:rsidRPr="004B0BE5">
        <w:rPr>
          <w:rFonts w:ascii="David" w:hAnsi="David" w:cs="David"/>
          <w:b/>
          <w:bCs/>
          <w:sz w:val="24"/>
          <w:szCs w:val="24"/>
          <w:rtl/>
        </w:rPr>
        <w:t>[*</w:t>
      </w:r>
      <w:r w:rsidRPr="004B0BE5">
        <w:rPr>
          <w:rFonts w:ascii="David" w:hAnsi="David" w:cs="David" w:hint="eastAsia"/>
          <w:b/>
          <w:bCs/>
          <w:sz w:val="24"/>
          <w:szCs w:val="24"/>
          <w:rtl/>
        </w:rPr>
        <w:t>אופציונאלי</w:t>
      </w:r>
      <w:r w:rsidRPr="004B0BE5">
        <w:rPr>
          <w:rFonts w:ascii="David" w:hAnsi="David" w:cs="David"/>
          <w:b/>
          <w:bCs/>
          <w:sz w:val="24"/>
          <w:szCs w:val="24"/>
          <w:rtl/>
        </w:rPr>
        <w:t xml:space="preserve"> - </w:t>
      </w:r>
      <w:r w:rsidRPr="004B0BE5">
        <w:rPr>
          <w:rFonts w:ascii="David" w:hAnsi="David" w:cs="David" w:hint="eastAsia"/>
          <w:sz w:val="24"/>
          <w:szCs w:val="24"/>
          <w:rtl/>
        </w:rPr>
        <w:t>מבלי</w:t>
      </w:r>
      <w:r w:rsidRPr="004B0BE5">
        <w:rPr>
          <w:rFonts w:ascii="David" w:hAnsi="David" w:cs="David"/>
          <w:sz w:val="24"/>
          <w:szCs w:val="24"/>
          <w:rtl/>
        </w:rPr>
        <w:t xml:space="preserve"> </w:t>
      </w:r>
      <w:r w:rsidRPr="004B0BE5">
        <w:rPr>
          <w:rFonts w:ascii="David" w:hAnsi="David" w:cs="David" w:hint="eastAsia"/>
          <w:sz w:val="24"/>
          <w:szCs w:val="24"/>
          <w:rtl/>
        </w:rPr>
        <w:t>לפגוע</w:t>
      </w:r>
      <w:r w:rsidRPr="004B0BE5">
        <w:rPr>
          <w:rFonts w:ascii="David" w:hAnsi="David" w:cs="David"/>
          <w:sz w:val="24"/>
          <w:szCs w:val="24"/>
          <w:rtl/>
        </w:rPr>
        <w:t xml:space="preserve"> </w:t>
      </w:r>
      <w:r w:rsidRPr="004B0BE5">
        <w:rPr>
          <w:rFonts w:ascii="David" w:hAnsi="David" w:cs="David" w:hint="eastAsia"/>
          <w:sz w:val="24"/>
          <w:szCs w:val="24"/>
          <w:rtl/>
        </w:rPr>
        <w:t>בכלליות</w:t>
      </w:r>
      <w:r w:rsidRPr="004B0BE5">
        <w:rPr>
          <w:rFonts w:ascii="David" w:hAnsi="David" w:cs="David"/>
          <w:sz w:val="24"/>
          <w:szCs w:val="24"/>
          <w:rtl/>
        </w:rPr>
        <w:t xml:space="preserve"> </w:t>
      </w:r>
      <w:r w:rsidRPr="004B0BE5">
        <w:rPr>
          <w:rFonts w:ascii="David" w:hAnsi="David" w:cs="David" w:hint="eastAsia"/>
          <w:sz w:val="24"/>
          <w:szCs w:val="24"/>
          <w:rtl/>
        </w:rPr>
        <w:t>האמור</w:t>
      </w:r>
      <w:r w:rsidRPr="004B0BE5">
        <w:rPr>
          <w:rFonts w:ascii="David" w:hAnsi="David" w:cs="David"/>
          <w:sz w:val="24"/>
          <w:szCs w:val="24"/>
          <w:rtl/>
        </w:rPr>
        <w:t xml:space="preserve"> </w:t>
      </w:r>
      <w:r w:rsidRPr="004B0BE5">
        <w:rPr>
          <w:rFonts w:ascii="David" w:hAnsi="David" w:cs="David" w:hint="eastAsia"/>
          <w:sz w:val="24"/>
          <w:szCs w:val="24"/>
          <w:rtl/>
        </w:rPr>
        <w:t>לעיל</w:t>
      </w:r>
      <w:r w:rsidRPr="004B0BE5">
        <w:rPr>
          <w:rFonts w:ascii="David" w:hAnsi="David" w:cs="David"/>
          <w:sz w:val="24"/>
          <w:szCs w:val="24"/>
          <w:rtl/>
        </w:rPr>
        <w:t xml:space="preserve"> - </w:t>
      </w:r>
      <w:r w:rsidRPr="004B0BE5">
        <w:rPr>
          <w:rFonts w:ascii="David" w:hAnsi="David" w:cs="David" w:hint="eastAsia"/>
          <w:sz w:val="24"/>
          <w:szCs w:val="24"/>
          <w:rtl/>
        </w:rPr>
        <w:t>כתוצאה</w:t>
      </w:r>
      <w:r w:rsidRPr="004B0BE5">
        <w:rPr>
          <w:rFonts w:ascii="David" w:hAnsi="David" w:cs="David"/>
          <w:sz w:val="24"/>
          <w:szCs w:val="24"/>
          <w:rtl/>
        </w:rPr>
        <w:t xml:space="preserve"> </w:t>
      </w:r>
      <w:r w:rsidRPr="004B0BE5">
        <w:rPr>
          <w:rFonts w:ascii="David" w:hAnsi="David" w:cs="David" w:hint="eastAsia"/>
          <w:sz w:val="24"/>
          <w:szCs w:val="24"/>
          <w:rtl/>
        </w:rPr>
        <w:t>מהעמדת</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שעל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מכתב</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תהיה</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לבנק</w:t>
      </w:r>
      <w:r w:rsidRPr="004B0BE5">
        <w:rPr>
          <w:rFonts w:ascii="David" w:hAnsi="David" w:cs="David"/>
          <w:sz w:val="24"/>
          <w:szCs w:val="24"/>
          <w:rtl/>
        </w:rPr>
        <w:t xml:space="preserve">, </w:t>
      </w:r>
      <w:r w:rsidRPr="004B0BE5">
        <w:rPr>
          <w:rFonts w:ascii="David" w:hAnsi="David" w:cs="David" w:hint="eastAsia"/>
          <w:sz w:val="24"/>
          <w:szCs w:val="24"/>
          <w:rtl/>
        </w:rPr>
        <w:t>חריגה</w:t>
      </w:r>
      <w:r w:rsidRPr="004B0BE5">
        <w:rPr>
          <w:rFonts w:ascii="David" w:hAnsi="David" w:cs="David"/>
          <w:sz w:val="24"/>
          <w:szCs w:val="24"/>
          <w:rtl/>
        </w:rPr>
        <w:t xml:space="preserve"> </w:t>
      </w:r>
      <w:r w:rsidRPr="004B0BE5">
        <w:rPr>
          <w:rFonts w:ascii="David" w:hAnsi="David" w:cs="David" w:hint="eastAsia"/>
          <w:sz w:val="24"/>
          <w:szCs w:val="24"/>
          <w:rtl/>
        </w:rPr>
        <w:t>מהמגבלות</w:t>
      </w:r>
      <w:r w:rsidRPr="004B0BE5">
        <w:rPr>
          <w:rFonts w:ascii="David" w:hAnsi="David" w:cs="David"/>
          <w:sz w:val="24"/>
          <w:szCs w:val="24"/>
          <w:rtl/>
        </w:rPr>
        <w:t xml:space="preserve"> </w:t>
      </w:r>
      <w:r w:rsidRPr="004B0BE5">
        <w:rPr>
          <w:rFonts w:ascii="David" w:hAnsi="David" w:cs="David" w:hint="eastAsia"/>
          <w:sz w:val="24"/>
          <w:szCs w:val="24"/>
          <w:rtl/>
        </w:rPr>
        <w:t>הקבועות</w:t>
      </w:r>
      <w:r w:rsidRPr="004B0BE5">
        <w:rPr>
          <w:rFonts w:ascii="David" w:hAnsi="David" w:cs="David"/>
          <w:sz w:val="24"/>
          <w:szCs w:val="24"/>
          <w:rtl/>
        </w:rPr>
        <w:t xml:space="preserve"> </w:t>
      </w:r>
      <w:r w:rsidRPr="004B0BE5">
        <w:rPr>
          <w:rFonts w:ascii="David" w:hAnsi="David" w:cs="David" w:hint="eastAsia"/>
          <w:sz w:val="24"/>
          <w:szCs w:val="24"/>
          <w:rtl/>
        </w:rPr>
        <w:t>בהוראות</w:t>
      </w:r>
      <w:r w:rsidRPr="004B0BE5">
        <w:rPr>
          <w:rFonts w:ascii="David" w:hAnsi="David" w:cs="David"/>
          <w:sz w:val="24"/>
          <w:szCs w:val="24"/>
          <w:rtl/>
        </w:rPr>
        <w:t xml:space="preserve"> </w:t>
      </w:r>
      <w:r w:rsidRPr="004B0BE5">
        <w:rPr>
          <w:rFonts w:ascii="David" w:hAnsi="David" w:cs="David" w:hint="eastAsia"/>
          <w:sz w:val="24"/>
          <w:szCs w:val="24"/>
          <w:rtl/>
        </w:rPr>
        <w:t>המפקח</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הבנקים</w:t>
      </w:r>
      <w:r w:rsidRPr="004B0BE5">
        <w:rPr>
          <w:rFonts w:ascii="David" w:hAnsi="David" w:cs="David"/>
          <w:sz w:val="24"/>
          <w:szCs w:val="24"/>
          <w:rtl/>
        </w:rPr>
        <w:t xml:space="preserve"> – </w:t>
      </w:r>
      <w:r w:rsidRPr="004B0BE5">
        <w:rPr>
          <w:rFonts w:ascii="David" w:hAnsi="David" w:cs="David" w:hint="eastAsia"/>
          <w:sz w:val="24"/>
          <w:szCs w:val="24"/>
          <w:rtl/>
        </w:rPr>
        <w:t>ניהול</w:t>
      </w:r>
      <w:r w:rsidRPr="004B0BE5">
        <w:rPr>
          <w:rFonts w:ascii="David" w:hAnsi="David" w:cs="David"/>
          <w:sz w:val="24"/>
          <w:szCs w:val="24"/>
          <w:rtl/>
        </w:rPr>
        <w:t xml:space="preserve"> </w:t>
      </w:r>
      <w:r w:rsidRPr="004B0BE5">
        <w:rPr>
          <w:rFonts w:ascii="David" w:hAnsi="David" w:cs="David" w:hint="eastAsia"/>
          <w:sz w:val="24"/>
          <w:szCs w:val="24"/>
          <w:rtl/>
        </w:rPr>
        <w:t>בנקאות</w:t>
      </w:r>
      <w:r w:rsidRPr="004B0BE5">
        <w:rPr>
          <w:rFonts w:ascii="David" w:hAnsi="David" w:cs="David"/>
          <w:sz w:val="24"/>
          <w:szCs w:val="24"/>
          <w:rtl/>
        </w:rPr>
        <w:t xml:space="preserve"> </w:t>
      </w:r>
      <w:r w:rsidRPr="004B0BE5">
        <w:rPr>
          <w:rFonts w:ascii="David" w:hAnsi="David" w:cs="David" w:hint="eastAsia"/>
          <w:sz w:val="24"/>
          <w:szCs w:val="24"/>
          <w:rtl/>
        </w:rPr>
        <w:t>תקין</w:t>
      </w:r>
      <w:r w:rsidRPr="004B0BE5">
        <w:rPr>
          <w:rFonts w:ascii="David" w:hAnsi="David" w:cs="David"/>
          <w:sz w:val="24"/>
          <w:szCs w:val="24"/>
          <w:rtl/>
        </w:rPr>
        <w:t xml:space="preserve"> – (</w:t>
      </w:r>
      <w:r w:rsidRPr="004B0BE5">
        <w:rPr>
          <w:rFonts w:ascii="David" w:hAnsi="David" w:cs="David" w:hint="eastAsia"/>
          <w:sz w:val="24"/>
          <w:szCs w:val="24"/>
          <w:rtl/>
        </w:rPr>
        <w:t>ובכלל</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הוראה</w:t>
      </w:r>
      <w:r w:rsidRPr="004B0BE5">
        <w:rPr>
          <w:rFonts w:ascii="David" w:hAnsi="David" w:cs="David"/>
          <w:sz w:val="24"/>
          <w:szCs w:val="24"/>
          <w:rtl/>
        </w:rPr>
        <w:t xml:space="preserve"> 313) - </w:t>
      </w:r>
      <w:r w:rsidRPr="004B0BE5">
        <w:rPr>
          <w:rFonts w:ascii="David" w:hAnsi="David" w:cs="David" w:hint="eastAsia"/>
          <w:sz w:val="24"/>
          <w:szCs w:val="24"/>
          <w:rtl/>
        </w:rPr>
        <w:t>בעניין</w:t>
      </w:r>
      <w:r w:rsidRPr="004B0BE5">
        <w:rPr>
          <w:rFonts w:ascii="David" w:hAnsi="David" w:cs="David"/>
          <w:sz w:val="24"/>
          <w:szCs w:val="24"/>
          <w:rtl/>
        </w:rPr>
        <w:t xml:space="preserve"> </w:t>
      </w:r>
      <w:r w:rsidRPr="004B0BE5">
        <w:rPr>
          <w:rFonts w:ascii="David" w:hAnsi="David" w:cs="David" w:hint="eastAsia"/>
          <w:sz w:val="24"/>
          <w:szCs w:val="24"/>
          <w:rtl/>
        </w:rPr>
        <w:t>לווה</w:t>
      </w:r>
      <w:r w:rsidRPr="004B0BE5">
        <w:rPr>
          <w:rFonts w:ascii="David" w:hAnsi="David" w:cs="David"/>
          <w:sz w:val="24"/>
          <w:szCs w:val="24"/>
          <w:rtl/>
        </w:rPr>
        <w:t xml:space="preserve"> </w:t>
      </w:r>
      <w:r w:rsidRPr="004B0BE5">
        <w:rPr>
          <w:rFonts w:ascii="David" w:hAnsi="David" w:cs="David" w:hint="eastAsia"/>
          <w:sz w:val="24"/>
          <w:szCs w:val="24"/>
          <w:rtl/>
        </w:rPr>
        <w:t>בודד</w:t>
      </w:r>
      <w:r w:rsidRPr="004B0BE5">
        <w:rPr>
          <w:rFonts w:ascii="David" w:hAnsi="David" w:cs="David"/>
          <w:sz w:val="24"/>
          <w:szCs w:val="24"/>
          <w:rtl/>
        </w:rPr>
        <w:t>/</w:t>
      </w:r>
      <w:r w:rsidRPr="004B0BE5">
        <w:rPr>
          <w:rFonts w:ascii="David" w:hAnsi="David" w:cs="David" w:hint="eastAsia"/>
          <w:sz w:val="24"/>
          <w:szCs w:val="24"/>
          <w:rtl/>
        </w:rPr>
        <w:t>קבוצת</w:t>
      </w:r>
      <w:r w:rsidRPr="004B0BE5">
        <w:rPr>
          <w:rFonts w:ascii="David" w:hAnsi="David" w:cs="David"/>
          <w:sz w:val="24"/>
          <w:szCs w:val="24"/>
          <w:rtl/>
        </w:rPr>
        <w:t xml:space="preserve"> </w:t>
      </w:r>
      <w:r w:rsidRPr="004B0BE5">
        <w:rPr>
          <w:rFonts w:ascii="David" w:hAnsi="David" w:cs="David" w:hint="eastAsia"/>
          <w:sz w:val="24"/>
          <w:szCs w:val="24"/>
          <w:rtl/>
        </w:rPr>
        <w:t>לווים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מגבלה</w:t>
      </w:r>
      <w:r w:rsidRPr="004B0BE5">
        <w:rPr>
          <w:rFonts w:ascii="David" w:hAnsi="David" w:cs="David"/>
          <w:sz w:val="24"/>
          <w:szCs w:val="24"/>
          <w:rtl/>
        </w:rPr>
        <w:t xml:space="preserve"> </w:t>
      </w:r>
      <w:r w:rsidRPr="004B0BE5">
        <w:rPr>
          <w:rFonts w:ascii="David" w:hAnsi="David" w:cs="David" w:hint="eastAsia"/>
          <w:sz w:val="24"/>
          <w:szCs w:val="24"/>
          <w:rtl/>
        </w:rPr>
        <w:t>אחרת</w:t>
      </w:r>
      <w:r w:rsidRPr="004B0BE5">
        <w:rPr>
          <w:rFonts w:ascii="David" w:hAnsi="David" w:cs="David"/>
          <w:sz w:val="24"/>
          <w:szCs w:val="24"/>
          <w:rtl/>
        </w:rPr>
        <w:t xml:space="preserve"> </w:t>
      </w:r>
      <w:r w:rsidRPr="004B0BE5">
        <w:rPr>
          <w:rFonts w:ascii="David" w:hAnsi="David" w:cs="David" w:hint="eastAsia"/>
          <w:sz w:val="24"/>
          <w:szCs w:val="24"/>
          <w:rtl/>
        </w:rPr>
        <w:t>בעניין</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תנאי</w:t>
      </w:r>
      <w:r w:rsidRPr="004B0BE5">
        <w:rPr>
          <w:rFonts w:ascii="David" w:hAnsi="David" w:cs="David"/>
          <w:sz w:val="24"/>
          <w:szCs w:val="24"/>
          <w:rtl/>
        </w:rPr>
        <w:t xml:space="preserve"> </w:t>
      </w:r>
      <w:r w:rsidRPr="004B0BE5">
        <w:rPr>
          <w:rFonts w:ascii="David" w:hAnsi="David" w:cs="David" w:hint="eastAsia"/>
          <w:sz w:val="24"/>
          <w:szCs w:val="24"/>
          <w:rtl/>
        </w:rPr>
        <w:t>מוקדם</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יתמלא</w:t>
      </w:r>
      <w:r w:rsidRPr="004B0BE5">
        <w:rPr>
          <w:rFonts w:ascii="David" w:hAnsi="David" w:cs="David"/>
          <w:sz w:val="24"/>
          <w:szCs w:val="24"/>
          <w:rtl/>
        </w:rPr>
        <w:t xml:space="preserve">, </w:t>
      </w:r>
      <w:r w:rsidRPr="004B0BE5">
        <w:rPr>
          <w:rFonts w:ascii="David" w:hAnsi="David" w:cs="David" w:hint="eastAsia"/>
          <w:sz w:val="24"/>
          <w:szCs w:val="24"/>
          <w:rtl/>
        </w:rPr>
        <w:t>ולא</w:t>
      </w:r>
      <w:r w:rsidRPr="004B0BE5">
        <w:rPr>
          <w:rFonts w:ascii="David" w:hAnsi="David" w:cs="David"/>
          <w:sz w:val="24"/>
          <w:szCs w:val="24"/>
          <w:rtl/>
        </w:rPr>
        <w:t xml:space="preserve"> </w:t>
      </w:r>
      <w:r w:rsidRPr="004B0BE5">
        <w:rPr>
          <w:rFonts w:ascii="David" w:hAnsi="David" w:cs="David" w:hint="eastAsia"/>
          <w:sz w:val="24"/>
          <w:szCs w:val="24"/>
          <w:rtl/>
        </w:rPr>
        <w:t>ניתן</w:t>
      </w:r>
      <w:r w:rsidRPr="004B0BE5">
        <w:rPr>
          <w:rFonts w:ascii="David" w:hAnsi="David" w:cs="David"/>
          <w:sz w:val="24"/>
          <w:szCs w:val="24"/>
          <w:rtl/>
        </w:rPr>
        <w:t xml:space="preserve"> </w:t>
      </w:r>
      <w:r w:rsidRPr="004B0BE5">
        <w:rPr>
          <w:rFonts w:ascii="David" w:hAnsi="David" w:cs="David" w:hint="eastAsia"/>
          <w:sz w:val="24"/>
          <w:szCs w:val="24"/>
          <w:rtl/>
        </w:rPr>
        <w:t>יהיה</w:t>
      </w:r>
      <w:r w:rsidRPr="004B0BE5">
        <w:rPr>
          <w:rFonts w:ascii="David" w:hAnsi="David" w:cs="David"/>
          <w:sz w:val="24"/>
          <w:szCs w:val="24"/>
          <w:rtl/>
        </w:rPr>
        <w:t xml:space="preserve"> </w:t>
      </w:r>
      <w:r w:rsidRPr="004B0BE5">
        <w:rPr>
          <w:rFonts w:ascii="David" w:hAnsi="David" w:cs="David" w:hint="eastAsia"/>
          <w:sz w:val="24"/>
          <w:szCs w:val="24"/>
          <w:rtl/>
        </w:rPr>
        <w:t>להעמיד</w:t>
      </w:r>
      <w:r w:rsidRPr="004B0BE5">
        <w:rPr>
          <w:rFonts w:ascii="David" w:hAnsi="David" w:cs="David"/>
          <w:sz w:val="24"/>
          <w:szCs w:val="24"/>
          <w:rtl/>
        </w:rPr>
        <w:t xml:space="preserve"> </w:t>
      </w:r>
      <w:r w:rsidRPr="004B0BE5">
        <w:rPr>
          <w:rFonts w:ascii="David" w:hAnsi="David" w:cs="David" w:hint="eastAsia"/>
          <w:sz w:val="24"/>
          <w:szCs w:val="24"/>
          <w:rtl/>
        </w:rPr>
        <w:t>את</w:t>
      </w:r>
      <w:r w:rsidRPr="004B0BE5">
        <w:rPr>
          <w:rFonts w:ascii="David" w:hAnsi="David" w:cs="David"/>
          <w:sz w:val="24"/>
          <w:szCs w:val="24"/>
          <w:rtl/>
        </w:rPr>
        <w:t xml:space="preserve"> </w:t>
      </w:r>
      <w:r w:rsidRPr="004B0BE5">
        <w:rPr>
          <w:rFonts w:ascii="David" w:hAnsi="David" w:cs="David" w:hint="eastAsia"/>
          <w:sz w:val="24"/>
          <w:szCs w:val="24"/>
          <w:rtl/>
        </w:rPr>
        <w:t>מלוא</w:t>
      </w:r>
      <w:r w:rsidRPr="004B0BE5">
        <w:rPr>
          <w:rFonts w:ascii="David" w:hAnsi="David" w:cs="David"/>
          <w:sz w:val="24"/>
          <w:szCs w:val="24"/>
          <w:rtl/>
        </w:rPr>
        <w:t xml:space="preserve"> </w:t>
      </w:r>
      <w:r w:rsidRPr="004B0BE5">
        <w:rPr>
          <w:rFonts w:ascii="David" w:hAnsi="David" w:cs="David" w:hint="eastAsia"/>
          <w:sz w:val="24"/>
          <w:szCs w:val="24"/>
          <w:rtl/>
        </w:rPr>
        <w:t>סכום</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יותאמו</w:t>
      </w:r>
      <w:r w:rsidRPr="004B0BE5">
        <w:rPr>
          <w:rFonts w:ascii="David" w:hAnsi="David" w:cs="David"/>
          <w:sz w:val="24"/>
          <w:szCs w:val="24"/>
          <w:rtl/>
        </w:rPr>
        <w:t xml:space="preserve"> </w:t>
      </w:r>
      <w:r w:rsidRPr="004B0BE5">
        <w:rPr>
          <w:rFonts w:ascii="David" w:hAnsi="David" w:cs="David" w:hint="eastAsia"/>
          <w:sz w:val="24"/>
          <w:szCs w:val="24"/>
          <w:rtl/>
        </w:rPr>
        <w:t>תנאי</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בהסכמה</w:t>
      </w:r>
      <w:r w:rsidRPr="004B0BE5">
        <w:rPr>
          <w:rFonts w:ascii="David" w:hAnsi="David" w:cs="David"/>
          <w:sz w:val="24"/>
          <w:szCs w:val="24"/>
          <w:rtl/>
        </w:rPr>
        <w:t xml:space="preserve"> </w:t>
      </w:r>
      <w:r w:rsidRPr="004B0BE5">
        <w:rPr>
          <w:rFonts w:ascii="David" w:hAnsi="David" w:cs="David" w:hint="eastAsia"/>
          <w:sz w:val="24"/>
          <w:szCs w:val="24"/>
          <w:rtl/>
        </w:rPr>
        <w:t>ביניכם</w:t>
      </w:r>
      <w:r w:rsidRPr="004B0BE5">
        <w:rPr>
          <w:rFonts w:ascii="David" w:hAnsi="David" w:cs="David"/>
          <w:sz w:val="24"/>
          <w:szCs w:val="24"/>
          <w:rtl/>
        </w:rPr>
        <w:t xml:space="preserve"> </w:t>
      </w:r>
      <w:r w:rsidRPr="004B0BE5">
        <w:rPr>
          <w:rFonts w:ascii="David" w:hAnsi="David" w:cs="David" w:hint="eastAsia"/>
          <w:sz w:val="24"/>
          <w:szCs w:val="24"/>
          <w:rtl/>
        </w:rPr>
        <w:t>לבין</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w:t>
      </w:r>
    </w:p>
    <w:p w14:paraId="7B8A2E0D" w14:textId="77777777" w:rsidR="00585C56" w:rsidRDefault="00585C56" w:rsidP="00585C56">
      <w:pPr>
        <w:numPr>
          <w:ilvl w:val="1"/>
          <w:numId w:val="41"/>
        </w:numPr>
        <w:spacing w:after="120" w:line="240" w:lineRule="auto"/>
        <w:jc w:val="both"/>
        <w:rPr>
          <w:rFonts w:ascii="David" w:hAnsi="David" w:cs="David"/>
          <w:sz w:val="24"/>
          <w:szCs w:val="24"/>
        </w:rPr>
      </w:pP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אירע</w:t>
      </w:r>
      <w:r w:rsidRPr="004B0BE5">
        <w:rPr>
          <w:rFonts w:ascii="David" w:hAnsi="David" w:cs="David"/>
          <w:sz w:val="24"/>
          <w:szCs w:val="24"/>
          <w:rtl/>
        </w:rPr>
        <w:t xml:space="preserve"> </w:t>
      </w:r>
      <w:r w:rsidRPr="004B0BE5">
        <w:rPr>
          <w:rFonts w:ascii="David" w:hAnsi="David" w:cs="David" w:hint="eastAsia"/>
          <w:sz w:val="24"/>
          <w:szCs w:val="24"/>
          <w:rtl/>
        </w:rPr>
        <w:t>אירוע</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חל</w:t>
      </w:r>
      <w:r w:rsidRPr="004B0BE5">
        <w:rPr>
          <w:rFonts w:ascii="David" w:hAnsi="David" w:cs="David"/>
          <w:sz w:val="24"/>
          <w:szCs w:val="24"/>
          <w:rtl/>
        </w:rPr>
        <w:t xml:space="preserve"> </w:t>
      </w:r>
      <w:r w:rsidRPr="004B0BE5">
        <w:rPr>
          <w:rFonts w:ascii="David" w:hAnsi="David" w:cs="David" w:hint="eastAsia"/>
          <w:sz w:val="24"/>
          <w:szCs w:val="24"/>
          <w:rtl/>
        </w:rPr>
        <w:t>שינוי</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סדרה</w:t>
      </w:r>
      <w:r w:rsidRPr="004B0BE5">
        <w:rPr>
          <w:rFonts w:ascii="David" w:hAnsi="David" w:cs="David"/>
          <w:sz w:val="24"/>
          <w:szCs w:val="24"/>
          <w:rtl/>
        </w:rPr>
        <w:t xml:space="preserve"> </w:t>
      </w:r>
      <w:r w:rsidRPr="004B0BE5">
        <w:rPr>
          <w:rFonts w:ascii="David" w:hAnsi="David" w:cs="David" w:hint="eastAsia"/>
          <w:sz w:val="24"/>
          <w:szCs w:val="24"/>
          <w:rtl/>
        </w:rPr>
        <w:t>של</w:t>
      </w:r>
      <w:r w:rsidRPr="004B0BE5">
        <w:rPr>
          <w:rFonts w:ascii="David" w:hAnsi="David" w:cs="David"/>
          <w:sz w:val="24"/>
          <w:szCs w:val="24"/>
          <w:rtl/>
        </w:rPr>
        <w:t xml:space="preserve"> </w:t>
      </w:r>
      <w:r w:rsidRPr="004B0BE5">
        <w:rPr>
          <w:rFonts w:ascii="David" w:hAnsi="David" w:cs="David" w:hint="eastAsia"/>
          <w:sz w:val="24"/>
          <w:szCs w:val="24"/>
          <w:rtl/>
        </w:rPr>
        <w:t>אירועים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שינויים</w:t>
      </w:r>
      <w:r w:rsidRPr="004B0BE5">
        <w:rPr>
          <w:rFonts w:ascii="David" w:hAnsi="David" w:cs="David"/>
          <w:sz w:val="24"/>
          <w:szCs w:val="24"/>
          <w:rtl/>
        </w:rPr>
        <w:t xml:space="preserve">) </w:t>
      </w:r>
      <w:r w:rsidRPr="004B0BE5">
        <w:rPr>
          <w:rFonts w:ascii="David" w:hAnsi="David" w:cs="David" w:hint="eastAsia"/>
          <w:sz w:val="24"/>
          <w:szCs w:val="24"/>
          <w:rtl/>
        </w:rPr>
        <w:t>אשר</w:t>
      </w:r>
      <w:r w:rsidRPr="004B0BE5">
        <w:rPr>
          <w:rFonts w:ascii="David" w:hAnsi="David" w:cs="David"/>
          <w:sz w:val="24"/>
          <w:szCs w:val="24"/>
          <w:rtl/>
        </w:rPr>
        <w:t xml:space="preserve"> </w:t>
      </w:r>
      <w:r w:rsidRPr="004B0BE5">
        <w:rPr>
          <w:rFonts w:ascii="David" w:hAnsi="David" w:cs="David" w:hint="eastAsia"/>
          <w:sz w:val="24"/>
          <w:szCs w:val="24"/>
          <w:rtl/>
        </w:rPr>
        <w:t>יש</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עלולה</w:t>
      </w:r>
      <w:r w:rsidRPr="004B0BE5">
        <w:rPr>
          <w:rFonts w:ascii="David" w:hAnsi="David" w:cs="David"/>
          <w:sz w:val="24"/>
          <w:szCs w:val="24"/>
          <w:rtl/>
        </w:rPr>
        <w:t xml:space="preserve"> </w:t>
      </w:r>
      <w:r w:rsidRPr="004B0BE5">
        <w:rPr>
          <w:rFonts w:ascii="David" w:hAnsi="David" w:cs="David" w:hint="eastAsia"/>
          <w:sz w:val="24"/>
          <w:szCs w:val="24"/>
          <w:rtl/>
        </w:rPr>
        <w:t>להיות</w:t>
      </w:r>
      <w:r w:rsidRPr="004B0BE5">
        <w:rPr>
          <w:rFonts w:ascii="David" w:hAnsi="David" w:cs="David"/>
          <w:sz w:val="24"/>
          <w:szCs w:val="24"/>
          <w:rtl/>
        </w:rPr>
        <w:t xml:space="preserve"> </w:t>
      </w:r>
      <w:r w:rsidRPr="004B0BE5">
        <w:rPr>
          <w:rFonts w:ascii="David" w:hAnsi="David" w:cs="David" w:hint="eastAsia"/>
          <w:sz w:val="24"/>
          <w:szCs w:val="24"/>
          <w:rtl/>
        </w:rPr>
        <w:t>לו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 xml:space="preserve">), </w:t>
      </w:r>
      <w:r w:rsidRPr="004B0BE5">
        <w:rPr>
          <w:rFonts w:ascii="David" w:hAnsi="David" w:cs="David" w:hint="eastAsia"/>
          <w:sz w:val="24"/>
          <w:szCs w:val="24"/>
          <w:rtl/>
        </w:rPr>
        <w:t>השפעה</w:t>
      </w:r>
      <w:r w:rsidRPr="004B0BE5">
        <w:rPr>
          <w:rFonts w:ascii="David" w:hAnsi="David" w:cs="David"/>
          <w:sz w:val="24"/>
          <w:szCs w:val="24"/>
          <w:rtl/>
        </w:rPr>
        <w:t xml:space="preserve"> </w:t>
      </w:r>
      <w:r w:rsidRPr="004B0BE5">
        <w:rPr>
          <w:rFonts w:ascii="David" w:hAnsi="David" w:cs="David" w:hint="eastAsia"/>
          <w:sz w:val="24"/>
          <w:szCs w:val="24"/>
          <w:rtl/>
        </w:rPr>
        <w:t>שלילית</w:t>
      </w:r>
      <w:r w:rsidRPr="004B0BE5">
        <w:rPr>
          <w:rFonts w:ascii="David" w:hAnsi="David" w:cs="David"/>
          <w:sz w:val="24"/>
          <w:szCs w:val="24"/>
          <w:rtl/>
        </w:rPr>
        <w:t xml:space="preserve"> </w:t>
      </w:r>
      <w:r w:rsidRPr="004B0BE5">
        <w:rPr>
          <w:rFonts w:ascii="David" w:hAnsi="David" w:cs="David" w:hint="eastAsia"/>
          <w:sz w:val="24"/>
          <w:szCs w:val="24"/>
          <w:rtl/>
        </w:rPr>
        <w:t>מהותית</w:t>
      </w:r>
      <w:r w:rsidRPr="004B0BE5">
        <w:rPr>
          <w:rFonts w:ascii="David" w:hAnsi="David" w:cs="David"/>
          <w:sz w:val="24"/>
          <w:szCs w:val="24"/>
          <w:rtl/>
        </w:rPr>
        <w:t xml:space="preserve">. </w:t>
      </w:r>
      <w:r w:rsidRPr="004B0BE5">
        <w:rPr>
          <w:rFonts w:ascii="David" w:hAnsi="David" w:cs="David" w:hint="eastAsia"/>
          <w:sz w:val="24"/>
          <w:szCs w:val="24"/>
          <w:rtl/>
        </w:rPr>
        <w:t>לעניין</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המונח</w:t>
      </w:r>
      <w:r w:rsidRPr="004B0BE5">
        <w:rPr>
          <w:rFonts w:ascii="David" w:hAnsi="David" w:cs="David"/>
          <w:sz w:val="24"/>
          <w:szCs w:val="24"/>
          <w:rtl/>
        </w:rPr>
        <w:t xml:space="preserve"> "</w:t>
      </w:r>
      <w:r w:rsidRPr="004B0BE5">
        <w:rPr>
          <w:rFonts w:ascii="David" w:hAnsi="David" w:cs="David" w:hint="eastAsia"/>
          <w:sz w:val="24"/>
          <w:szCs w:val="24"/>
          <w:rtl/>
        </w:rPr>
        <w:t>השפעה</w:t>
      </w:r>
      <w:r w:rsidRPr="004B0BE5">
        <w:rPr>
          <w:rFonts w:ascii="David" w:hAnsi="David" w:cs="David"/>
          <w:sz w:val="24"/>
          <w:szCs w:val="24"/>
          <w:rtl/>
        </w:rPr>
        <w:t xml:space="preserve"> </w:t>
      </w:r>
      <w:r w:rsidRPr="004B0BE5">
        <w:rPr>
          <w:rFonts w:ascii="David" w:hAnsi="David" w:cs="David" w:hint="eastAsia"/>
          <w:sz w:val="24"/>
          <w:szCs w:val="24"/>
          <w:rtl/>
        </w:rPr>
        <w:t>שלילית</w:t>
      </w:r>
      <w:r w:rsidRPr="004B0BE5">
        <w:rPr>
          <w:rFonts w:ascii="David" w:hAnsi="David" w:cs="David"/>
          <w:sz w:val="24"/>
          <w:szCs w:val="24"/>
          <w:rtl/>
        </w:rPr>
        <w:t xml:space="preserve"> </w:t>
      </w:r>
      <w:r w:rsidRPr="004B0BE5">
        <w:rPr>
          <w:rFonts w:ascii="David" w:hAnsi="David" w:cs="David" w:hint="eastAsia"/>
          <w:sz w:val="24"/>
          <w:szCs w:val="24"/>
          <w:rtl/>
        </w:rPr>
        <w:t>מהותית</w:t>
      </w:r>
      <w:r w:rsidRPr="004B0BE5">
        <w:rPr>
          <w:rFonts w:ascii="David" w:hAnsi="David" w:cs="David"/>
          <w:sz w:val="24"/>
          <w:szCs w:val="24"/>
          <w:rtl/>
        </w:rPr>
        <w:t xml:space="preserve">" </w:t>
      </w:r>
      <w:r w:rsidRPr="004B0BE5">
        <w:rPr>
          <w:rFonts w:ascii="David" w:hAnsi="David" w:cs="David" w:hint="eastAsia"/>
          <w:sz w:val="24"/>
          <w:szCs w:val="24"/>
          <w:rtl/>
        </w:rPr>
        <w:t>משמעו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אליכם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גורם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נסיבה</w:t>
      </w:r>
      <w:r w:rsidRPr="004B0BE5">
        <w:rPr>
          <w:rFonts w:ascii="David" w:hAnsi="David" w:cs="David"/>
          <w:sz w:val="24"/>
          <w:szCs w:val="24"/>
          <w:rtl/>
        </w:rPr>
        <w:t xml:space="preserve"> </w:t>
      </w:r>
      <w:r w:rsidRPr="004B0BE5">
        <w:rPr>
          <w:rFonts w:ascii="David" w:hAnsi="David" w:cs="David" w:hint="eastAsia"/>
          <w:sz w:val="24"/>
          <w:szCs w:val="24"/>
          <w:rtl/>
        </w:rPr>
        <w:t>שיש</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שקרוב</w:t>
      </w:r>
      <w:r w:rsidRPr="004B0BE5">
        <w:rPr>
          <w:rFonts w:ascii="David" w:hAnsi="David" w:cs="David"/>
          <w:sz w:val="24"/>
          <w:szCs w:val="24"/>
          <w:rtl/>
        </w:rPr>
        <w:t xml:space="preserve"> </w:t>
      </w:r>
      <w:r w:rsidRPr="004B0BE5">
        <w:rPr>
          <w:rFonts w:ascii="David" w:hAnsi="David" w:cs="David" w:hint="eastAsia"/>
          <w:sz w:val="24"/>
          <w:szCs w:val="24"/>
          <w:rtl/>
        </w:rPr>
        <w:t>לוודאי</w:t>
      </w:r>
      <w:r w:rsidRPr="004B0BE5">
        <w:rPr>
          <w:rFonts w:ascii="David" w:hAnsi="David" w:cs="David"/>
          <w:sz w:val="24"/>
          <w:szCs w:val="24"/>
          <w:rtl/>
        </w:rPr>
        <w:t xml:space="preserve"> </w:t>
      </w:r>
      <w:r w:rsidRPr="004B0BE5">
        <w:rPr>
          <w:rFonts w:ascii="David" w:hAnsi="David" w:cs="David" w:hint="eastAsia"/>
          <w:sz w:val="24"/>
          <w:szCs w:val="24"/>
          <w:rtl/>
        </w:rPr>
        <w:t>שתהא</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 xml:space="preserve">, </w:t>
      </w:r>
      <w:r w:rsidRPr="004B0BE5">
        <w:rPr>
          <w:rFonts w:ascii="David" w:hAnsi="David" w:cs="David" w:hint="eastAsia"/>
          <w:sz w:val="24"/>
          <w:szCs w:val="24"/>
          <w:rtl/>
        </w:rPr>
        <w:t>השפעה</w:t>
      </w:r>
      <w:r w:rsidRPr="004B0BE5">
        <w:rPr>
          <w:rFonts w:ascii="David" w:hAnsi="David" w:cs="David"/>
          <w:sz w:val="24"/>
          <w:szCs w:val="24"/>
          <w:rtl/>
        </w:rPr>
        <w:t xml:space="preserve"> </w:t>
      </w:r>
      <w:r w:rsidRPr="004B0BE5">
        <w:rPr>
          <w:rFonts w:ascii="David" w:hAnsi="David" w:cs="David" w:hint="eastAsia"/>
          <w:sz w:val="24"/>
          <w:szCs w:val="24"/>
          <w:rtl/>
        </w:rPr>
        <w:t>שלילית</w:t>
      </w:r>
      <w:r w:rsidRPr="004B0BE5">
        <w:rPr>
          <w:rFonts w:ascii="David" w:hAnsi="David" w:cs="David"/>
          <w:sz w:val="24"/>
          <w:szCs w:val="24"/>
          <w:rtl/>
        </w:rPr>
        <w:t xml:space="preserve"> </w:t>
      </w:r>
      <w:r w:rsidRPr="004B0BE5">
        <w:rPr>
          <w:rFonts w:ascii="David" w:hAnsi="David" w:cs="David" w:hint="eastAsia"/>
          <w:sz w:val="24"/>
          <w:szCs w:val="24"/>
          <w:rtl/>
        </w:rPr>
        <w:t>מהותית</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החברה</w:t>
      </w:r>
      <w:r w:rsidRPr="004B0BE5">
        <w:rPr>
          <w:rFonts w:ascii="David" w:hAnsi="David" w:cs="David"/>
          <w:sz w:val="24"/>
          <w:szCs w:val="24"/>
          <w:rtl/>
        </w:rPr>
        <w:t xml:space="preserve">, </w:t>
      </w:r>
      <w:r w:rsidRPr="004B0BE5">
        <w:rPr>
          <w:rFonts w:ascii="David" w:hAnsi="David" w:cs="David" w:hint="eastAsia"/>
          <w:sz w:val="24"/>
          <w:szCs w:val="24"/>
          <w:rtl/>
        </w:rPr>
        <w:t>לרבות</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פעילותם</w:t>
      </w:r>
      <w:r w:rsidRPr="004B0BE5">
        <w:rPr>
          <w:rFonts w:ascii="David" w:hAnsi="David" w:cs="David"/>
          <w:sz w:val="24"/>
          <w:szCs w:val="24"/>
          <w:rtl/>
        </w:rPr>
        <w:t xml:space="preserve"> </w:t>
      </w:r>
      <w:r w:rsidRPr="004B0BE5">
        <w:rPr>
          <w:rFonts w:ascii="David" w:hAnsi="David" w:cs="David" w:hint="eastAsia"/>
          <w:sz w:val="24"/>
          <w:szCs w:val="24"/>
          <w:rtl/>
        </w:rPr>
        <w:t>העסקית</w:t>
      </w:r>
      <w:r w:rsidRPr="004B0BE5">
        <w:rPr>
          <w:rFonts w:ascii="David" w:hAnsi="David" w:cs="David"/>
          <w:sz w:val="24"/>
          <w:szCs w:val="24"/>
          <w:rtl/>
        </w:rPr>
        <w:t xml:space="preserve">, </w:t>
      </w:r>
      <w:r w:rsidRPr="004B0BE5">
        <w:rPr>
          <w:rFonts w:ascii="David" w:hAnsi="David" w:cs="David" w:hint="eastAsia"/>
          <w:sz w:val="24"/>
          <w:szCs w:val="24"/>
          <w:rtl/>
        </w:rPr>
        <w:t>מצבם</w:t>
      </w:r>
      <w:r w:rsidRPr="004B0BE5">
        <w:rPr>
          <w:rFonts w:ascii="David" w:hAnsi="David" w:cs="David"/>
          <w:sz w:val="24"/>
          <w:szCs w:val="24"/>
          <w:rtl/>
        </w:rPr>
        <w:t xml:space="preserve"> </w:t>
      </w:r>
      <w:r w:rsidRPr="004B0BE5">
        <w:rPr>
          <w:rFonts w:ascii="David" w:hAnsi="David" w:cs="David" w:hint="eastAsia"/>
          <w:sz w:val="24"/>
          <w:szCs w:val="24"/>
          <w:rtl/>
        </w:rPr>
        <w:t>הפיננסי</w:t>
      </w:r>
      <w:r w:rsidRPr="004B0BE5">
        <w:rPr>
          <w:rFonts w:ascii="David" w:hAnsi="David" w:cs="David"/>
          <w:sz w:val="24"/>
          <w:szCs w:val="24"/>
          <w:rtl/>
        </w:rPr>
        <w:t xml:space="preserve">, </w:t>
      </w:r>
      <w:r w:rsidRPr="004B0BE5">
        <w:rPr>
          <w:rFonts w:ascii="David" w:hAnsi="David" w:cs="David" w:hint="eastAsia"/>
          <w:sz w:val="24"/>
          <w:szCs w:val="24"/>
          <w:rtl/>
        </w:rPr>
        <w:t>הביצועים</w:t>
      </w:r>
      <w:r w:rsidRPr="004B0BE5">
        <w:rPr>
          <w:rFonts w:ascii="David" w:hAnsi="David" w:cs="David"/>
          <w:sz w:val="24"/>
          <w:szCs w:val="24"/>
          <w:rtl/>
        </w:rPr>
        <w:t xml:space="preserve"> </w:t>
      </w:r>
      <w:r w:rsidRPr="004B0BE5">
        <w:rPr>
          <w:rFonts w:ascii="David" w:hAnsi="David" w:cs="David" w:hint="eastAsia"/>
          <w:sz w:val="24"/>
          <w:szCs w:val="24"/>
          <w:rtl/>
        </w:rPr>
        <w:t>העסקיים</w:t>
      </w:r>
      <w:r w:rsidRPr="004B0BE5">
        <w:rPr>
          <w:rFonts w:ascii="David" w:hAnsi="David" w:cs="David"/>
          <w:sz w:val="24"/>
          <w:szCs w:val="24"/>
          <w:rtl/>
        </w:rPr>
        <w:t xml:space="preserve"> </w:t>
      </w:r>
      <w:r w:rsidRPr="004B0BE5">
        <w:rPr>
          <w:rFonts w:ascii="David" w:hAnsi="David" w:cs="David" w:hint="eastAsia"/>
          <w:sz w:val="24"/>
          <w:szCs w:val="24"/>
          <w:rtl/>
        </w:rPr>
        <w:t>שלהם</w:t>
      </w:r>
      <w:r w:rsidRPr="004B0BE5">
        <w:rPr>
          <w:rFonts w:ascii="David" w:hAnsi="David" w:cs="David"/>
          <w:sz w:val="24"/>
          <w:szCs w:val="24"/>
          <w:rtl/>
        </w:rPr>
        <w:t xml:space="preserve">, </w:t>
      </w:r>
      <w:r w:rsidRPr="004B0BE5">
        <w:rPr>
          <w:rFonts w:ascii="David" w:hAnsi="David" w:cs="David" w:hint="eastAsia"/>
          <w:sz w:val="24"/>
          <w:szCs w:val="24"/>
          <w:rtl/>
        </w:rPr>
        <w:t>נכסיהם</w:t>
      </w:r>
      <w:r w:rsidRPr="004B0BE5">
        <w:rPr>
          <w:rFonts w:ascii="David" w:hAnsi="David" w:cs="David"/>
          <w:sz w:val="24"/>
          <w:szCs w:val="24"/>
          <w:rtl/>
        </w:rPr>
        <w:t xml:space="preserve">, </w:t>
      </w:r>
      <w:r w:rsidRPr="004B0BE5">
        <w:rPr>
          <w:rFonts w:ascii="David" w:hAnsi="David" w:cs="David" w:hint="eastAsia"/>
          <w:sz w:val="24"/>
          <w:szCs w:val="24"/>
          <w:rtl/>
        </w:rPr>
        <w:t>רכושם</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יכולתם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תוקפם</w:t>
      </w:r>
      <w:r w:rsidRPr="004B0BE5">
        <w:rPr>
          <w:rFonts w:ascii="David" w:hAnsi="David" w:cs="David"/>
          <w:sz w:val="24"/>
          <w:szCs w:val="24"/>
          <w:rtl/>
        </w:rPr>
        <w:t xml:space="preserve"> </w:t>
      </w:r>
      <w:r w:rsidRPr="004B0BE5">
        <w:rPr>
          <w:rFonts w:ascii="David" w:hAnsi="David" w:cs="David" w:hint="eastAsia"/>
          <w:sz w:val="24"/>
          <w:szCs w:val="24"/>
          <w:rtl/>
        </w:rPr>
        <w:t>של</w:t>
      </w:r>
      <w:r w:rsidRPr="004B0BE5">
        <w:rPr>
          <w:rFonts w:ascii="David" w:hAnsi="David" w:cs="David"/>
          <w:sz w:val="24"/>
          <w:szCs w:val="24"/>
          <w:rtl/>
        </w:rPr>
        <w:t xml:space="preserve"> </w:t>
      </w:r>
      <w:r w:rsidRPr="004B0BE5">
        <w:rPr>
          <w:rFonts w:ascii="David" w:hAnsi="David" w:cs="David" w:hint="eastAsia"/>
          <w:sz w:val="24"/>
          <w:szCs w:val="24"/>
          <w:rtl/>
        </w:rPr>
        <w:t>מסמכים</w:t>
      </w:r>
      <w:r w:rsidRPr="004B0BE5">
        <w:rPr>
          <w:rFonts w:ascii="David" w:hAnsi="David" w:cs="David"/>
          <w:sz w:val="24"/>
          <w:szCs w:val="24"/>
          <w:rtl/>
        </w:rPr>
        <w:t xml:space="preserve"> </w:t>
      </w:r>
      <w:r w:rsidRPr="004B0BE5">
        <w:rPr>
          <w:rFonts w:ascii="David" w:hAnsi="David" w:cs="David" w:hint="eastAsia"/>
          <w:sz w:val="24"/>
          <w:szCs w:val="24"/>
          <w:rtl/>
        </w:rPr>
        <w:t>אלו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איזה</w:t>
      </w:r>
      <w:r w:rsidRPr="004B0BE5">
        <w:rPr>
          <w:rFonts w:ascii="David" w:hAnsi="David" w:cs="David"/>
          <w:sz w:val="24"/>
          <w:szCs w:val="24"/>
          <w:rtl/>
        </w:rPr>
        <w:t xml:space="preserve"> </w:t>
      </w:r>
      <w:r w:rsidRPr="004B0BE5">
        <w:rPr>
          <w:rFonts w:ascii="David" w:hAnsi="David" w:cs="David" w:hint="eastAsia"/>
          <w:sz w:val="24"/>
          <w:szCs w:val="24"/>
          <w:rtl/>
        </w:rPr>
        <w:t>מהם</w:t>
      </w:r>
      <w:r w:rsidRPr="004B0BE5">
        <w:rPr>
          <w:rFonts w:ascii="David" w:hAnsi="David" w:cs="David"/>
          <w:sz w:val="24"/>
          <w:szCs w:val="24"/>
          <w:rtl/>
        </w:rPr>
        <w:t xml:space="preserve">, </w:t>
      </w:r>
      <w:r w:rsidRPr="004B0BE5">
        <w:rPr>
          <w:rFonts w:ascii="David" w:hAnsi="David" w:cs="David" w:hint="eastAsia"/>
          <w:sz w:val="24"/>
          <w:szCs w:val="24"/>
          <w:rtl/>
        </w:rPr>
        <w:t>היכולת</w:t>
      </w:r>
      <w:r w:rsidRPr="004B0BE5">
        <w:rPr>
          <w:rFonts w:ascii="David" w:hAnsi="David" w:cs="David"/>
          <w:sz w:val="24"/>
          <w:szCs w:val="24"/>
          <w:rtl/>
        </w:rPr>
        <w:t xml:space="preserve"> </w:t>
      </w:r>
      <w:r w:rsidRPr="004B0BE5">
        <w:rPr>
          <w:rFonts w:ascii="David" w:hAnsi="David" w:cs="David" w:hint="eastAsia"/>
          <w:sz w:val="24"/>
          <w:szCs w:val="24"/>
          <w:rtl/>
        </w:rPr>
        <w:t>לאוכפם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לאכוף</w:t>
      </w:r>
      <w:r w:rsidRPr="004B0BE5">
        <w:rPr>
          <w:rFonts w:ascii="David" w:hAnsi="David" w:cs="David"/>
          <w:sz w:val="24"/>
          <w:szCs w:val="24"/>
          <w:rtl/>
        </w:rPr>
        <w:t xml:space="preserve"> </w:t>
      </w:r>
      <w:r w:rsidRPr="004B0BE5">
        <w:rPr>
          <w:rFonts w:ascii="David" w:hAnsi="David" w:cs="David" w:hint="eastAsia"/>
          <w:sz w:val="24"/>
          <w:szCs w:val="24"/>
          <w:rtl/>
        </w:rPr>
        <w:t>זכות</w:t>
      </w:r>
      <w:r w:rsidRPr="004B0BE5">
        <w:rPr>
          <w:rFonts w:ascii="David" w:hAnsi="David" w:cs="David"/>
          <w:sz w:val="24"/>
          <w:szCs w:val="24"/>
          <w:rtl/>
        </w:rPr>
        <w:t xml:space="preserve"> </w:t>
      </w:r>
      <w:r w:rsidRPr="004B0BE5">
        <w:rPr>
          <w:rFonts w:ascii="David" w:hAnsi="David" w:cs="David" w:hint="eastAsia"/>
          <w:sz w:val="24"/>
          <w:szCs w:val="24"/>
          <w:rtl/>
        </w:rPr>
        <w:t>מזכויות</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בהתאם</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w:t>
      </w:r>
    </w:p>
    <w:p w14:paraId="7F159285" w14:textId="77777777" w:rsidR="00310E11" w:rsidRPr="004B0BE5" w:rsidRDefault="00310E11" w:rsidP="00310E11">
      <w:pPr>
        <w:spacing w:after="120" w:line="240" w:lineRule="auto"/>
        <w:ind w:left="1080" w:right="720"/>
        <w:jc w:val="both"/>
        <w:rPr>
          <w:rFonts w:ascii="David" w:hAnsi="David" w:cs="David"/>
          <w:sz w:val="24"/>
          <w:szCs w:val="24"/>
        </w:rPr>
      </w:pPr>
    </w:p>
    <w:p w14:paraId="79A2E46F" w14:textId="77777777" w:rsidR="00585C56" w:rsidRPr="004B0BE5" w:rsidRDefault="00585C56" w:rsidP="00585C56">
      <w:pPr>
        <w:numPr>
          <w:ilvl w:val="1"/>
          <w:numId w:val="41"/>
        </w:numPr>
        <w:spacing w:after="120" w:line="240" w:lineRule="auto"/>
        <w:jc w:val="both"/>
        <w:rPr>
          <w:rFonts w:ascii="David" w:hAnsi="David" w:cs="David"/>
          <w:sz w:val="24"/>
          <w:szCs w:val="24"/>
          <w:rtl/>
        </w:rPr>
      </w:pPr>
      <w:r w:rsidRPr="004B0BE5">
        <w:rPr>
          <w:rFonts w:ascii="David" w:hAnsi="David" w:cs="David" w:hint="eastAsia"/>
          <w:sz w:val="24"/>
          <w:szCs w:val="24"/>
          <w:rtl/>
        </w:rPr>
        <w:lastRenderedPageBreak/>
        <w:t>לא</w:t>
      </w:r>
      <w:r w:rsidRPr="004B0BE5">
        <w:rPr>
          <w:rFonts w:ascii="David" w:hAnsi="David" w:cs="David"/>
          <w:sz w:val="24"/>
          <w:szCs w:val="24"/>
          <w:rtl/>
        </w:rPr>
        <w:t xml:space="preserve"> </w:t>
      </w:r>
      <w:r w:rsidRPr="004B0BE5">
        <w:rPr>
          <w:rFonts w:ascii="David" w:hAnsi="David" w:cs="David" w:hint="eastAsia"/>
          <w:sz w:val="24"/>
          <w:szCs w:val="24"/>
          <w:rtl/>
        </w:rPr>
        <w:t>תיווצר</w:t>
      </w:r>
      <w:r w:rsidRPr="004B0BE5">
        <w:rPr>
          <w:rFonts w:ascii="David" w:hAnsi="David" w:cs="David"/>
          <w:sz w:val="24"/>
          <w:szCs w:val="24"/>
          <w:rtl/>
        </w:rPr>
        <w:t xml:space="preserve"> </w:t>
      </w:r>
      <w:r w:rsidRPr="004B0BE5">
        <w:rPr>
          <w:rFonts w:ascii="David" w:hAnsi="David" w:cs="David" w:hint="eastAsia"/>
          <w:sz w:val="24"/>
          <w:szCs w:val="24"/>
          <w:rtl/>
        </w:rPr>
        <w:t>עילה</w:t>
      </w:r>
      <w:r w:rsidRPr="004B0BE5">
        <w:rPr>
          <w:rFonts w:ascii="David" w:hAnsi="David" w:cs="David"/>
          <w:sz w:val="24"/>
          <w:szCs w:val="24"/>
          <w:rtl/>
        </w:rPr>
        <w:t xml:space="preserve"> </w:t>
      </w:r>
      <w:r w:rsidRPr="004B0BE5">
        <w:rPr>
          <w:rFonts w:ascii="David" w:hAnsi="David" w:cs="David" w:hint="eastAsia"/>
          <w:sz w:val="24"/>
          <w:szCs w:val="24"/>
          <w:rtl/>
        </w:rPr>
        <w:t>המקנה</w:t>
      </w:r>
      <w:r w:rsidRPr="004B0BE5">
        <w:rPr>
          <w:rFonts w:ascii="David" w:hAnsi="David" w:cs="David"/>
          <w:sz w:val="24"/>
          <w:szCs w:val="24"/>
          <w:rtl/>
        </w:rPr>
        <w:t xml:space="preserve"> </w:t>
      </w:r>
      <w:r w:rsidRPr="004B0BE5">
        <w:rPr>
          <w:rFonts w:ascii="David" w:hAnsi="David" w:cs="David" w:hint="eastAsia"/>
          <w:sz w:val="24"/>
          <w:szCs w:val="24"/>
          <w:rtl/>
        </w:rPr>
        <w:t>לבנק</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המסמכים</w:t>
      </w:r>
      <w:r w:rsidRPr="004B0BE5">
        <w:rPr>
          <w:rFonts w:ascii="David" w:hAnsi="David" w:cs="David"/>
          <w:sz w:val="24"/>
          <w:szCs w:val="24"/>
          <w:rtl/>
        </w:rPr>
        <w:t xml:space="preserve"> </w:t>
      </w:r>
      <w:r w:rsidRPr="004B0BE5">
        <w:rPr>
          <w:rFonts w:ascii="David" w:hAnsi="David" w:cs="David" w:hint="eastAsia"/>
          <w:sz w:val="24"/>
          <w:szCs w:val="24"/>
          <w:rtl/>
        </w:rPr>
        <w:t>שנחתמו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ייחתמו</w:t>
      </w:r>
      <w:r w:rsidRPr="004B0BE5">
        <w:rPr>
          <w:rFonts w:ascii="David" w:hAnsi="David" w:cs="David"/>
          <w:sz w:val="24"/>
          <w:szCs w:val="24"/>
          <w:rtl/>
        </w:rPr>
        <w:t xml:space="preserve"> </w:t>
      </w:r>
      <w:r w:rsidRPr="004B0BE5">
        <w:rPr>
          <w:rFonts w:ascii="David" w:hAnsi="David" w:cs="David" w:hint="eastAsia"/>
          <w:sz w:val="24"/>
          <w:szCs w:val="24"/>
          <w:rtl/>
        </w:rPr>
        <w:t>לטובת</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ידיכם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עבורכם</w:t>
      </w:r>
      <w:r w:rsidRPr="004B0BE5">
        <w:rPr>
          <w:rFonts w:ascii="David" w:hAnsi="David" w:cs="David"/>
          <w:sz w:val="24"/>
          <w:szCs w:val="24"/>
          <w:rtl/>
        </w:rPr>
        <w:t xml:space="preserve"> (</w:t>
      </w:r>
      <w:r w:rsidRPr="004B0BE5">
        <w:rPr>
          <w:rFonts w:ascii="David" w:hAnsi="David" w:cs="David" w:hint="eastAsia"/>
          <w:sz w:val="24"/>
          <w:szCs w:val="24"/>
          <w:rtl/>
        </w:rPr>
        <w:t>ומבלי</w:t>
      </w:r>
      <w:r w:rsidRPr="004B0BE5">
        <w:rPr>
          <w:rFonts w:ascii="David" w:hAnsi="David" w:cs="David"/>
          <w:sz w:val="24"/>
          <w:szCs w:val="24"/>
          <w:rtl/>
        </w:rPr>
        <w:t xml:space="preserve"> </w:t>
      </w:r>
      <w:r w:rsidRPr="004B0BE5">
        <w:rPr>
          <w:rFonts w:ascii="David" w:hAnsi="David" w:cs="David" w:hint="eastAsia"/>
          <w:sz w:val="24"/>
          <w:szCs w:val="24"/>
          <w:rtl/>
        </w:rPr>
        <w:t>לקחת</w:t>
      </w:r>
      <w:r w:rsidRPr="004B0BE5">
        <w:rPr>
          <w:rFonts w:ascii="David" w:hAnsi="David" w:cs="David"/>
          <w:sz w:val="24"/>
          <w:szCs w:val="24"/>
          <w:rtl/>
        </w:rPr>
        <w:t xml:space="preserve"> </w:t>
      </w:r>
      <w:r w:rsidRPr="004B0BE5">
        <w:rPr>
          <w:rFonts w:ascii="David" w:hAnsi="David" w:cs="David" w:hint="eastAsia"/>
          <w:sz w:val="24"/>
          <w:szCs w:val="24"/>
          <w:rtl/>
        </w:rPr>
        <w:t>בחשבון</w:t>
      </w:r>
      <w:r w:rsidRPr="004B0BE5">
        <w:rPr>
          <w:rFonts w:ascii="David" w:hAnsi="David" w:cs="David"/>
          <w:sz w:val="24"/>
          <w:szCs w:val="24"/>
          <w:rtl/>
        </w:rPr>
        <w:t xml:space="preserve"> </w:t>
      </w:r>
      <w:r w:rsidRPr="004B0BE5">
        <w:rPr>
          <w:rFonts w:ascii="David" w:hAnsi="David" w:cs="David" w:hint="eastAsia"/>
          <w:sz w:val="24"/>
          <w:szCs w:val="24"/>
          <w:rtl/>
        </w:rPr>
        <w:t>מניין</w:t>
      </w:r>
      <w:r w:rsidRPr="004B0BE5">
        <w:rPr>
          <w:rFonts w:ascii="David" w:hAnsi="David" w:cs="David"/>
          <w:sz w:val="24"/>
          <w:szCs w:val="24"/>
          <w:rtl/>
        </w:rPr>
        <w:t xml:space="preserve"> </w:t>
      </w:r>
      <w:r w:rsidRPr="004B0BE5">
        <w:rPr>
          <w:rFonts w:ascii="David" w:hAnsi="David" w:cs="David" w:hint="eastAsia"/>
          <w:sz w:val="24"/>
          <w:szCs w:val="24"/>
          <w:rtl/>
        </w:rPr>
        <w:t>תקופת</w:t>
      </w:r>
      <w:r w:rsidRPr="004B0BE5">
        <w:rPr>
          <w:rFonts w:ascii="David" w:hAnsi="David" w:cs="David"/>
          <w:sz w:val="24"/>
          <w:szCs w:val="24"/>
          <w:rtl/>
        </w:rPr>
        <w:t xml:space="preserve"> </w:t>
      </w:r>
      <w:r w:rsidRPr="004B0BE5">
        <w:rPr>
          <w:rFonts w:ascii="David" w:hAnsi="David" w:cs="David" w:hint="eastAsia"/>
          <w:sz w:val="24"/>
          <w:szCs w:val="24"/>
          <w:rtl/>
        </w:rPr>
        <w:t>המתנה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ריפוי</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וככל</w:t>
      </w:r>
      <w:r w:rsidRPr="004B0BE5">
        <w:rPr>
          <w:rFonts w:ascii="David" w:hAnsi="David" w:cs="David"/>
          <w:sz w:val="24"/>
          <w:szCs w:val="24"/>
          <w:rtl/>
        </w:rPr>
        <w:t xml:space="preserve"> </w:t>
      </w:r>
      <w:r w:rsidRPr="004B0BE5">
        <w:rPr>
          <w:rFonts w:ascii="David" w:hAnsi="David" w:cs="David" w:hint="eastAsia"/>
          <w:sz w:val="24"/>
          <w:szCs w:val="24"/>
          <w:rtl/>
        </w:rPr>
        <w:t>שסוכמו</w:t>
      </w:r>
      <w:r w:rsidRPr="004B0BE5">
        <w:rPr>
          <w:rFonts w:ascii="David" w:hAnsi="David" w:cs="David"/>
          <w:sz w:val="24"/>
          <w:szCs w:val="24"/>
          <w:rtl/>
        </w:rPr>
        <w:t xml:space="preserve">) </w:t>
      </w:r>
      <w:r w:rsidRPr="004B0BE5">
        <w:rPr>
          <w:rFonts w:ascii="David" w:hAnsi="David" w:cs="David" w:hint="eastAsia"/>
          <w:sz w:val="24"/>
          <w:szCs w:val="24"/>
          <w:rtl/>
        </w:rPr>
        <w:t>זכות</w:t>
      </w:r>
      <w:r w:rsidRPr="004B0BE5">
        <w:rPr>
          <w:rFonts w:ascii="David" w:hAnsi="David" w:cs="David"/>
          <w:sz w:val="24"/>
          <w:szCs w:val="24"/>
          <w:rtl/>
        </w:rPr>
        <w:t xml:space="preserve"> </w:t>
      </w:r>
      <w:r w:rsidRPr="004B0BE5">
        <w:rPr>
          <w:rFonts w:ascii="David" w:hAnsi="David" w:cs="David" w:hint="eastAsia"/>
          <w:sz w:val="24"/>
          <w:szCs w:val="24"/>
          <w:rtl/>
        </w:rPr>
        <w:t>להעמיד</w:t>
      </w:r>
      <w:r w:rsidRPr="004B0BE5">
        <w:rPr>
          <w:rFonts w:ascii="David" w:hAnsi="David" w:cs="David"/>
          <w:sz w:val="24"/>
          <w:szCs w:val="24"/>
          <w:rtl/>
        </w:rPr>
        <w:t xml:space="preserve"> </w:t>
      </w:r>
      <w:proofErr w:type="spellStart"/>
      <w:r w:rsidRPr="004B0BE5">
        <w:rPr>
          <w:rFonts w:ascii="David" w:hAnsi="David" w:cs="David" w:hint="eastAsia"/>
          <w:sz w:val="24"/>
          <w:szCs w:val="24"/>
          <w:rtl/>
        </w:rPr>
        <w:t>לפרעון</w:t>
      </w:r>
      <w:proofErr w:type="spellEnd"/>
      <w:r w:rsidRPr="004B0BE5">
        <w:rPr>
          <w:rFonts w:ascii="David" w:hAnsi="David" w:cs="David"/>
          <w:sz w:val="24"/>
          <w:szCs w:val="24"/>
          <w:rtl/>
        </w:rPr>
        <w:t xml:space="preserve"> </w:t>
      </w:r>
      <w:proofErr w:type="spellStart"/>
      <w:r w:rsidRPr="004B0BE5">
        <w:rPr>
          <w:rFonts w:ascii="David" w:hAnsi="David" w:cs="David" w:hint="eastAsia"/>
          <w:sz w:val="24"/>
          <w:szCs w:val="24"/>
          <w:rtl/>
        </w:rPr>
        <w:t>מיידי</w:t>
      </w:r>
      <w:proofErr w:type="spellEnd"/>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סכום</w:t>
      </w:r>
      <w:r w:rsidRPr="004B0BE5">
        <w:rPr>
          <w:rFonts w:ascii="David" w:hAnsi="David" w:cs="David"/>
          <w:sz w:val="24"/>
          <w:szCs w:val="24"/>
          <w:rtl/>
        </w:rPr>
        <w:t xml:space="preserve"> </w:t>
      </w:r>
      <w:r w:rsidRPr="004B0BE5">
        <w:rPr>
          <w:rFonts w:ascii="David" w:hAnsi="David" w:cs="David" w:hint="eastAsia"/>
          <w:sz w:val="24"/>
          <w:szCs w:val="24"/>
          <w:rtl/>
        </w:rPr>
        <w:t>המגיע</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שיגיע</w:t>
      </w:r>
      <w:r w:rsidRPr="004B0BE5">
        <w:rPr>
          <w:rFonts w:ascii="David" w:hAnsi="David" w:cs="David"/>
          <w:sz w:val="24"/>
          <w:szCs w:val="24"/>
          <w:rtl/>
        </w:rPr>
        <w:t xml:space="preserve"> </w:t>
      </w:r>
      <w:r w:rsidRPr="004B0BE5">
        <w:rPr>
          <w:rFonts w:ascii="David" w:hAnsi="David" w:cs="David" w:hint="eastAsia"/>
          <w:sz w:val="24"/>
          <w:szCs w:val="24"/>
          <w:rtl/>
        </w:rPr>
        <w:t>לבנק</w:t>
      </w:r>
      <w:r w:rsidRPr="004B0BE5">
        <w:rPr>
          <w:rFonts w:ascii="David" w:hAnsi="David" w:cs="David"/>
          <w:sz w:val="24"/>
          <w:szCs w:val="24"/>
          <w:rtl/>
        </w:rPr>
        <w:t xml:space="preserve"> </w:t>
      </w:r>
      <w:r w:rsidRPr="004B0BE5">
        <w:rPr>
          <w:rFonts w:ascii="David" w:hAnsi="David" w:cs="David" w:hint="eastAsia"/>
          <w:sz w:val="24"/>
          <w:szCs w:val="24"/>
          <w:rtl/>
        </w:rPr>
        <w:t>מכם</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איזה</w:t>
      </w:r>
      <w:r w:rsidRPr="004B0BE5">
        <w:rPr>
          <w:rFonts w:ascii="David" w:hAnsi="David" w:cs="David"/>
          <w:sz w:val="24"/>
          <w:szCs w:val="24"/>
          <w:rtl/>
        </w:rPr>
        <w:t xml:space="preserve"> </w:t>
      </w:r>
      <w:r w:rsidRPr="004B0BE5">
        <w:rPr>
          <w:rFonts w:ascii="David" w:hAnsi="David" w:cs="David" w:hint="eastAsia"/>
          <w:sz w:val="24"/>
          <w:szCs w:val="24"/>
          <w:rtl/>
        </w:rPr>
        <w:t>מהמסמכים</w:t>
      </w:r>
      <w:r w:rsidRPr="004B0BE5">
        <w:rPr>
          <w:rFonts w:ascii="David" w:hAnsi="David" w:cs="David"/>
          <w:sz w:val="24"/>
          <w:szCs w:val="24"/>
          <w:rtl/>
        </w:rPr>
        <w:t xml:space="preserve"> </w:t>
      </w:r>
      <w:r w:rsidRPr="004B0BE5">
        <w:rPr>
          <w:rFonts w:ascii="David" w:hAnsi="David" w:cs="David" w:hint="eastAsia"/>
          <w:sz w:val="24"/>
          <w:szCs w:val="24"/>
          <w:rtl/>
        </w:rPr>
        <w:t>שנחתמו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ייחתמו</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ידיכם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עבורכם</w:t>
      </w:r>
      <w:r w:rsidRPr="004B0BE5">
        <w:rPr>
          <w:rFonts w:ascii="David" w:hAnsi="David" w:cs="David"/>
          <w:sz w:val="24"/>
          <w:szCs w:val="24"/>
          <w:rtl/>
        </w:rPr>
        <w:t xml:space="preserve"> </w:t>
      </w:r>
      <w:r w:rsidRPr="004B0BE5">
        <w:rPr>
          <w:rFonts w:ascii="David" w:hAnsi="David" w:cs="David" w:hint="eastAsia"/>
          <w:sz w:val="24"/>
          <w:szCs w:val="24"/>
          <w:rtl/>
        </w:rPr>
        <w:t>כלפי</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גם</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ישתמש</w:t>
      </w:r>
      <w:r w:rsidRPr="004B0BE5">
        <w:rPr>
          <w:rFonts w:ascii="David" w:hAnsi="David" w:cs="David"/>
          <w:sz w:val="24"/>
          <w:szCs w:val="24"/>
          <w:rtl/>
        </w:rPr>
        <w:t xml:space="preserve"> </w:t>
      </w:r>
      <w:r w:rsidRPr="004B0BE5">
        <w:rPr>
          <w:rFonts w:ascii="David" w:hAnsi="David" w:cs="David" w:hint="eastAsia"/>
          <w:sz w:val="24"/>
          <w:szCs w:val="24"/>
          <w:rtl/>
        </w:rPr>
        <w:t>בזכותו</w:t>
      </w:r>
      <w:r w:rsidRPr="004B0BE5">
        <w:rPr>
          <w:rFonts w:ascii="David" w:hAnsi="David" w:cs="David"/>
          <w:sz w:val="24"/>
          <w:szCs w:val="24"/>
          <w:rtl/>
        </w:rPr>
        <w:t xml:space="preserve"> </w:t>
      </w:r>
      <w:r w:rsidRPr="004B0BE5">
        <w:rPr>
          <w:rFonts w:ascii="David" w:hAnsi="David" w:cs="David" w:hint="eastAsia"/>
          <w:sz w:val="24"/>
          <w:szCs w:val="24"/>
          <w:rtl/>
        </w:rPr>
        <w:t>זו</w:t>
      </w:r>
      <w:r w:rsidRPr="004B0BE5">
        <w:rPr>
          <w:rFonts w:ascii="David" w:hAnsi="David" w:cs="David"/>
          <w:sz w:val="24"/>
          <w:szCs w:val="24"/>
          <w:rtl/>
        </w:rPr>
        <w:t>).</w:t>
      </w:r>
    </w:p>
    <w:p w14:paraId="79227AB8" w14:textId="77777777" w:rsidR="00585C56" w:rsidRPr="004B0BE5" w:rsidRDefault="00585C56" w:rsidP="00585C56">
      <w:pPr>
        <w:numPr>
          <w:ilvl w:val="1"/>
          <w:numId w:val="41"/>
        </w:numPr>
        <w:spacing w:after="120" w:line="240" w:lineRule="auto"/>
        <w:jc w:val="both"/>
        <w:rPr>
          <w:rFonts w:ascii="David" w:hAnsi="David" w:cs="David"/>
          <w:sz w:val="24"/>
          <w:szCs w:val="24"/>
        </w:rPr>
      </w:pPr>
      <w:r w:rsidRPr="004B0BE5">
        <w:rPr>
          <w:rFonts w:ascii="David" w:hAnsi="David" w:cs="David" w:hint="eastAsia"/>
          <w:sz w:val="24"/>
          <w:szCs w:val="24"/>
          <w:rtl/>
        </w:rPr>
        <w:t>יחתמו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המסמכים</w:t>
      </w:r>
      <w:r w:rsidRPr="004B0BE5">
        <w:rPr>
          <w:rFonts w:ascii="David" w:hAnsi="David" w:cs="David"/>
          <w:sz w:val="24"/>
          <w:szCs w:val="24"/>
          <w:rtl/>
        </w:rPr>
        <w:t xml:space="preserve"> </w:t>
      </w:r>
      <w:r w:rsidRPr="004B0BE5">
        <w:rPr>
          <w:rFonts w:ascii="David" w:hAnsi="David" w:cs="David" w:hint="eastAsia"/>
          <w:sz w:val="24"/>
          <w:szCs w:val="24"/>
          <w:rtl/>
        </w:rPr>
        <w:t>הנדרשים</w:t>
      </w:r>
      <w:r w:rsidRPr="004B0BE5">
        <w:rPr>
          <w:rFonts w:ascii="David" w:hAnsi="David" w:cs="David"/>
          <w:sz w:val="24"/>
          <w:szCs w:val="24"/>
          <w:rtl/>
        </w:rPr>
        <w:t xml:space="preserve">  </w:t>
      </w:r>
      <w:r w:rsidRPr="004B0BE5">
        <w:rPr>
          <w:rFonts w:ascii="David" w:hAnsi="David" w:cs="David" w:hint="eastAsia"/>
          <w:sz w:val="24"/>
          <w:szCs w:val="24"/>
          <w:rtl/>
        </w:rPr>
        <w:t>בנוסח</w:t>
      </w:r>
      <w:r w:rsidRPr="004B0BE5">
        <w:rPr>
          <w:rFonts w:ascii="David" w:hAnsi="David" w:cs="David"/>
          <w:sz w:val="24"/>
          <w:szCs w:val="24"/>
          <w:rtl/>
        </w:rPr>
        <w:t xml:space="preserve"> </w:t>
      </w:r>
      <w:r w:rsidRPr="004B0BE5">
        <w:rPr>
          <w:rFonts w:ascii="David" w:hAnsi="David" w:cs="David" w:hint="eastAsia"/>
          <w:sz w:val="24"/>
          <w:szCs w:val="24"/>
          <w:rtl/>
        </w:rPr>
        <w:t>ובתנאים</w:t>
      </w:r>
      <w:r w:rsidRPr="004B0BE5">
        <w:rPr>
          <w:rFonts w:ascii="David" w:hAnsi="David" w:cs="David"/>
          <w:sz w:val="24"/>
          <w:szCs w:val="24"/>
          <w:rtl/>
        </w:rPr>
        <w:t xml:space="preserve"> </w:t>
      </w:r>
      <w:r w:rsidRPr="004B0BE5">
        <w:rPr>
          <w:rFonts w:ascii="David" w:hAnsi="David" w:cs="David" w:hint="eastAsia"/>
          <w:sz w:val="24"/>
          <w:szCs w:val="24"/>
          <w:rtl/>
        </w:rPr>
        <w:t>המקובלים</w:t>
      </w:r>
      <w:r w:rsidRPr="004B0BE5">
        <w:rPr>
          <w:rFonts w:ascii="David" w:hAnsi="David" w:cs="David"/>
          <w:sz w:val="24"/>
          <w:szCs w:val="24"/>
          <w:rtl/>
        </w:rPr>
        <w:t xml:space="preserve"> </w:t>
      </w:r>
      <w:r w:rsidRPr="004B0BE5">
        <w:rPr>
          <w:rFonts w:ascii="David" w:hAnsi="David" w:cs="David" w:hint="eastAsia"/>
          <w:sz w:val="24"/>
          <w:szCs w:val="24"/>
          <w:rtl/>
        </w:rPr>
        <w:t>בבנק</w:t>
      </w:r>
      <w:r w:rsidRPr="004B0BE5">
        <w:rPr>
          <w:rFonts w:ascii="David" w:hAnsi="David" w:cs="David"/>
          <w:sz w:val="24"/>
          <w:szCs w:val="24"/>
          <w:rtl/>
        </w:rPr>
        <w:t xml:space="preserve"> </w:t>
      </w:r>
      <w:r w:rsidRPr="004B0BE5">
        <w:rPr>
          <w:rFonts w:ascii="David" w:hAnsi="David" w:cs="David" w:hint="eastAsia"/>
          <w:sz w:val="24"/>
          <w:szCs w:val="24"/>
          <w:rtl/>
        </w:rPr>
        <w:t>וכפי</w:t>
      </w:r>
      <w:r w:rsidRPr="004B0BE5">
        <w:rPr>
          <w:rFonts w:ascii="David" w:hAnsi="David" w:cs="David"/>
          <w:sz w:val="24"/>
          <w:szCs w:val="24"/>
          <w:rtl/>
        </w:rPr>
        <w:t xml:space="preserve"> </w:t>
      </w:r>
      <w:r w:rsidRPr="004B0BE5">
        <w:rPr>
          <w:rFonts w:ascii="David" w:hAnsi="David" w:cs="David" w:hint="eastAsia"/>
          <w:sz w:val="24"/>
          <w:szCs w:val="24"/>
          <w:rtl/>
        </w:rPr>
        <w:t>שיוסכם</w:t>
      </w:r>
      <w:r w:rsidRPr="004B0BE5">
        <w:rPr>
          <w:rFonts w:ascii="David" w:hAnsi="David" w:cs="David"/>
          <w:sz w:val="24"/>
          <w:szCs w:val="24"/>
          <w:rtl/>
        </w:rPr>
        <w:t xml:space="preserve"> </w:t>
      </w:r>
      <w:r w:rsidRPr="004B0BE5">
        <w:rPr>
          <w:rFonts w:ascii="David" w:hAnsi="David" w:cs="David" w:hint="eastAsia"/>
          <w:sz w:val="24"/>
          <w:szCs w:val="24"/>
          <w:rtl/>
        </w:rPr>
        <w:t>ביניכם</w:t>
      </w:r>
      <w:r w:rsidRPr="004B0BE5">
        <w:rPr>
          <w:rFonts w:ascii="David" w:hAnsi="David" w:cs="David"/>
          <w:sz w:val="24"/>
          <w:szCs w:val="24"/>
          <w:rtl/>
        </w:rPr>
        <w:t xml:space="preserve"> </w:t>
      </w:r>
      <w:r w:rsidRPr="004B0BE5">
        <w:rPr>
          <w:rFonts w:ascii="David" w:hAnsi="David" w:cs="David" w:hint="eastAsia"/>
          <w:sz w:val="24"/>
          <w:szCs w:val="24"/>
          <w:rtl/>
        </w:rPr>
        <w:t>לבין</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בגין</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הבטוחות</w:t>
      </w:r>
      <w:r w:rsidRPr="004B0BE5">
        <w:rPr>
          <w:rFonts w:ascii="David" w:hAnsi="David" w:cs="David"/>
          <w:sz w:val="24"/>
          <w:szCs w:val="24"/>
          <w:rtl/>
        </w:rPr>
        <w:t xml:space="preserve"> </w:t>
      </w:r>
      <w:r w:rsidRPr="004B0BE5">
        <w:rPr>
          <w:rFonts w:ascii="David" w:hAnsi="David" w:cs="David" w:hint="eastAsia"/>
          <w:sz w:val="24"/>
          <w:szCs w:val="24"/>
          <w:rtl/>
        </w:rPr>
        <w:t>ויתר</w:t>
      </w:r>
      <w:r w:rsidRPr="004B0BE5">
        <w:rPr>
          <w:rFonts w:ascii="David" w:hAnsi="David" w:cs="David"/>
          <w:sz w:val="24"/>
          <w:szCs w:val="24"/>
          <w:rtl/>
        </w:rPr>
        <w:t xml:space="preserve"> </w:t>
      </w:r>
      <w:r w:rsidRPr="004B0BE5">
        <w:rPr>
          <w:rFonts w:ascii="David" w:hAnsi="David" w:cs="David" w:hint="eastAsia"/>
          <w:sz w:val="24"/>
          <w:szCs w:val="24"/>
          <w:rtl/>
        </w:rPr>
        <w:t>התחייבויותיכם</w:t>
      </w:r>
      <w:r w:rsidRPr="004B0BE5">
        <w:rPr>
          <w:rFonts w:ascii="David" w:hAnsi="David" w:cs="David"/>
          <w:sz w:val="24"/>
          <w:szCs w:val="24"/>
          <w:rtl/>
        </w:rPr>
        <w:t xml:space="preserve"> </w:t>
      </w:r>
      <w:r w:rsidRPr="004B0BE5">
        <w:rPr>
          <w:rFonts w:ascii="David" w:hAnsi="David" w:cs="David" w:hint="eastAsia"/>
          <w:sz w:val="24"/>
          <w:szCs w:val="24"/>
          <w:rtl/>
        </w:rPr>
        <w:t>כאמור</w:t>
      </w:r>
      <w:r w:rsidRPr="004B0BE5">
        <w:rPr>
          <w:rFonts w:ascii="David" w:hAnsi="David" w:cs="David"/>
          <w:sz w:val="24"/>
          <w:szCs w:val="24"/>
          <w:rtl/>
        </w:rPr>
        <w:t xml:space="preserve"> </w:t>
      </w:r>
      <w:r w:rsidRPr="004B0BE5">
        <w:rPr>
          <w:rFonts w:ascii="David" w:hAnsi="David" w:cs="David" w:hint="eastAsia"/>
          <w:sz w:val="24"/>
          <w:szCs w:val="24"/>
          <w:rtl/>
        </w:rPr>
        <w:t>לעיל</w:t>
      </w:r>
      <w:r w:rsidRPr="004B0BE5">
        <w:rPr>
          <w:rFonts w:ascii="David" w:hAnsi="David" w:cs="David"/>
          <w:sz w:val="24"/>
          <w:szCs w:val="24"/>
          <w:rtl/>
        </w:rPr>
        <w:t xml:space="preserve">, </w:t>
      </w:r>
      <w:r w:rsidRPr="004B0BE5">
        <w:rPr>
          <w:rFonts w:ascii="David" w:hAnsi="David" w:cs="David" w:hint="eastAsia"/>
          <w:sz w:val="24"/>
          <w:szCs w:val="24"/>
          <w:rtl/>
        </w:rPr>
        <w:t>ויתקבלו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ההסכמות</w:t>
      </w:r>
      <w:r w:rsidRPr="004B0BE5">
        <w:rPr>
          <w:rFonts w:ascii="David" w:hAnsi="David" w:cs="David"/>
          <w:sz w:val="24"/>
          <w:szCs w:val="24"/>
          <w:rtl/>
        </w:rPr>
        <w:t xml:space="preserve"> </w:t>
      </w:r>
      <w:r w:rsidRPr="004B0BE5">
        <w:rPr>
          <w:rFonts w:ascii="David" w:hAnsi="David" w:cs="David" w:hint="eastAsia"/>
          <w:sz w:val="24"/>
          <w:szCs w:val="24"/>
          <w:rtl/>
        </w:rPr>
        <w:t>והאישורים</w:t>
      </w:r>
      <w:r w:rsidRPr="004B0BE5">
        <w:rPr>
          <w:rFonts w:ascii="David" w:hAnsi="David" w:cs="David"/>
          <w:sz w:val="24"/>
          <w:szCs w:val="24"/>
          <w:rtl/>
        </w:rPr>
        <w:t xml:space="preserve"> </w:t>
      </w:r>
      <w:r w:rsidRPr="004B0BE5">
        <w:rPr>
          <w:rFonts w:ascii="David" w:hAnsi="David" w:cs="David" w:hint="eastAsia"/>
          <w:sz w:val="24"/>
          <w:szCs w:val="24"/>
          <w:rtl/>
        </w:rPr>
        <w:t>וכן</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חוות</w:t>
      </w:r>
      <w:r w:rsidRPr="004B0BE5">
        <w:rPr>
          <w:rFonts w:ascii="David" w:hAnsi="David" w:cs="David"/>
          <w:sz w:val="24"/>
          <w:szCs w:val="24"/>
          <w:rtl/>
        </w:rPr>
        <w:t xml:space="preserve"> </w:t>
      </w:r>
      <w:r w:rsidRPr="004B0BE5">
        <w:rPr>
          <w:rFonts w:ascii="David" w:hAnsi="David" w:cs="David" w:hint="eastAsia"/>
          <w:sz w:val="24"/>
          <w:szCs w:val="24"/>
          <w:rtl/>
        </w:rPr>
        <w:t>הדעת</w:t>
      </w:r>
      <w:r w:rsidRPr="004B0BE5">
        <w:rPr>
          <w:rFonts w:ascii="David" w:hAnsi="David" w:cs="David"/>
          <w:sz w:val="24"/>
          <w:szCs w:val="24"/>
          <w:rtl/>
        </w:rPr>
        <w:t xml:space="preserve"> </w:t>
      </w:r>
      <w:r w:rsidRPr="004B0BE5">
        <w:rPr>
          <w:rFonts w:ascii="David" w:hAnsi="David" w:cs="David" w:hint="eastAsia"/>
          <w:sz w:val="24"/>
          <w:szCs w:val="24"/>
          <w:rtl/>
        </w:rPr>
        <w:t>המשפטיות</w:t>
      </w:r>
      <w:r w:rsidRPr="004B0BE5">
        <w:rPr>
          <w:rFonts w:ascii="David" w:hAnsi="David" w:cs="David"/>
          <w:sz w:val="24"/>
          <w:szCs w:val="24"/>
          <w:rtl/>
        </w:rPr>
        <w:t xml:space="preserve"> </w:t>
      </w:r>
      <w:r w:rsidRPr="004B0BE5">
        <w:rPr>
          <w:rFonts w:ascii="David" w:hAnsi="David" w:cs="David" w:hint="eastAsia"/>
          <w:sz w:val="24"/>
          <w:szCs w:val="24"/>
          <w:rtl/>
        </w:rPr>
        <w:t>הנדרשות</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למסמכי</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ההתחייבויות</w:t>
      </w:r>
      <w:r w:rsidRPr="004B0BE5">
        <w:rPr>
          <w:rFonts w:ascii="David" w:hAnsi="David" w:cs="David"/>
          <w:sz w:val="24"/>
          <w:szCs w:val="24"/>
          <w:rtl/>
        </w:rPr>
        <w:t xml:space="preserve"> </w:t>
      </w:r>
      <w:r w:rsidRPr="004B0BE5">
        <w:rPr>
          <w:rFonts w:ascii="David" w:hAnsi="David" w:cs="David" w:hint="eastAsia"/>
          <w:sz w:val="24"/>
          <w:szCs w:val="24"/>
          <w:rtl/>
        </w:rPr>
        <w:t>והבטוחות</w:t>
      </w:r>
      <w:r w:rsidRPr="004B0BE5">
        <w:rPr>
          <w:rFonts w:ascii="David" w:hAnsi="David" w:cs="David"/>
          <w:sz w:val="24"/>
          <w:szCs w:val="24"/>
          <w:rtl/>
        </w:rPr>
        <w:t xml:space="preserve">, </w:t>
      </w:r>
      <w:r w:rsidRPr="004B0BE5">
        <w:rPr>
          <w:rFonts w:ascii="David" w:hAnsi="David" w:cs="David" w:hint="eastAsia"/>
          <w:sz w:val="24"/>
          <w:szCs w:val="24"/>
          <w:rtl/>
        </w:rPr>
        <w:t>בנוסח</w:t>
      </w:r>
      <w:r w:rsidRPr="004B0BE5">
        <w:rPr>
          <w:rFonts w:ascii="David" w:hAnsi="David" w:cs="David"/>
          <w:sz w:val="24"/>
          <w:szCs w:val="24"/>
          <w:rtl/>
        </w:rPr>
        <w:t xml:space="preserve">, </w:t>
      </w:r>
      <w:r w:rsidRPr="004B0BE5">
        <w:rPr>
          <w:rFonts w:ascii="David" w:hAnsi="David" w:cs="David" w:hint="eastAsia"/>
          <w:sz w:val="24"/>
          <w:szCs w:val="24"/>
          <w:rtl/>
        </w:rPr>
        <w:t>במתכונת</w:t>
      </w:r>
      <w:r w:rsidRPr="004B0BE5">
        <w:rPr>
          <w:rFonts w:ascii="David" w:hAnsi="David" w:cs="David"/>
          <w:sz w:val="24"/>
          <w:szCs w:val="24"/>
          <w:rtl/>
        </w:rPr>
        <w:t xml:space="preserve"> </w:t>
      </w:r>
      <w:r w:rsidRPr="004B0BE5">
        <w:rPr>
          <w:rFonts w:ascii="David" w:hAnsi="David" w:cs="David" w:hint="eastAsia"/>
          <w:sz w:val="24"/>
          <w:szCs w:val="24"/>
          <w:rtl/>
        </w:rPr>
        <w:t>ובתנאים</w:t>
      </w:r>
      <w:r w:rsidRPr="004B0BE5">
        <w:rPr>
          <w:rFonts w:ascii="David" w:hAnsi="David" w:cs="David"/>
          <w:sz w:val="24"/>
          <w:szCs w:val="24"/>
          <w:rtl/>
        </w:rPr>
        <w:t xml:space="preserve"> </w:t>
      </w:r>
      <w:r w:rsidRPr="004B0BE5">
        <w:rPr>
          <w:rFonts w:ascii="David" w:hAnsi="David" w:cs="David" w:hint="eastAsia"/>
          <w:sz w:val="24"/>
          <w:szCs w:val="24"/>
          <w:rtl/>
        </w:rPr>
        <w:t>לשביעות</w:t>
      </w:r>
      <w:r w:rsidRPr="004B0BE5">
        <w:rPr>
          <w:rFonts w:ascii="David" w:hAnsi="David" w:cs="David"/>
          <w:sz w:val="24"/>
          <w:szCs w:val="24"/>
          <w:rtl/>
        </w:rPr>
        <w:t xml:space="preserve"> </w:t>
      </w:r>
      <w:r w:rsidRPr="004B0BE5">
        <w:rPr>
          <w:rFonts w:ascii="David" w:hAnsi="David" w:cs="David" w:hint="eastAsia"/>
          <w:sz w:val="24"/>
          <w:szCs w:val="24"/>
          <w:rtl/>
        </w:rPr>
        <w:t>רצון</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w:t>
      </w:r>
    </w:p>
    <w:p w14:paraId="3ACAE38C"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57" w:right="0" w:hanging="357"/>
        <w:jc w:val="both"/>
        <w:rPr>
          <w:rFonts w:ascii="David" w:hAnsi="David" w:cs="David"/>
          <w:b/>
          <w:bCs/>
          <w:color w:val="auto"/>
          <w:sz w:val="24"/>
          <w:szCs w:val="24"/>
          <w:rtl/>
        </w:rPr>
      </w:pPr>
      <w:bookmarkStart w:id="1" w:name="_Ref457221128"/>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מהווה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הצעה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התחייבות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שהיא</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להעמדת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האשראי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והוא</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מחייב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מנהליו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עובדיו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ואתם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תהיו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מנועים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מלטעון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טענות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כלשהן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כלפי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מנהליו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עובדיו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בגין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w:t>
      </w:r>
      <w:bookmarkEnd w:id="1"/>
    </w:p>
    <w:p w14:paraId="148851B2"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57" w:right="0" w:hanging="357"/>
        <w:jc w:val="both"/>
        <w:rPr>
          <w:rFonts w:ascii="David" w:hAnsi="David" w:cs="David"/>
          <w:color w:val="auto"/>
          <w:sz w:val="24"/>
          <w:szCs w:val="24"/>
        </w:rPr>
      </w:pPr>
      <w:r w:rsidRPr="004B0BE5">
        <w:rPr>
          <w:rFonts w:ascii="David" w:hAnsi="David" w:cs="David" w:hint="eastAsia"/>
          <w:color w:val="auto"/>
          <w:sz w:val="24"/>
          <w:szCs w:val="24"/>
          <w:rtl/>
        </w:rPr>
        <w:t>מבלי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לגרוע</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לפגוע</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מכלליות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בסעיף</w:t>
      </w:r>
      <w:r w:rsidRPr="004B0BE5">
        <w:rPr>
          <w:rFonts w:ascii="David" w:hAnsi="David" w:cs="David"/>
          <w:color w:val="auto"/>
          <w:sz w:val="24"/>
          <w:szCs w:val="24"/>
          <w:rtl/>
        </w:rPr>
        <w:t xml:space="preserve"> </w:t>
      </w:r>
      <w:r w:rsidR="0044578D">
        <w:rPr>
          <w:rFonts w:ascii="David" w:hAnsi="David" w:cs="David" w:hint="cs"/>
          <w:color w:val="auto"/>
          <w:sz w:val="24"/>
          <w:szCs w:val="24"/>
          <w:rtl/>
        </w:rPr>
        <w:t>4</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לעיל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בהתאם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לנוהלי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העמדת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האשראי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כפופה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בין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היתר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לאישורם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הגורמים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והגופים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המוסמכים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לכך</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בבנק</w:t>
      </w:r>
      <w:r w:rsidRPr="004B0BE5">
        <w:rPr>
          <w:rFonts w:ascii="David" w:hAnsi="David" w:cs="David"/>
          <w:color w:val="auto"/>
          <w:sz w:val="24"/>
          <w:szCs w:val="24"/>
          <w:rtl/>
        </w:rPr>
        <w:t xml:space="preserve">. </w:t>
      </w:r>
    </w:p>
    <w:p w14:paraId="4CB2D95A"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4B0BE5">
        <w:rPr>
          <w:rFonts w:ascii="David" w:hAnsi="David" w:cs="David" w:hint="eastAsia"/>
          <w:color w:val="auto"/>
          <w:sz w:val="24"/>
          <w:szCs w:val="24"/>
          <w:rtl/>
        </w:rPr>
        <w:t>זכויותיכם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פי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ניתנות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להמחאה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להעברה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בצורה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כלשהי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בנוסף</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אינכם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רשאים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לגלות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מתנאיו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לצד</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שלישי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כלשהו</w:t>
      </w:r>
      <w:r w:rsidRPr="004B0BE5">
        <w:rPr>
          <w:rFonts w:ascii="David" w:hAnsi="David" w:cs="David"/>
          <w:color w:val="auto"/>
          <w:sz w:val="24"/>
          <w:szCs w:val="24"/>
          <w:rtl/>
        </w:rPr>
        <w:t>.</w:t>
      </w:r>
    </w:p>
    <w:p w14:paraId="04493AAC"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4B0BE5">
        <w:rPr>
          <w:rFonts w:ascii="David" w:hAnsi="David" w:cs="David" w:hint="eastAsia"/>
          <w:color w:val="auto"/>
          <w:sz w:val="24"/>
          <w:szCs w:val="24"/>
          <w:rtl/>
        </w:rPr>
        <w:t>הסכמת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bookmarkStart w:id="2" w:name="_Ref189967339"/>
      <w:r w:rsidRPr="004B0BE5">
        <w:rPr>
          <w:rFonts w:ascii="David" w:hAnsi="David" w:cs="David" w:hint="eastAsia"/>
          <w:color w:val="auto"/>
          <w:sz w:val="24"/>
          <w:szCs w:val="24"/>
          <w:rtl/>
        </w:rPr>
        <w:t>מותנית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בכך</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שהאשראי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יועמד</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ככל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יאשר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העמדתו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בכפוף</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לקיום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התנאים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תנאים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נוספים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כפי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שיוחלט</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ידי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לא</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יאוחר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מיום</w:t>
      </w:r>
      <w:r w:rsidRPr="004B0BE5">
        <w:rPr>
          <w:rFonts w:ascii="David" w:hAnsi="David" w:cs="David"/>
          <w:color w:val="auto"/>
          <w:sz w:val="24"/>
          <w:szCs w:val="24"/>
          <w:rtl/>
        </w:rPr>
        <w:t xml:space="preserve"> _</w:t>
      </w:r>
      <w:r w:rsidRPr="004B0BE5">
        <w:rPr>
          <w:rFonts w:ascii="David" w:hAnsi="David" w:cs="David"/>
          <w:color w:val="auto"/>
          <w:sz w:val="24"/>
          <w:szCs w:val="24"/>
          <w:rtl/>
        </w:rPr>
        <w:softHyphen/>
      </w:r>
      <w:r w:rsidRPr="004B0BE5">
        <w:rPr>
          <w:rFonts w:ascii="David" w:hAnsi="David" w:cs="David"/>
          <w:color w:val="auto"/>
          <w:sz w:val="24"/>
          <w:szCs w:val="24"/>
          <w:rtl/>
        </w:rPr>
        <w:softHyphen/>
      </w:r>
      <w:r w:rsidRPr="004B0BE5">
        <w:rPr>
          <w:rFonts w:ascii="David" w:hAnsi="David" w:cs="David"/>
          <w:color w:val="auto"/>
          <w:sz w:val="24"/>
          <w:szCs w:val="24"/>
          <w:rtl/>
        </w:rPr>
        <w:softHyphen/>
        <w:t>_________ .</w:t>
      </w:r>
      <w:bookmarkEnd w:id="2"/>
    </w:p>
    <w:p w14:paraId="085C9E52" w14:textId="77777777" w:rsidR="00585C56" w:rsidRPr="004B0BE5" w:rsidRDefault="00585C56" w:rsidP="00585C56">
      <w:pPr>
        <w:ind w:left="720" w:hanging="720"/>
        <w:rPr>
          <w:rFonts w:ascii="David" w:hAnsi="David" w:cs="David"/>
          <w:sz w:val="24"/>
          <w:szCs w:val="24"/>
          <w:rtl/>
        </w:rPr>
      </w:pPr>
    </w:p>
    <w:p w14:paraId="64326E5A" w14:textId="77777777" w:rsidR="00585C56" w:rsidRPr="004B0BE5" w:rsidRDefault="00585C56" w:rsidP="00585C56">
      <w:pPr>
        <w:tabs>
          <w:tab w:val="left" w:pos="5478"/>
        </w:tabs>
        <w:rPr>
          <w:rFonts w:ascii="David" w:hAnsi="David" w:cs="David"/>
          <w:b/>
          <w:bCs/>
          <w:sz w:val="24"/>
          <w:szCs w:val="24"/>
          <w:rtl/>
        </w:rPr>
      </w:pPr>
      <w:r w:rsidRPr="004B0BE5">
        <w:rPr>
          <w:rFonts w:ascii="David" w:hAnsi="David" w:cs="David"/>
          <w:sz w:val="24"/>
          <w:szCs w:val="24"/>
          <w:rtl/>
        </w:rPr>
        <w:tab/>
      </w:r>
      <w:r w:rsidRPr="004B0BE5">
        <w:rPr>
          <w:rFonts w:ascii="David" w:hAnsi="David" w:cs="David" w:hint="eastAsia"/>
          <w:b/>
          <w:bCs/>
          <w:sz w:val="24"/>
          <w:szCs w:val="24"/>
          <w:rtl/>
        </w:rPr>
        <w:t>בכבוד</w:t>
      </w:r>
      <w:r w:rsidRPr="004B0BE5">
        <w:rPr>
          <w:rFonts w:ascii="David" w:hAnsi="David" w:cs="David"/>
          <w:b/>
          <w:bCs/>
          <w:sz w:val="24"/>
          <w:szCs w:val="24"/>
          <w:rtl/>
        </w:rPr>
        <w:t xml:space="preserve">  </w:t>
      </w:r>
      <w:r w:rsidRPr="004B0BE5">
        <w:rPr>
          <w:rFonts w:ascii="David" w:hAnsi="David" w:cs="David" w:hint="eastAsia"/>
          <w:b/>
          <w:bCs/>
          <w:sz w:val="24"/>
          <w:szCs w:val="24"/>
          <w:rtl/>
        </w:rPr>
        <w:t>רב</w:t>
      </w:r>
      <w:r w:rsidRPr="004B0BE5">
        <w:rPr>
          <w:rFonts w:ascii="David" w:hAnsi="David" w:cs="David"/>
          <w:b/>
          <w:bCs/>
          <w:sz w:val="24"/>
          <w:szCs w:val="24"/>
          <w:rtl/>
        </w:rPr>
        <w:t>,</w:t>
      </w:r>
    </w:p>
    <w:p w14:paraId="7DC0663B" w14:textId="77777777" w:rsidR="00585C56" w:rsidRDefault="00585C56" w:rsidP="004B0BE5">
      <w:pPr>
        <w:ind w:left="4320" w:right="2552" w:firstLine="720"/>
        <w:jc w:val="right"/>
        <w:rPr>
          <w:rFonts w:ascii="David" w:hAnsi="David" w:cs="David"/>
          <w:b/>
          <w:bCs/>
          <w:sz w:val="28"/>
          <w:szCs w:val="28"/>
          <w:u w:val="single"/>
        </w:rPr>
      </w:pPr>
      <w:r w:rsidRPr="004B0BE5">
        <w:rPr>
          <w:rFonts w:ascii="David" w:hAnsi="David" w:cs="David" w:hint="eastAsia"/>
          <w:b/>
          <w:bCs/>
          <w:rtl/>
        </w:rPr>
        <w:t>בנק</w:t>
      </w:r>
      <w:r w:rsidRPr="00A54D72">
        <w:rPr>
          <w:rFonts w:ascii="David" w:hAnsi="David" w:cs="David"/>
          <w:b/>
          <w:bCs/>
          <w:rtl/>
        </w:rPr>
        <w:t xml:space="preserve"> </w:t>
      </w:r>
      <w:r w:rsidRPr="00A54D72">
        <w:rPr>
          <w:rFonts w:ascii="David" w:hAnsi="David" w:cs="David"/>
          <w:b/>
          <w:bCs/>
        </w:rPr>
        <w:t>XXX</w:t>
      </w:r>
      <w:r w:rsidRPr="004B0BE5">
        <w:rPr>
          <w:rFonts w:ascii="David" w:hAnsi="David" w:cs="David"/>
          <w:b/>
          <w:bCs/>
          <w:rtl/>
        </w:rPr>
        <w:t xml:space="preserve"> </w:t>
      </w:r>
    </w:p>
    <w:p w14:paraId="591EE915" w14:textId="77777777" w:rsidR="00585C56" w:rsidRDefault="00585C56">
      <w:pPr>
        <w:bidi w:val="0"/>
        <w:rPr>
          <w:rFonts w:ascii="David" w:hAnsi="David" w:cs="David"/>
          <w:b/>
          <w:bCs/>
          <w:sz w:val="28"/>
          <w:szCs w:val="28"/>
          <w:u w:val="single"/>
        </w:rPr>
      </w:pPr>
      <w:r>
        <w:rPr>
          <w:rFonts w:ascii="David" w:hAnsi="David" w:cs="David"/>
          <w:b/>
          <w:bCs/>
          <w:sz w:val="28"/>
          <w:szCs w:val="28"/>
          <w:u w:val="single"/>
        </w:rPr>
        <w:br w:type="page"/>
      </w:r>
    </w:p>
    <w:p w14:paraId="11E0AA04" w14:textId="77777777" w:rsidR="00223FCD" w:rsidRPr="006402B5" w:rsidRDefault="00223FCD" w:rsidP="00FD37DC">
      <w:pPr>
        <w:bidi w:val="0"/>
        <w:jc w:val="center"/>
        <w:rPr>
          <w:rFonts w:ascii="David" w:hAnsi="David" w:cs="David"/>
          <w:b/>
          <w:bCs/>
          <w:sz w:val="28"/>
          <w:szCs w:val="28"/>
          <w:u w:val="single"/>
        </w:rPr>
      </w:pPr>
      <w:r w:rsidRPr="006402B5">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ד</w:t>
      </w:r>
      <w:r w:rsidRPr="006402B5">
        <w:rPr>
          <w:rFonts w:ascii="David" w:hAnsi="David" w:cs="David" w:hint="cs"/>
          <w:b/>
          <w:bCs/>
          <w:sz w:val="28"/>
          <w:szCs w:val="28"/>
          <w:u w:val="single"/>
          <w:rtl/>
        </w:rPr>
        <w:t xml:space="preserve">'- תצהיר ניסיון המציע </w:t>
      </w:r>
      <w:r w:rsidRPr="006402B5">
        <w:rPr>
          <w:rFonts w:ascii="David" w:hAnsi="David" w:cs="David"/>
          <w:b/>
          <w:bCs/>
          <w:sz w:val="28"/>
          <w:szCs w:val="28"/>
          <w:u w:val="single"/>
          <w:rtl/>
        </w:rPr>
        <w:t>(</w:t>
      </w:r>
      <w:r w:rsidRPr="006402B5">
        <w:rPr>
          <w:rFonts w:ascii="David" w:hAnsi="David" w:cs="David" w:hint="cs"/>
          <w:b/>
          <w:bCs/>
          <w:sz w:val="28"/>
          <w:szCs w:val="28"/>
          <w:u w:val="single"/>
          <w:rtl/>
        </w:rPr>
        <w:t>סע</w:t>
      </w:r>
      <w:r w:rsidRPr="00626980">
        <w:rPr>
          <w:rFonts w:ascii="David" w:hAnsi="David" w:cs="David" w:hint="eastAsia"/>
          <w:b/>
          <w:bCs/>
          <w:sz w:val="28"/>
          <w:szCs w:val="28"/>
          <w:u w:val="single"/>
          <w:rtl/>
        </w:rPr>
        <w:t>יף</w:t>
      </w:r>
      <w:r w:rsidRPr="00626980">
        <w:rPr>
          <w:rFonts w:ascii="David" w:hAnsi="David" w:cs="David"/>
          <w:b/>
          <w:bCs/>
          <w:sz w:val="28"/>
          <w:szCs w:val="28"/>
          <w:u w:val="single"/>
          <w:rtl/>
        </w:rPr>
        <w:t xml:space="preserve"> </w:t>
      </w:r>
      <w:r w:rsidR="006B2217">
        <w:rPr>
          <w:rFonts w:ascii="David" w:hAnsi="David" w:cs="David" w:hint="cs"/>
          <w:b/>
          <w:bCs/>
          <w:sz w:val="28"/>
          <w:szCs w:val="28"/>
          <w:u w:val="single"/>
          <w:rtl/>
        </w:rPr>
        <w:t>3</w:t>
      </w:r>
      <w:r w:rsidRPr="006B2217">
        <w:rPr>
          <w:rFonts w:ascii="David" w:hAnsi="David" w:cs="David"/>
          <w:b/>
          <w:bCs/>
          <w:sz w:val="28"/>
          <w:szCs w:val="28"/>
          <w:u w:val="single"/>
          <w:rtl/>
        </w:rPr>
        <w:t>.2.1.</w:t>
      </w:r>
      <w:r w:rsidR="00626980" w:rsidRPr="006B2217">
        <w:rPr>
          <w:rFonts w:ascii="David" w:hAnsi="David" w:cs="David"/>
          <w:b/>
          <w:bCs/>
          <w:sz w:val="28"/>
          <w:szCs w:val="28"/>
          <w:u w:val="single"/>
          <w:rtl/>
        </w:rPr>
        <w:t>4</w:t>
      </w:r>
      <w:r w:rsidRPr="00626980">
        <w:rPr>
          <w:rFonts w:ascii="David" w:hAnsi="David" w:cs="David"/>
          <w:b/>
          <w:bCs/>
          <w:sz w:val="28"/>
          <w:szCs w:val="28"/>
          <w:u w:val="single"/>
          <w:rtl/>
        </w:rPr>
        <w:t>)</w:t>
      </w:r>
    </w:p>
    <w:p w14:paraId="72E717B1" w14:textId="77777777" w:rsidR="00223FCD" w:rsidRPr="00C06308" w:rsidRDefault="00223FCD" w:rsidP="00223FCD">
      <w:pPr>
        <w:jc w:val="both"/>
        <w:rPr>
          <w:rFonts w:ascii="David" w:hAnsi="David" w:cs="David"/>
          <w:sz w:val="24"/>
          <w:szCs w:val="24"/>
        </w:rPr>
      </w:pPr>
      <w:r w:rsidRPr="00C06308">
        <w:rPr>
          <w:rFonts w:ascii="David" w:hAnsi="David" w:cs="David"/>
          <w:sz w:val="24"/>
          <w:szCs w:val="24"/>
          <w:rtl/>
        </w:rPr>
        <w:t>אני החתום מטה, מוסמך החתימה במציע  ________________</w:t>
      </w:r>
      <w:r w:rsidR="00310E11">
        <w:rPr>
          <w:rFonts w:ascii="David" w:hAnsi="David" w:cs="David" w:hint="cs"/>
          <w:sz w:val="24"/>
          <w:szCs w:val="24"/>
          <w:rtl/>
        </w:rPr>
        <w:t>במכרז 12/2023 של הרשות הממשלתית להתחדשות עירונית</w:t>
      </w:r>
      <w:r w:rsidRPr="00C06308">
        <w:rPr>
          <w:rFonts w:ascii="David" w:hAnsi="David" w:cs="David"/>
          <w:sz w:val="24"/>
          <w:szCs w:val="24"/>
          <w:rtl/>
        </w:rPr>
        <w:t xml:space="preserve"> (להלן: "</w:t>
      </w:r>
      <w:r w:rsidRPr="00C06308">
        <w:rPr>
          <w:rFonts w:ascii="David" w:hAnsi="David" w:cs="David"/>
          <w:b/>
          <w:bCs/>
          <w:sz w:val="24"/>
          <w:szCs w:val="24"/>
          <w:rtl/>
        </w:rPr>
        <w:t>המציע</w:t>
      </w:r>
      <w:r w:rsidRPr="00C06308">
        <w:rPr>
          <w:rFonts w:ascii="David" w:hAnsi="David" w:cs="David"/>
          <w:sz w:val="24"/>
          <w:szCs w:val="24"/>
          <w:rtl/>
        </w:rPr>
        <w:t>") מצהיר בזאת, לאחר שהוזהרתי כי עלי לומר את האמת וכי אהיה צפוי לעונשים הקבועים בחוק אם לא אעשה כן, כדלקמן:</w:t>
      </w:r>
    </w:p>
    <w:p w14:paraId="2684E301" w14:textId="49EA0CF2" w:rsidR="00223FCD" w:rsidRPr="00B62130" w:rsidRDefault="00223FCD" w:rsidP="006E6A3F">
      <w:pPr>
        <w:pStyle w:val="a0"/>
        <w:numPr>
          <w:ilvl w:val="0"/>
          <w:numId w:val="19"/>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המצטבר של המציע</w:t>
      </w:r>
      <w:r w:rsidRPr="00E20D62">
        <w:rPr>
          <w:rFonts w:ascii="David" w:hAnsi="David" w:cs="David" w:hint="cs"/>
          <w:sz w:val="24"/>
          <w:szCs w:val="24"/>
        </w:rPr>
        <w:t xml:space="preserve"> </w:t>
      </w:r>
      <w:r>
        <w:rPr>
          <w:rFonts w:ascii="David" w:hAnsi="David" w:cs="David"/>
          <w:sz w:val="24"/>
          <w:szCs w:val="24"/>
        </w:rPr>
        <w:t xml:space="preserve">  </w:t>
      </w:r>
      <w:r w:rsidR="00B456E6">
        <w:rPr>
          <w:rFonts w:ascii="David" w:hAnsi="David" w:cs="David"/>
          <w:sz w:val="24"/>
          <w:szCs w:val="24"/>
        </w:rPr>
        <w:t xml:space="preserve"> </w:t>
      </w:r>
      <w:r w:rsidR="00B456E6">
        <w:rPr>
          <w:rFonts w:ascii="David" w:hAnsi="David" w:cs="David" w:hint="cs"/>
          <w:sz w:val="24"/>
          <w:szCs w:val="24"/>
          <w:rtl/>
        </w:rPr>
        <w:t xml:space="preserve"> לפי מספר יח"ד שהוצא היתר בגינן (שלא יפחת מהאמור בסעיף 3.1.1.3 </w:t>
      </w:r>
      <w:r>
        <w:rPr>
          <w:rFonts w:ascii="David" w:hAnsi="David" w:cs="David" w:hint="cs"/>
          <w:sz w:val="24"/>
          <w:szCs w:val="24"/>
          <w:rtl/>
        </w:rPr>
        <w:t xml:space="preserve">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87"/>
        <w:gridCol w:w="1336"/>
        <w:gridCol w:w="885"/>
        <w:gridCol w:w="2778"/>
        <w:gridCol w:w="1101"/>
        <w:gridCol w:w="940"/>
      </w:tblGrid>
      <w:tr w:rsidR="00B048D9" w:rsidRPr="00C06308" w14:paraId="5272F762" w14:textId="77777777" w:rsidTr="00B048D9">
        <w:trPr>
          <w:trHeight w:val="649"/>
        </w:trPr>
        <w:tc>
          <w:tcPr>
            <w:tcW w:w="0" w:type="auto"/>
            <w:vAlign w:val="center"/>
          </w:tcPr>
          <w:p w14:paraId="5305610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1067FDD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00821912"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1A08739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514786E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40102F57"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47F4FAB7" w14:textId="32FF7D6D"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w:t>
            </w:r>
            <w:r w:rsidR="00B456E6">
              <w:rPr>
                <w:rFonts w:ascii="David" w:hAnsi="David" w:cs="David" w:hint="cs"/>
                <w:sz w:val="24"/>
                <w:szCs w:val="24"/>
                <w:rtl/>
              </w:rPr>
              <w:t>גוף קשור</w:t>
            </w:r>
            <w:r>
              <w:rPr>
                <w:rFonts w:ascii="David" w:hAnsi="David" w:cs="David" w:hint="cs"/>
                <w:sz w:val="24"/>
                <w:szCs w:val="24"/>
                <w:rtl/>
              </w:rPr>
              <w:t xml:space="preserve"> (אם, בת, אחות)</w:t>
            </w:r>
          </w:p>
        </w:tc>
        <w:tc>
          <w:tcPr>
            <w:tcW w:w="0" w:type="auto"/>
          </w:tcPr>
          <w:p w14:paraId="1C431DB8"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55D7CA26" w14:textId="77777777" w:rsidR="00B048D9" w:rsidRDefault="00B048D9" w:rsidP="00B048D9">
            <w:pPr>
              <w:jc w:val="center"/>
              <w:rPr>
                <w:rFonts w:ascii="David" w:hAnsi="David" w:cs="David"/>
                <w:sz w:val="24"/>
                <w:szCs w:val="24"/>
                <w:rtl/>
              </w:rPr>
            </w:pPr>
            <w:r>
              <w:rPr>
                <w:rFonts w:ascii="David" w:hAnsi="David" w:cs="David" w:hint="cs"/>
                <w:sz w:val="24"/>
                <w:szCs w:val="24"/>
                <w:rtl/>
              </w:rPr>
              <w:t>אם כיזם -מי הקבלן</w:t>
            </w:r>
          </w:p>
        </w:tc>
      </w:tr>
      <w:tr w:rsidR="00B048D9" w:rsidRPr="00C06308" w14:paraId="3091F57E" w14:textId="77777777" w:rsidTr="00B048D9">
        <w:trPr>
          <w:trHeight w:val="361"/>
        </w:trPr>
        <w:tc>
          <w:tcPr>
            <w:tcW w:w="0" w:type="auto"/>
            <w:vAlign w:val="center"/>
          </w:tcPr>
          <w:p w14:paraId="1F8953C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7260BA35" w14:textId="77777777" w:rsidR="00B048D9" w:rsidRPr="00C06308" w:rsidRDefault="00B048D9" w:rsidP="00B048D9">
            <w:pPr>
              <w:spacing w:line="360" w:lineRule="auto"/>
              <w:jc w:val="both"/>
              <w:rPr>
                <w:rFonts w:ascii="David" w:hAnsi="David" w:cs="David"/>
                <w:sz w:val="24"/>
                <w:szCs w:val="24"/>
                <w:rtl/>
              </w:rPr>
            </w:pPr>
          </w:p>
        </w:tc>
        <w:tc>
          <w:tcPr>
            <w:tcW w:w="0" w:type="auto"/>
          </w:tcPr>
          <w:p w14:paraId="03D48230" w14:textId="77777777" w:rsidR="00B048D9" w:rsidRPr="00C06308" w:rsidRDefault="00B048D9" w:rsidP="00B048D9">
            <w:pPr>
              <w:spacing w:line="360" w:lineRule="auto"/>
              <w:jc w:val="both"/>
              <w:rPr>
                <w:rFonts w:ascii="David" w:hAnsi="David" w:cs="David"/>
                <w:sz w:val="24"/>
                <w:szCs w:val="24"/>
                <w:rtl/>
              </w:rPr>
            </w:pPr>
          </w:p>
        </w:tc>
        <w:tc>
          <w:tcPr>
            <w:tcW w:w="0" w:type="auto"/>
          </w:tcPr>
          <w:p w14:paraId="0A931387" w14:textId="77777777" w:rsidR="00B048D9" w:rsidRPr="00C06308" w:rsidRDefault="00B048D9" w:rsidP="00B048D9">
            <w:pPr>
              <w:spacing w:line="360" w:lineRule="auto"/>
              <w:jc w:val="both"/>
              <w:rPr>
                <w:rFonts w:ascii="David" w:hAnsi="David" w:cs="David"/>
                <w:sz w:val="24"/>
                <w:szCs w:val="24"/>
                <w:rtl/>
              </w:rPr>
            </w:pPr>
          </w:p>
        </w:tc>
        <w:tc>
          <w:tcPr>
            <w:tcW w:w="0" w:type="auto"/>
          </w:tcPr>
          <w:p w14:paraId="4760DC56" w14:textId="77777777" w:rsidR="00B048D9" w:rsidRPr="00C06308" w:rsidRDefault="00B048D9" w:rsidP="00B048D9">
            <w:pPr>
              <w:spacing w:line="360" w:lineRule="auto"/>
              <w:jc w:val="both"/>
              <w:rPr>
                <w:rFonts w:ascii="David" w:hAnsi="David" w:cs="David"/>
                <w:sz w:val="24"/>
                <w:szCs w:val="24"/>
                <w:rtl/>
              </w:rPr>
            </w:pPr>
          </w:p>
        </w:tc>
        <w:tc>
          <w:tcPr>
            <w:tcW w:w="0" w:type="auto"/>
          </w:tcPr>
          <w:p w14:paraId="69F1B538"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78C20759"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6A0D1A6"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2297B1EF"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7F5ADFB2" w14:textId="77777777" w:rsidTr="00B048D9">
        <w:trPr>
          <w:trHeight w:val="361"/>
        </w:trPr>
        <w:tc>
          <w:tcPr>
            <w:tcW w:w="0" w:type="auto"/>
            <w:vAlign w:val="center"/>
          </w:tcPr>
          <w:p w14:paraId="6A83AA2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58248485" w14:textId="77777777" w:rsidR="00B048D9" w:rsidRPr="00C06308" w:rsidRDefault="00B048D9" w:rsidP="00B048D9">
            <w:pPr>
              <w:spacing w:line="360" w:lineRule="auto"/>
              <w:jc w:val="both"/>
              <w:rPr>
                <w:rFonts w:ascii="David" w:hAnsi="David" w:cs="David"/>
                <w:sz w:val="24"/>
                <w:szCs w:val="24"/>
                <w:rtl/>
              </w:rPr>
            </w:pPr>
          </w:p>
        </w:tc>
        <w:tc>
          <w:tcPr>
            <w:tcW w:w="0" w:type="auto"/>
          </w:tcPr>
          <w:p w14:paraId="0BFCCC0B" w14:textId="77777777" w:rsidR="00B048D9" w:rsidRPr="00C06308" w:rsidRDefault="00B048D9" w:rsidP="00B048D9">
            <w:pPr>
              <w:spacing w:line="360" w:lineRule="auto"/>
              <w:jc w:val="both"/>
              <w:rPr>
                <w:rFonts w:ascii="David" w:hAnsi="David" w:cs="David"/>
                <w:sz w:val="24"/>
                <w:szCs w:val="24"/>
                <w:rtl/>
              </w:rPr>
            </w:pPr>
          </w:p>
        </w:tc>
        <w:tc>
          <w:tcPr>
            <w:tcW w:w="0" w:type="auto"/>
          </w:tcPr>
          <w:p w14:paraId="7C2C80C8" w14:textId="77777777" w:rsidR="00B048D9" w:rsidRPr="00C06308" w:rsidRDefault="00B048D9" w:rsidP="00B048D9">
            <w:pPr>
              <w:spacing w:line="360" w:lineRule="auto"/>
              <w:jc w:val="both"/>
              <w:rPr>
                <w:rFonts w:ascii="David" w:hAnsi="David" w:cs="David"/>
                <w:sz w:val="24"/>
                <w:szCs w:val="24"/>
                <w:rtl/>
              </w:rPr>
            </w:pPr>
          </w:p>
        </w:tc>
        <w:tc>
          <w:tcPr>
            <w:tcW w:w="0" w:type="auto"/>
          </w:tcPr>
          <w:p w14:paraId="5255811A" w14:textId="77777777" w:rsidR="00B048D9" w:rsidRPr="00C06308" w:rsidRDefault="00B048D9" w:rsidP="00B048D9">
            <w:pPr>
              <w:spacing w:line="360" w:lineRule="auto"/>
              <w:jc w:val="both"/>
              <w:rPr>
                <w:rFonts w:ascii="David" w:hAnsi="David" w:cs="David"/>
                <w:sz w:val="24"/>
                <w:szCs w:val="24"/>
                <w:rtl/>
              </w:rPr>
            </w:pPr>
          </w:p>
        </w:tc>
        <w:tc>
          <w:tcPr>
            <w:tcW w:w="0" w:type="auto"/>
          </w:tcPr>
          <w:p w14:paraId="35469372"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F933D73"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EA95817"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41A5592D"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09C20DAB" w14:textId="77777777" w:rsidTr="00B048D9">
        <w:trPr>
          <w:trHeight w:val="377"/>
        </w:trPr>
        <w:tc>
          <w:tcPr>
            <w:tcW w:w="0" w:type="auto"/>
            <w:vAlign w:val="center"/>
          </w:tcPr>
          <w:p w14:paraId="5C44B36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52A2C364" w14:textId="77777777" w:rsidR="00B048D9" w:rsidRPr="00C06308" w:rsidRDefault="00B048D9" w:rsidP="00B048D9">
            <w:pPr>
              <w:spacing w:line="360" w:lineRule="auto"/>
              <w:jc w:val="both"/>
              <w:rPr>
                <w:rFonts w:ascii="David" w:hAnsi="David" w:cs="David"/>
                <w:sz w:val="24"/>
                <w:szCs w:val="24"/>
                <w:rtl/>
              </w:rPr>
            </w:pPr>
          </w:p>
        </w:tc>
        <w:tc>
          <w:tcPr>
            <w:tcW w:w="0" w:type="auto"/>
          </w:tcPr>
          <w:p w14:paraId="492EB8C8" w14:textId="77777777" w:rsidR="00B048D9" w:rsidRPr="00C06308" w:rsidRDefault="00B048D9" w:rsidP="00B048D9">
            <w:pPr>
              <w:spacing w:line="360" w:lineRule="auto"/>
              <w:jc w:val="both"/>
              <w:rPr>
                <w:rFonts w:ascii="David" w:hAnsi="David" w:cs="David"/>
                <w:sz w:val="24"/>
                <w:szCs w:val="24"/>
                <w:rtl/>
              </w:rPr>
            </w:pPr>
          </w:p>
        </w:tc>
        <w:tc>
          <w:tcPr>
            <w:tcW w:w="0" w:type="auto"/>
          </w:tcPr>
          <w:p w14:paraId="2073A840" w14:textId="77777777" w:rsidR="00B048D9" w:rsidRPr="00C06308" w:rsidRDefault="00B048D9" w:rsidP="00B048D9">
            <w:pPr>
              <w:spacing w:line="360" w:lineRule="auto"/>
              <w:jc w:val="both"/>
              <w:rPr>
                <w:rFonts w:ascii="David" w:hAnsi="David" w:cs="David"/>
                <w:sz w:val="24"/>
                <w:szCs w:val="24"/>
                <w:rtl/>
              </w:rPr>
            </w:pPr>
          </w:p>
        </w:tc>
        <w:tc>
          <w:tcPr>
            <w:tcW w:w="0" w:type="auto"/>
          </w:tcPr>
          <w:p w14:paraId="100A5FB1" w14:textId="77777777" w:rsidR="00B048D9" w:rsidRPr="00C06308" w:rsidRDefault="00B048D9" w:rsidP="00B048D9">
            <w:pPr>
              <w:spacing w:line="360" w:lineRule="auto"/>
              <w:jc w:val="both"/>
              <w:rPr>
                <w:rFonts w:ascii="David" w:hAnsi="David" w:cs="David"/>
                <w:sz w:val="24"/>
                <w:szCs w:val="24"/>
                <w:rtl/>
              </w:rPr>
            </w:pPr>
          </w:p>
        </w:tc>
        <w:tc>
          <w:tcPr>
            <w:tcW w:w="0" w:type="auto"/>
          </w:tcPr>
          <w:p w14:paraId="7905C4DE"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D5E61FF" w14:textId="77777777" w:rsidR="00B048D9" w:rsidRPr="00C06308" w:rsidRDefault="00B048D9" w:rsidP="00B048D9">
            <w:pPr>
              <w:spacing w:line="360" w:lineRule="auto"/>
              <w:jc w:val="center"/>
              <w:rPr>
                <w:rFonts w:ascii="David" w:hAnsi="David" w:cs="David"/>
                <w:sz w:val="24"/>
                <w:szCs w:val="24"/>
                <w:rtl/>
              </w:rPr>
            </w:pPr>
          </w:p>
        </w:tc>
        <w:tc>
          <w:tcPr>
            <w:tcW w:w="0" w:type="auto"/>
          </w:tcPr>
          <w:p w14:paraId="58E25C76"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7F01F933"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570CD828" w14:textId="77777777" w:rsidTr="00B048D9">
        <w:trPr>
          <w:trHeight w:val="361"/>
        </w:trPr>
        <w:tc>
          <w:tcPr>
            <w:tcW w:w="0" w:type="auto"/>
            <w:vAlign w:val="center"/>
          </w:tcPr>
          <w:p w14:paraId="7493219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4B7BF70B" w14:textId="77777777" w:rsidR="00B048D9" w:rsidRPr="00C06308" w:rsidRDefault="00B048D9" w:rsidP="00B048D9">
            <w:pPr>
              <w:spacing w:line="360" w:lineRule="auto"/>
              <w:jc w:val="both"/>
              <w:rPr>
                <w:rFonts w:ascii="David" w:hAnsi="David" w:cs="David"/>
                <w:sz w:val="24"/>
                <w:szCs w:val="24"/>
                <w:rtl/>
              </w:rPr>
            </w:pPr>
          </w:p>
        </w:tc>
        <w:tc>
          <w:tcPr>
            <w:tcW w:w="0" w:type="auto"/>
          </w:tcPr>
          <w:p w14:paraId="6DC13789" w14:textId="77777777" w:rsidR="00B048D9" w:rsidRPr="00C06308" w:rsidRDefault="00B048D9" w:rsidP="00B048D9">
            <w:pPr>
              <w:spacing w:line="360" w:lineRule="auto"/>
              <w:jc w:val="both"/>
              <w:rPr>
                <w:rFonts w:ascii="David" w:hAnsi="David" w:cs="David"/>
                <w:sz w:val="24"/>
                <w:szCs w:val="24"/>
                <w:rtl/>
              </w:rPr>
            </w:pPr>
          </w:p>
        </w:tc>
        <w:tc>
          <w:tcPr>
            <w:tcW w:w="0" w:type="auto"/>
          </w:tcPr>
          <w:p w14:paraId="287C7B1B" w14:textId="77777777" w:rsidR="00B048D9" w:rsidRPr="00C06308" w:rsidRDefault="00B048D9" w:rsidP="00B048D9">
            <w:pPr>
              <w:spacing w:line="360" w:lineRule="auto"/>
              <w:jc w:val="both"/>
              <w:rPr>
                <w:rFonts w:ascii="David" w:hAnsi="David" w:cs="David"/>
                <w:sz w:val="24"/>
                <w:szCs w:val="24"/>
                <w:rtl/>
              </w:rPr>
            </w:pPr>
          </w:p>
        </w:tc>
        <w:tc>
          <w:tcPr>
            <w:tcW w:w="0" w:type="auto"/>
          </w:tcPr>
          <w:p w14:paraId="4A8B89DC" w14:textId="77777777" w:rsidR="00B048D9" w:rsidRPr="00C06308" w:rsidRDefault="00B048D9" w:rsidP="00B048D9">
            <w:pPr>
              <w:spacing w:line="360" w:lineRule="auto"/>
              <w:jc w:val="both"/>
              <w:rPr>
                <w:rFonts w:ascii="David" w:hAnsi="David" w:cs="David"/>
                <w:sz w:val="24"/>
                <w:szCs w:val="24"/>
                <w:rtl/>
              </w:rPr>
            </w:pPr>
          </w:p>
        </w:tc>
        <w:tc>
          <w:tcPr>
            <w:tcW w:w="0" w:type="auto"/>
          </w:tcPr>
          <w:p w14:paraId="66348899"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086940F5"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8EDB5A5"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625E4F16"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63644825" w14:textId="77777777" w:rsidTr="00B048D9">
        <w:trPr>
          <w:trHeight w:val="377"/>
        </w:trPr>
        <w:tc>
          <w:tcPr>
            <w:tcW w:w="0" w:type="auto"/>
            <w:vAlign w:val="center"/>
          </w:tcPr>
          <w:p w14:paraId="22CD5637"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3A715419" w14:textId="77777777" w:rsidR="00B048D9" w:rsidRPr="00C06308" w:rsidRDefault="00B048D9" w:rsidP="00B048D9">
            <w:pPr>
              <w:spacing w:line="360" w:lineRule="auto"/>
              <w:jc w:val="both"/>
              <w:rPr>
                <w:rFonts w:ascii="David" w:hAnsi="David" w:cs="David"/>
                <w:sz w:val="24"/>
                <w:szCs w:val="24"/>
                <w:rtl/>
              </w:rPr>
            </w:pPr>
          </w:p>
        </w:tc>
        <w:tc>
          <w:tcPr>
            <w:tcW w:w="0" w:type="auto"/>
          </w:tcPr>
          <w:p w14:paraId="28B40DF0" w14:textId="77777777" w:rsidR="00B048D9" w:rsidRPr="00C06308" w:rsidRDefault="00B048D9" w:rsidP="00B048D9">
            <w:pPr>
              <w:spacing w:line="360" w:lineRule="auto"/>
              <w:jc w:val="both"/>
              <w:rPr>
                <w:rFonts w:ascii="David" w:hAnsi="David" w:cs="David"/>
                <w:sz w:val="24"/>
                <w:szCs w:val="24"/>
                <w:rtl/>
              </w:rPr>
            </w:pPr>
          </w:p>
        </w:tc>
        <w:tc>
          <w:tcPr>
            <w:tcW w:w="0" w:type="auto"/>
          </w:tcPr>
          <w:p w14:paraId="1E877546" w14:textId="77777777" w:rsidR="00B048D9" w:rsidRPr="00C06308" w:rsidRDefault="00B048D9" w:rsidP="00B048D9">
            <w:pPr>
              <w:spacing w:line="360" w:lineRule="auto"/>
              <w:jc w:val="both"/>
              <w:rPr>
                <w:rFonts w:ascii="David" w:hAnsi="David" w:cs="David"/>
                <w:sz w:val="24"/>
                <w:szCs w:val="24"/>
                <w:rtl/>
              </w:rPr>
            </w:pPr>
          </w:p>
        </w:tc>
        <w:tc>
          <w:tcPr>
            <w:tcW w:w="0" w:type="auto"/>
          </w:tcPr>
          <w:p w14:paraId="4DAAC40A" w14:textId="77777777" w:rsidR="00B048D9" w:rsidRPr="00C06308" w:rsidRDefault="00B048D9" w:rsidP="00B048D9">
            <w:pPr>
              <w:spacing w:line="360" w:lineRule="auto"/>
              <w:jc w:val="both"/>
              <w:rPr>
                <w:rFonts w:ascii="David" w:hAnsi="David" w:cs="David"/>
                <w:sz w:val="24"/>
                <w:szCs w:val="24"/>
                <w:rtl/>
              </w:rPr>
            </w:pPr>
          </w:p>
        </w:tc>
        <w:tc>
          <w:tcPr>
            <w:tcW w:w="0" w:type="auto"/>
          </w:tcPr>
          <w:p w14:paraId="2B2F83A8"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58DA9D92" w14:textId="77777777" w:rsidR="00B048D9" w:rsidRPr="00C06308" w:rsidRDefault="00B048D9" w:rsidP="00B048D9">
            <w:pPr>
              <w:spacing w:line="360" w:lineRule="auto"/>
              <w:jc w:val="center"/>
              <w:rPr>
                <w:rFonts w:ascii="David" w:hAnsi="David" w:cs="David"/>
                <w:sz w:val="24"/>
                <w:szCs w:val="24"/>
                <w:rtl/>
              </w:rPr>
            </w:pPr>
          </w:p>
        </w:tc>
        <w:tc>
          <w:tcPr>
            <w:tcW w:w="0" w:type="auto"/>
          </w:tcPr>
          <w:p w14:paraId="55DBC633"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6B4F7C66" w14:textId="77777777" w:rsidR="00B048D9" w:rsidRPr="00C06308" w:rsidRDefault="00B048D9" w:rsidP="00B048D9">
            <w:pPr>
              <w:spacing w:line="360" w:lineRule="auto"/>
              <w:jc w:val="center"/>
              <w:rPr>
                <w:rFonts w:ascii="David" w:hAnsi="David" w:cs="David"/>
                <w:sz w:val="24"/>
                <w:szCs w:val="24"/>
                <w:rtl/>
              </w:rPr>
            </w:pPr>
          </w:p>
        </w:tc>
      </w:tr>
    </w:tbl>
    <w:p w14:paraId="19308D48" w14:textId="49CAA110" w:rsidR="00223FCD" w:rsidRDefault="00223FCD" w:rsidP="00473E62">
      <w:pPr>
        <w:pStyle w:val="a0"/>
        <w:spacing w:after="0" w:line="360" w:lineRule="auto"/>
        <w:ind w:right="360"/>
        <w:jc w:val="both"/>
        <w:rPr>
          <w:rFonts w:ascii="David" w:hAnsi="David" w:cs="David"/>
          <w:sz w:val="24"/>
          <w:szCs w:val="24"/>
          <w:u w:val="single"/>
          <w:rtl/>
        </w:rPr>
      </w:pPr>
    </w:p>
    <w:p w14:paraId="2CED0489" w14:textId="77777777" w:rsidR="00415A67" w:rsidRDefault="00415A67" w:rsidP="00473E62">
      <w:pPr>
        <w:pStyle w:val="a0"/>
        <w:spacing w:after="0" w:line="360" w:lineRule="auto"/>
        <w:ind w:right="360"/>
        <w:jc w:val="both"/>
        <w:rPr>
          <w:rFonts w:ascii="David" w:hAnsi="David" w:cs="David"/>
          <w:sz w:val="24"/>
          <w:szCs w:val="24"/>
          <w:u w:val="single"/>
          <w:rtl/>
        </w:rPr>
      </w:pPr>
    </w:p>
    <w:p w14:paraId="5103FEE7" w14:textId="12EE2577" w:rsidR="00473E62" w:rsidRPr="005F70B4" w:rsidRDefault="00473E62" w:rsidP="00994ABB">
      <w:pPr>
        <w:pStyle w:val="a0"/>
        <w:numPr>
          <w:ilvl w:val="0"/>
          <w:numId w:val="19"/>
        </w:numPr>
        <w:spacing w:after="0" w:line="360" w:lineRule="auto"/>
        <w:ind w:right="360"/>
        <w:jc w:val="both"/>
        <w:rPr>
          <w:rFonts w:ascii="David" w:hAnsi="David" w:cs="David"/>
          <w:sz w:val="24"/>
          <w:szCs w:val="24"/>
        </w:rPr>
      </w:pPr>
      <w:r>
        <w:rPr>
          <w:rFonts w:ascii="David" w:hAnsi="David" w:cs="David" w:hint="cs"/>
          <w:sz w:val="24"/>
          <w:szCs w:val="24"/>
          <w:rtl/>
        </w:rPr>
        <w:t>ניסיונו המצטבר של המציע לפי מספר יח"ד שבנייתן הושלמה (שלא יפחת מהאמור בסעיף 3.1.1</w:t>
      </w:r>
      <w:r w:rsidR="00994ABB">
        <w:rPr>
          <w:rFonts w:ascii="David" w:hAnsi="David" w:cs="David" w:hint="cs"/>
          <w:sz w:val="24"/>
          <w:szCs w:val="24"/>
          <w:rtl/>
        </w:rPr>
        <w:t xml:space="preserve"> כמפורט להלן:</w:t>
      </w:r>
    </w:p>
    <w:tbl>
      <w:tblPr>
        <w:tblStyle w:val="af1"/>
        <w:tblpPr w:leftFromText="180" w:rightFromText="180" w:vertAnchor="text" w:horzAnchor="margin" w:tblpY="125"/>
        <w:bidiVisual/>
        <w:tblW w:w="9124" w:type="dxa"/>
        <w:tblLook w:val="04A0" w:firstRow="1" w:lastRow="0" w:firstColumn="1" w:lastColumn="0" w:noHBand="0" w:noVBand="1"/>
      </w:tblPr>
      <w:tblGrid>
        <w:gridCol w:w="575"/>
        <w:gridCol w:w="729"/>
        <w:gridCol w:w="833"/>
        <w:gridCol w:w="1118"/>
        <w:gridCol w:w="1655"/>
        <w:gridCol w:w="994"/>
        <w:gridCol w:w="1962"/>
        <w:gridCol w:w="1258"/>
      </w:tblGrid>
      <w:tr w:rsidR="00B048D9" w14:paraId="6D78424A" w14:textId="77777777" w:rsidTr="004D474E">
        <w:trPr>
          <w:trHeight w:val="649"/>
        </w:trPr>
        <w:tc>
          <w:tcPr>
            <w:tcW w:w="0" w:type="auto"/>
            <w:vAlign w:val="center"/>
          </w:tcPr>
          <w:p w14:paraId="76A8D4D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45F9A268"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14D83E1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46D27E5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14460A8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5E0FA47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1925D3AF" w14:textId="7D91C2DE" w:rsidR="00B048D9"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w:t>
            </w:r>
            <w:r w:rsidR="00B456E6">
              <w:rPr>
                <w:rFonts w:ascii="David" w:hAnsi="David" w:cs="David" w:hint="cs"/>
                <w:sz w:val="24"/>
                <w:szCs w:val="24"/>
                <w:rtl/>
              </w:rPr>
              <w:t>גוף קשור</w:t>
            </w:r>
            <w:r>
              <w:rPr>
                <w:rFonts w:ascii="David" w:hAnsi="David" w:cs="David" w:hint="cs"/>
                <w:sz w:val="24"/>
                <w:szCs w:val="24"/>
                <w:rtl/>
              </w:rPr>
              <w:t xml:space="preserve"> </w:t>
            </w:r>
          </w:p>
          <w:p w14:paraId="5B36A19C"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59E2D0FC"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r>
      <w:tr w:rsidR="00B048D9" w:rsidRPr="00C06308" w14:paraId="595FF9D4" w14:textId="77777777" w:rsidTr="004D474E">
        <w:trPr>
          <w:trHeight w:val="361"/>
        </w:trPr>
        <w:tc>
          <w:tcPr>
            <w:tcW w:w="0" w:type="auto"/>
            <w:vAlign w:val="center"/>
          </w:tcPr>
          <w:p w14:paraId="3993FC8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7D4CAE2C" w14:textId="77777777" w:rsidR="00B048D9" w:rsidRPr="00C06308" w:rsidRDefault="00B048D9" w:rsidP="00B048D9">
            <w:pPr>
              <w:spacing w:line="360" w:lineRule="auto"/>
              <w:jc w:val="both"/>
              <w:rPr>
                <w:rFonts w:ascii="David" w:hAnsi="David" w:cs="David"/>
                <w:sz w:val="24"/>
                <w:szCs w:val="24"/>
                <w:rtl/>
              </w:rPr>
            </w:pPr>
          </w:p>
        </w:tc>
        <w:tc>
          <w:tcPr>
            <w:tcW w:w="0" w:type="auto"/>
          </w:tcPr>
          <w:p w14:paraId="01C2BEFB" w14:textId="77777777" w:rsidR="00B048D9" w:rsidRPr="00C06308" w:rsidRDefault="00B048D9" w:rsidP="00B048D9">
            <w:pPr>
              <w:spacing w:line="360" w:lineRule="auto"/>
              <w:jc w:val="both"/>
              <w:rPr>
                <w:rFonts w:ascii="David" w:hAnsi="David" w:cs="David"/>
                <w:sz w:val="24"/>
                <w:szCs w:val="24"/>
                <w:rtl/>
              </w:rPr>
            </w:pPr>
          </w:p>
        </w:tc>
        <w:tc>
          <w:tcPr>
            <w:tcW w:w="0" w:type="auto"/>
          </w:tcPr>
          <w:p w14:paraId="2725535D" w14:textId="77777777" w:rsidR="00B048D9" w:rsidRPr="00C06308" w:rsidRDefault="00B048D9" w:rsidP="00B048D9">
            <w:pPr>
              <w:spacing w:line="360" w:lineRule="auto"/>
              <w:jc w:val="both"/>
              <w:rPr>
                <w:rFonts w:ascii="David" w:hAnsi="David" w:cs="David"/>
                <w:sz w:val="24"/>
                <w:szCs w:val="24"/>
                <w:rtl/>
              </w:rPr>
            </w:pPr>
          </w:p>
        </w:tc>
        <w:tc>
          <w:tcPr>
            <w:tcW w:w="0" w:type="auto"/>
          </w:tcPr>
          <w:p w14:paraId="5DFBE8C2" w14:textId="77777777" w:rsidR="00B048D9" w:rsidRPr="00C06308" w:rsidRDefault="00B048D9" w:rsidP="00B048D9">
            <w:pPr>
              <w:spacing w:line="360" w:lineRule="auto"/>
              <w:jc w:val="both"/>
              <w:rPr>
                <w:rFonts w:ascii="David" w:hAnsi="David" w:cs="David"/>
                <w:sz w:val="24"/>
                <w:szCs w:val="24"/>
                <w:rtl/>
              </w:rPr>
            </w:pPr>
          </w:p>
        </w:tc>
        <w:tc>
          <w:tcPr>
            <w:tcW w:w="0" w:type="auto"/>
          </w:tcPr>
          <w:p w14:paraId="241D4062"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13BA448"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81A05DE"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59C3B651" w14:textId="77777777" w:rsidTr="004D474E">
        <w:trPr>
          <w:trHeight w:val="361"/>
        </w:trPr>
        <w:tc>
          <w:tcPr>
            <w:tcW w:w="0" w:type="auto"/>
            <w:vAlign w:val="center"/>
          </w:tcPr>
          <w:p w14:paraId="52000E3C"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672EF3EE" w14:textId="77777777" w:rsidR="00B048D9" w:rsidRPr="00C06308" w:rsidRDefault="00B048D9" w:rsidP="00B048D9">
            <w:pPr>
              <w:spacing w:line="360" w:lineRule="auto"/>
              <w:jc w:val="both"/>
              <w:rPr>
                <w:rFonts w:ascii="David" w:hAnsi="David" w:cs="David"/>
                <w:sz w:val="24"/>
                <w:szCs w:val="24"/>
                <w:rtl/>
              </w:rPr>
            </w:pPr>
          </w:p>
        </w:tc>
        <w:tc>
          <w:tcPr>
            <w:tcW w:w="0" w:type="auto"/>
          </w:tcPr>
          <w:p w14:paraId="0F50CD07" w14:textId="77777777" w:rsidR="00B048D9" w:rsidRPr="00C06308" w:rsidRDefault="00B048D9" w:rsidP="00B048D9">
            <w:pPr>
              <w:spacing w:line="360" w:lineRule="auto"/>
              <w:jc w:val="both"/>
              <w:rPr>
                <w:rFonts w:ascii="David" w:hAnsi="David" w:cs="David"/>
                <w:sz w:val="24"/>
                <w:szCs w:val="24"/>
                <w:rtl/>
              </w:rPr>
            </w:pPr>
          </w:p>
        </w:tc>
        <w:tc>
          <w:tcPr>
            <w:tcW w:w="0" w:type="auto"/>
          </w:tcPr>
          <w:p w14:paraId="29D637AC" w14:textId="77777777" w:rsidR="00B048D9" w:rsidRPr="00C06308" w:rsidRDefault="00B048D9" w:rsidP="00B048D9">
            <w:pPr>
              <w:spacing w:line="360" w:lineRule="auto"/>
              <w:jc w:val="both"/>
              <w:rPr>
                <w:rFonts w:ascii="David" w:hAnsi="David" w:cs="David"/>
                <w:sz w:val="24"/>
                <w:szCs w:val="24"/>
                <w:rtl/>
              </w:rPr>
            </w:pPr>
          </w:p>
        </w:tc>
        <w:tc>
          <w:tcPr>
            <w:tcW w:w="0" w:type="auto"/>
          </w:tcPr>
          <w:p w14:paraId="1A2288D2" w14:textId="77777777" w:rsidR="00B048D9" w:rsidRPr="00C06308" w:rsidRDefault="00B048D9" w:rsidP="00B048D9">
            <w:pPr>
              <w:spacing w:line="360" w:lineRule="auto"/>
              <w:jc w:val="both"/>
              <w:rPr>
                <w:rFonts w:ascii="David" w:hAnsi="David" w:cs="David"/>
                <w:sz w:val="24"/>
                <w:szCs w:val="24"/>
                <w:rtl/>
              </w:rPr>
            </w:pPr>
          </w:p>
        </w:tc>
        <w:tc>
          <w:tcPr>
            <w:tcW w:w="0" w:type="auto"/>
          </w:tcPr>
          <w:p w14:paraId="39E790C5"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03A99D0D" w14:textId="77777777" w:rsidR="00B048D9" w:rsidRPr="00C06308" w:rsidRDefault="00B048D9" w:rsidP="00B048D9">
            <w:pPr>
              <w:spacing w:line="360" w:lineRule="auto"/>
              <w:jc w:val="center"/>
              <w:rPr>
                <w:rFonts w:ascii="David" w:hAnsi="David" w:cs="David"/>
                <w:sz w:val="24"/>
                <w:szCs w:val="24"/>
                <w:rtl/>
              </w:rPr>
            </w:pPr>
          </w:p>
        </w:tc>
        <w:tc>
          <w:tcPr>
            <w:tcW w:w="0" w:type="auto"/>
          </w:tcPr>
          <w:p w14:paraId="1CFABA24"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52B9958F" w14:textId="77777777" w:rsidTr="004D474E">
        <w:trPr>
          <w:trHeight w:val="377"/>
        </w:trPr>
        <w:tc>
          <w:tcPr>
            <w:tcW w:w="0" w:type="auto"/>
            <w:vAlign w:val="center"/>
          </w:tcPr>
          <w:p w14:paraId="443626F4"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6C813D33" w14:textId="77777777" w:rsidR="00B048D9" w:rsidRPr="00C06308" w:rsidRDefault="00B048D9" w:rsidP="00B048D9">
            <w:pPr>
              <w:spacing w:line="360" w:lineRule="auto"/>
              <w:jc w:val="both"/>
              <w:rPr>
                <w:rFonts w:ascii="David" w:hAnsi="David" w:cs="David"/>
                <w:sz w:val="24"/>
                <w:szCs w:val="24"/>
                <w:rtl/>
              </w:rPr>
            </w:pPr>
          </w:p>
        </w:tc>
        <w:tc>
          <w:tcPr>
            <w:tcW w:w="0" w:type="auto"/>
          </w:tcPr>
          <w:p w14:paraId="3515B035" w14:textId="77777777" w:rsidR="00B048D9" w:rsidRPr="00C06308" w:rsidRDefault="00B048D9" w:rsidP="00B048D9">
            <w:pPr>
              <w:spacing w:line="360" w:lineRule="auto"/>
              <w:jc w:val="both"/>
              <w:rPr>
                <w:rFonts w:ascii="David" w:hAnsi="David" w:cs="David"/>
                <w:sz w:val="24"/>
                <w:szCs w:val="24"/>
                <w:rtl/>
              </w:rPr>
            </w:pPr>
          </w:p>
        </w:tc>
        <w:tc>
          <w:tcPr>
            <w:tcW w:w="0" w:type="auto"/>
          </w:tcPr>
          <w:p w14:paraId="1C15C3A3" w14:textId="77777777" w:rsidR="00B048D9" w:rsidRPr="00C06308" w:rsidRDefault="00B048D9" w:rsidP="00B048D9">
            <w:pPr>
              <w:spacing w:line="360" w:lineRule="auto"/>
              <w:jc w:val="both"/>
              <w:rPr>
                <w:rFonts w:ascii="David" w:hAnsi="David" w:cs="David"/>
                <w:sz w:val="24"/>
                <w:szCs w:val="24"/>
                <w:rtl/>
              </w:rPr>
            </w:pPr>
          </w:p>
        </w:tc>
        <w:tc>
          <w:tcPr>
            <w:tcW w:w="0" w:type="auto"/>
          </w:tcPr>
          <w:p w14:paraId="09FF0AA7" w14:textId="77777777" w:rsidR="00B048D9" w:rsidRPr="00C06308" w:rsidRDefault="00B048D9" w:rsidP="00B048D9">
            <w:pPr>
              <w:spacing w:line="360" w:lineRule="auto"/>
              <w:jc w:val="both"/>
              <w:rPr>
                <w:rFonts w:ascii="David" w:hAnsi="David" w:cs="David"/>
                <w:sz w:val="24"/>
                <w:szCs w:val="24"/>
                <w:rtl/>
              </w:rPr>
            </w:pPr>
          </w:p>
        </w:tc>
        <w:tc>
          <w:tcPr>
            <w:tcW w:w="0" w:type="auto"/>
          </w:tcPr>
          <w:p w14:paraId="18485242"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29885A30" w14:textId="77777777" w:rsidR="00B048D9" w:rsidRPr="00C06308" w:rsidRDefault="00B048D9" w:rsidP="00B048D9">
            <w:pPr>
              <w:spacing w:line="360" w:lineRule="auto"/>
              <w:jc w:val="center"/>
              <w:rPr>
                <w:rFonts w:ascii="David" w:hAnsi="David" w:cs="David"/>
                <w:sz w:val="24"/>
                <w:szCs w:val="24"/>
                <w:rtl/>
              </w:rPr>
            </w:pPr>
          </w:p>
        </w:tc>
        <w:tc>
          <w:tcPr>
            <w:tcW w:w="0" w:type="auto"/>
          </w:tcPr>
          <w:p w14:paraId="6EF89D5B" w14:textId="77777777" w:rsidR="00B048D9" w:rsidRPr="00C06308" w:rsidRDefault="00B048D9" w:rsidP="00B048D9">
            <w:pPr>
              <w:spacing w:line="360" w:lineRule="auto"/>
              <w:jc w:val="center"/>
              <w:rPr>
                <w:rFonts w:ascii="David" w:hAnsi="David" w:cs="David"/>
                <w:sz w:val="24"/>
                <w:szCs w:val="24"/>
                <w:rtl/>
              </w:rPr>
            </w:pPr>
          </w:p>
        </w:tc>
      </w:tr>
    </w:tbl>
    <w:p w14:paraId="469BC7D9" w14:textId="77777777" w:rsidR="00994ABB" w:rsidRPr="005F70B4" w:rsidRDefault="00994ABB" w:rsidP="005F70B4">
      <w:pPr>
        <w:pStyle w:val="a0"/>
        <w:spacing w:after="0" w:line="360" w:lineRule="auto"/>
        <w:ind w:right="360"/>
        <w:jc w:val="both"/>
        <w:rPr>
          <w:rFonts w:ascii="David" w:hAnsi="David" w:cs="David"/>
          <w:sz w:val="24"/>
          <w:szCs w:val="24"/>
          <w:rtl/>
        </w:rPr>
      </w:pPr>
    </w:p>
    <w:p w14:paraId="7B166F35" w14:textId="38490B04" w:rsidR="00473E62" w:rsidRDefault="00473E62">
      <w:pPr>
        <w:pStyle w:val="a0"/>
        <w:numPr>
          <w:ilvl w:val="0"/>
          <w:numId w:val="19"/>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w:t>
      </w:r>
      <w:r w:rsidRPr="00C06308">
        <w:rPr>
          <w:rFonts w:ascii="David" w:hAnsi="David" w:cs="David"/>
          <w:sz w:val="24"/>
          <w:szCs w:val="24"/>
          <w:u w:val="single"/>
          <w:rtl/>
        </w:rPr>
        <w:t>ינימלי</w:t>
      </w:r>
      <w:r>
        <w:rPr>
          <w:rFonts w:ascii="David" w:hAnsi="David" w:cs="David" w:hint="cs"/>
          <w:sz w:val="24"/>
          <w:szCs w:val="24"/>
          <w:u w:val="single"/>
          <w:rtl/>
        </w:rPr>
        <w:t xml:space="preserve"> של המציע</w:t>
      </w:r>
      <w:r w:rsidRPr="00C06308">
        <w:rPr>
          <w:rFonts w:ascii="David" w:hAnsi="David" w:cs="David"/>
          <w:sz w:val="24"/>
          <w:szCs w:val="24"/>
          <w:u w:val="single"/>
          <w:rtl/>
        </w:rPr>
        <w:t xml:space="preserve"> </w:t>
      </w:r>
      <w:r w:rsidR="00994ABB">
        <w:rPr>
          <w:rFonts w:ascii="David" w:hAnsi="David" w:cs="David" w:hint="cs"/>
          <w:sz w:val="24"/>
          <w:szCs w:val="24"/>
          <w:u w:val="single"/>
          <w:rtl/>
        </w:rPr>
        <w:t xml:space="preserve">לפי מספר יח"ד שבנייתן הושלמה </w:t>
      </w:r>
      <w:r w:rsidRPr="00C06308">
        <w:rPr>
          <w:rFonts w:ascii="David" w:hAnsi="David" w:cs="David"/>
          <w:sz w:val="24"/>
          <w:szCs w:val="24"/>
          <w:u w:val="single"/>
          <w:rtl/>
        </w:rPr>
        <w:t>בפרויקט יחיד</w:t>
      </w:r>
      <w:r w:rsidR="00994ABB">
        <w:rPr>
          <w:rFonts w:ascii="David" w:hAnsi="David" w:cs="David" w:hint="cs"/>
          <w:sz w:val="24"/>
          <w:szCs w:val="24"/>
          <w:u w:val="single"/>
          <w:rtl/>
        </w:rPr>
        <w:t xml:space="preserve"> (שלא יפחת מהאמור בסעיף 3.1.1)</w:t>
      </w:r>
      <w:r w:rsidR="00994ABB">
        <w:rPr>
          <w:rFonts w:ascii="David" w:hAnsi="David" w:cs="David" w:hint="cs"/>
          <w:sz w:val="24"/>
          <w:szCs w:val="24"/>
          <w:rtl/>
        </w:rPr>
        <w:t xml:space="preserve">, </w:t>
      </w:r>
      <w:r w:rsidRPr="004B0BE5">
        <w:rPr>
          <w:rFonts w:ascii="David" w:hAnsi="David" w:cs="David"/>
          <w:sz w:val="24"/>
          <w:szCs w:val="24"/>
          <w:rtl/>
        </w:rPr>
        <w:t xml:space="preserve"> </w:t>
      </w:r>
      <w:r w:rsidRPr="00C06308">
        <w:rPr>
          <w:rFonts w:ascii="David" w:hAnsi="David" w:cs="David"/>
          <w:sz w:val="24"/>
          <w:szCs w:val="24"/>
          <w:rtl/>
        </w:rPr>
        <w:t>כמפורט להלן:</w:t>
      </w:r>
    </w:p>
    <w:p w14:paraId="65386434" w14:textId="3F69113B" w:rsidR="00415A67" w:rsidRDefault="00415A67" w:rsidP="00415A67">
      <w:pPr>
        <w:pStyle w:val="a0"/>
        <w:spacing w:after="0" w:line="360" w:lineRule="auto"/>
        <w:ind w:right="360"/>
        <w:jc w:val="both"/>
        <w:rPr>
          <w:rFonts w:ascii="David" w:hAnsi="David" w:cs="David"/>
          <w:sz w:val="24"/>
          <w:szCs w:val="24"/>
          <w:rtl/>
        </w:rPr>
      </w:pPr>
    </w:p>
    <w:p w14:paraId="3CC6E551" w14:textId="355828F2" w:rsidR="00415A67" w:rsidRDefault="00415A67" w:rsidP="00415A67">
      <w:pPr>
        <w:pStyle w:val="a0"/>
        <w:spacing w:after="0" w:line="360" w:lineRule="auto"/>
        <w:ind w:right="360"/>
        <w:jc w:val="both"/>
        <w:rPr>
          <w:rFonts w:ascii="David" w:hAnsi="David" w:cs="David"/>
          <w:sz w:val="24"/>
          <w:szCs w:val="24"/>
          <w:rtl/>
        </w:rPr>
      </w:pPr>
    </w:p>
    <w:p w14:paraId="1227A18F" w14:textId="77777777" w:rsidR="00415A67" w:rsidRDefault="00415A67" w:rsidP="005F70B4">
      <w:pPr>
        <w:pStyle w:val="a0"/>
        <w:spacing w:after="0" w:line="360" w:lineRule="auto"/>
        <w:ind w:right="360"/>
        <w:jc w:val="both"/>
        <w:rPr>
          <w:rFonts w:ascii="David" w:hAnsi="David" w:cs="David"/>
          <w:sz w:val="24"/>
          <w:szCs w:val="24"/>
        </w:rPr>
      </w:pP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415A67" w14:paraId="67958586" w14:textId="77777777" w:rsidTr="00C067DE">
        <w:trPr>
          <w:trHeight w:val="649"/>
        </w:trPr>
        <w:tc>
          <w:tcPr>
            <w:tcW w:w="0" w:type="auto"/>
            <w:vAlign w:val="center"/>
          </w:tcPr>
          <w:p w14:paraId="1B05E70C"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lastRenderedPageBreak/>
              <w:t xml:space="preserve">מס' </w:t>
            </w:r>
          </w:p>
        </w:tc>
        <w:tc>
          <w:tcPr>
            <w:tcW w:w="0" w:type="auto"/>
            <w:vAlign w:val="center"/>
          </w:tcPr>
          <w:p w14:paraId="4C7D72B4"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03A637D7"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1AB8DB6B"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40C66712"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166CF728"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6D52764C" w14:textId="77777777" w:rsidR="00415A67" w:rsidRDefault="00415A67" w:rsidP="00C067DE">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14:paraId="0F91275E" w14:textId="77777777" w:rsidR="00415A67" w:rsidRPr="00C06308" w:rsidRDefault="00415A67" w:rsidP="00C067DE">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4E9FE809" w14:textId="77777777" w:rsidR="00415A67" w:rsidRPr="00C06308" w:rsidRDefault="00415A67" w:rsidP="00C067DE">
            <w:pPr>
              <w:jc w:val="center"/>
              <w:rPr>
                <w:rFonts w:ascii="David" w:hAnsi="David" w:cs="David"/>
                <w:sz w:val="24"/>
                <w:szCs w:val="24"/>
                <w:rtl/>
              </w:rPr>
            </w:pPr>
            <w:r>
              <w:rPr>
                <w:rFonts w:ascii="David" w:hAnsi="David" w:cs="David" w:hint="cs"/>
                <w:sz w:val="24"/>
                <w:szCs w:val="24"/>
                <w:rtl/>
              </w:rPr>
              <w:t xml:space="preserve">כיזם/ קבלן </w:t>
            </w:r>
          </w:p>
        </w:tc>
      </w:tr>
      <w:tr w:rsidR="00415A67" w:rsidRPr="00C06308" w14:paraId="75FA0594" w14:textId="77777777" w:rsidTr="00C067DE">
        <w:trPr>
          <w:trHeight w:val="361"/>
        </w:trPr>
        <w:tc>
          <w:tcPr>
            <w:tcW w:w="0" w:type="auto"/>
            <w:vAlign w:val="center"/>
          </w:tcPr>
          <w:p w14:paraId="6E3040DD"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4C3560A9" w14:textId="77777777" w:rsidR="00415A67" w:rsidRPr="00C06308" w:rsidRDefault="00415A67" w:rsidP="00C067DE">
            <w:pPr>
              <w:spacing w:line="360" w:lineRule="auto"/>
              <w:jc w:val="both"/>
              <w:rPr>
                <w:rFonts w:ascii="David" w:hAnsi="David" w:cs="David"/>
                <w:sz w:val="24"/>
                <w:szCs w:val="24"/>
                <w:rtl/>
              </w:rPr>
            </w:pPr>
          </w:p>
        </w:tc>
        <w:tc>
          <w:tcPr>
            <w:tcW w:w="0" w:type="auto"/>
          </w:tcPr>
          <w:p w14:paraId="36CA0F55" w14:textId="77777777" w:rsidR="00415A67" w:rsidRPr="00C06308" w:rsidRDefault="00415A67" w:rsidP="00C067DE">
            <w:pPr>
              <w:spacing w:line="360" w:lineRule="auto"/>
              <w:jc w:val="both"/>
              <w:rPr>
                <w:rFonts w:ascii="David" w:hAnsi="David" w:cs="David"/>
                <w:sz w:val="24"/>
                <w:szCs w:val="24"/>
                <w:rtl/>
              </w:rPr>
            </w:pPr>
          </w:p>
        </w:tc>
        <w:tc>
          <w:tcPr>
            <w:tcW w:w="0" w:type="auto"/>
          </w:tcPr>
          <w:p w14:paraId="00BB04DA" w14:textId="77777777" w:rsidR="00415A67" w:rsidRPr="00C06308" w:rsidRDefault="00415A67" w:rsidP="00C067DE">
            <w:pPr>
              <w:spacing w:line="360" w:lineRule="auto"/>
              <w:jc w:val="both"/>
              <w:rPr>
                <w:rFonts w:ascii="David" w:hAnsi="David" w:cs="David"/>
                <w:sz w:val="24"/>
                <w:szCs w:val="24"/>
                <w:rtl/>
              </w:rPr>
            </w:pPr>
          </w:p>
        </w:tc>
        <w:tc>
          <w:tcPr>
            <w:tcW w:w="0" w:type="auto"/>
          </w:tcPr>
          <w:p w14:paraId="21B5D1ED" w14:textId="77777777" w:rsidR="00415A67" w:rsidRPr="00C06308" w:rsidRDefault="00415A67" w:rsidP="00C067DE">
            <w:pPr>
              <w:spacing w:line="360" w:lineRule="auto"/>
              <w:jc w:val="both"/>
              <w:rPr>
                <w:rFonts w:ascii="David" w:hAnsi="David" w:cs="David"/>
                <w:sz w:val="24"/>
                <w:szCs w:val="24"/>
                <w:rtl/>
              </w:rPr>
            </w:pPr>
          </w:p>
        </w:tc>
        <w:tc>
          <w:tcPr>
            <w:tcW w:w="0" w:type="auto"/>
          </w:tcPr>
          <w:p w14:paraId="57432373" w14:textId="77777777" w:rsidR="00415A67" w:rsidRPr="00C06308" w:rsidRDefault="00415A67" w:rsidP="00C067DE">
            <w:pPr>
              <w:spacing w:line="360" w:lineRule="auto"/>
              <w:jc w:val="both"/>
              <w:rPr>
                <w:rFonts w:ascii="David" w:hAnsi="David" w:cs="David"/>
                <w:sz w:val="24"/>
                <w:szCs w:val="24"/>
                <w:rtl/>
              </w:rPr>
            </w:pPr>
          </w:p>
        </w:tc>
        <w:tc>
          <w:tcPr>
            <w:tcW w:w="0" w:type="auto"/>
            <w:vAlign w:val="center"/>
          </w:tcPr>
          <w:p w14:paraId="45B3DA84" w14:textId="77777777" w:rsidR="00415A67" w:rsidRPr="00C06308" w:rsidRDefault="00415A67" w:rsidP="00C067DE">
            <w:pPr>
              <w:spacing w:line="360" w:lineRule="auto"/>
              <w:jc w:val="center"/>
              <w:rPr>
                <w:rFonts w:ascii="David" w:hAnsi="David" w:cs="David"/>
                <w:sz w:val="24"/>
                <w:szCs w:val="24"/>
                <w:rtl/>
              </w:rPr>
            </w:pPr>
          </w:p>
        </w:tc>
        <w:tc>
          <w:tcPr>
            <w:tcW w:w="0" w:type="auto"/>
          </w:tcPr>
          <w:p w14:paraId="1FD2D31F" w14:textId="77777777" w:rsidR="00415A67" w:rsidRPr="00C06308" w:rsidRDefault="00415A67" w:rsidP="00C067DE">
            <w:pPr>
              <w:spacing w:line="360" w:lineRule="auto"/>
              <w:jc w:val="center"/>
              <w:rPr>
                <w:rFonts w:ascii="David" w:hAnsi="David" w:cs="David"/>
                <w:sz w:val="24"/>
                <w:szCs w:val="24"/>
                <w:rtl/>
              </w:rPr>
            </w:pPr>
          </w:p>
        </w:tc>
      </w:tr>
      <w:tr w:rsidR="00415A67" w:rsidRPr="00C06308" w14:paraId="05DFB90C" w14:textId="77777777" w:rsidTr="00C067DE">
        <w:trPr>
          <w:trHeight w:val="361"/>
        </w:trPr>
        <w:tc>
          <w:tcPr>
            <w:tcW w:w="0" w:type="auto"/>
            <w:vAlign w:val="center"/>
          </w:tcPr>
          <w:p w14:paraId="13B4FD3F"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216424BE" w14:textId="77777777" w:rsidR="00415A67" w:rsidRPr="00C06308" w:rsidRDefault="00415A67" w:rsidP="00C067DE">
            <w:pPr>
              <w:spacing w:line="360" w:lineRule="auto"/>
              <w:jc w:val="both"/>
              <w:rPr>
                <w:rFonts w:ascii="David" w:hAnsi="David" w:cs="David"/>
                <w:sz w:val="24"/>
                <w:szCs w:val="24"/>
                <w:rtl/>
              </w:rPr>
            </w:pPr>
          </w:p>
        </w:tc>
        <w:tc>
          <w:tcPr>
            <w:tcW w:w="0" w:type="auto"/>
          </w:tcPr>
          <w:p w14:paraId="19E2521C" w14:textId="77777777" w:rsidR="00415A67" w:rsidRPr="00C06308" w:rsidRDefault="00415A67" w:rsidP="00C067DE">
            <w:pPr>
              <w:spacing w:line="360" w:lineRule="auto"/>
              <w:jc w:val="both"/>
              <w:rPr>
                <w:rFonts w:ascii="David" w:hAnsi="David" w:cs="David"/>
                <w:sz w:val="24"/>
                <w:szCs w:val="24"/>
                <w:rtl/>
              </w:rPr>
            </w:pPr>
          </w:p>
        </w:tc>
        <w:tc>
          <w:tcPr>
            <w:tcW w:w="0" w:type="auto"/>
          </w:tcPr>
          <w:p w14:paraId="1A74C1C8" w14:textId="77777777" w:rsidR="00415A67" w:rsidRPr="00C06308" w:rsidRDefault="00415A67" w:rsidP="00C067DE">
            <w:pPr>
              <w:spacing w:line="360" w:lineRule="auto"/>
              <w:jc w:val="both"/>
              <w:rPr>
                <w:rFonts w:ascii="David" w:hAnsi="David" w:cs="David"/>
                <w:sz w:val="24"/>
                <w:szCs w:val="24"/>
                <w:rtl/>
              </w:rPr>
            </w:pPr>
          </w:p>
        </w:tc>
        <w:tc>
          <w:tcPr>
            <w:tcW w:w="0" w:type="auto"/>
          </w:tcPr>
          <w:p w14:paraId="0C3AE5AF" w14:textId="77777777" w:rsidR="00415A67" w:rsidRPr="00C06308" w:rsidRDefault="00415A67" w:rsidP="00C067DE">
            <w:pPr>
              <w:spacing w:line="360" w:lineRule="auto"/>
              <w:jc w:val="both"/>
              <w:rPr>
                <w:rFonts w:ascii="David" w:hAnsi="David" w:cs="David"/>
                <w:sz w:val="24"/>
                <w:szCs w:val="24"/>
                <w:rtl/>
              </w:rPr>
            </w:pPr>
          </w:p>
        </w:tc>
        <w:tc>
          <w:tcPr>
            <w:tcW w:w="0" w:type="auto"/>
          </w:tcPr>
          <w:p w14:paraId="4A8A1DC0" w14:textId="77777777" w:rsidR="00415A67" w:rsidRPr="00C06308" w:rsidRDefault="00415A67" w:rsidP="00C067DE">
            <w:pPr>
              <w:spacing w:line="360" w:lineRule="auto"/>
              <w:jc w:val="both"/>
              <w:rPr>
                <w:rFonts w:ascii="David" w:hAnsi="David" w:cs="David"/>
                <w:sz w:val="24"/>
                <w:szCs w:val="24"/>
                <w:rtl/>
              </w:rPr>
            </w:pPr>
          </w:p>
        </w:tc>
        <w:tc>
          <w:tcPr>
            <w:tcW w:w="0" w:type="auto"/>
            <w:vAlign w:val="center"/>
          </w:tcPr>
          <w:p w14:paraId="2FA42AEA" w14:textId="77777777" w:rsidR="00415A67" w:rsidRPr="00C06308" w:rsidRDefault="00415A67" w:rsidP="00C067DE">
            <w:pPr>
              <w:spacing w:line="360" w:lineRule="auto"/>
              <w:jc w:val="center"/>
              <w:rPr>
                <w:rFonts w:ascii="David" w:hAnsi="David" w:cs="David"/>
                <w:sz w:val="24"/>
                <w:szCs w:val="24"/>
                <w:rtl/>
              </w:rPr>
            </w:pPr>
          </w:p>
        </w:tc>
        <w:tc>
          <w:tcPr>
            <w:tcW w:w="0" w:type="auto"/>
          </w:tcPr>
          <w:p w14:paraId="480F1685" w14:textId="77777777" w:rsidR="00415A67" w:rsidRPr="00C06308" w:rsidRDefault="00415A67" w:rsidP="00C067DE">
            <w:pPr>
              <w:spacing w:line="360" w:lineRule="auto"/>
              <w:jc w:val="center"/>
              <w:rPr>
                <w:rFonts w:ascii="David" w:hAnsi="David" w:cs="David"/>
                <w:sz w:val="24"/>
                <w:szCs w:val="24"/>
                <w:rtl/>
              </w:rPr>
            </w:pPr>
          </w:p>
        </w:tc>
      </w:tr>
      <w:tr w:rsidR="00415A67" w:rsidRPr="00C06308" w14:paraId="66AA8F51" w14:textId="77777777" w:rsidTr="00C067DE">
        <w:trPr>
          <w:trHeight w:val="377"/>
        </w:trPr>
        <w:tc>
          <w:tcPr>
            <w:tcW w:w="0" w:type="auto"/>
            <w:vAlign w:val="center"/>
          </w:tcPr>
          <w:p w14:paraId="72CAB4D5" w14:textId="77777777" w:rsidR="00415A67" w:rsidRPr="00C06308" w:rsidRDefault="00415A67" w:rsidP="00C067DE">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65884769" w14:textId="77777777" w:rsidR="00415A67" w:rsidRPr="00C06308" w:rsidRDefault="00415A67" w:rsidP="00C067DE">
            <w:pPr>
              <w:spacing w:line="360" w:lineRule="auto"/>
              <w:jc w:val="both"/>
              <w:rPr>
                <w:rFonts w:ascii="David" w:hAnsi="David" w:cs="David"/>
                <w:sz w:val="24"/>
                <w:szCs w:val="24"/>
                <w:rtl/>
              </w:rPr>
            </w:pPr>
          </w:p>
        </w:tc>
        <w:tc>
          <w:tcPr>
            <w:tcW w:w="0" w:type="auto"/>
          </w:tcPr>
          <w:p w14:paraId="3828870C" w14:textId="77777777" w:rsidR="00415A67" w:rsidRPr="00C06308" w:rsidRDefault="00415A67" w:rsidP="00C067DE">
            <w:pPr>
              <w:spacing w:line="360" w:lineRule="auto"/>
              <w:jc w:val="both"/>
              <w:rPr>
                <w:rFonts w:ascii="David" w:hAnsi="David" w:cs="David"/>
                <w:sz w:val="24"/>
                <w:szCs w:val="24"/>
                <w:rtl/>
              </w:rPr>
            </w:pPr>
          </w:p>
        </w:tc>
        <w:tc>
          <w:tcPr>
            <w:tcW w:w="0" w:type="auto"/>
          </w:tcPr>
          <w:p w14:paraId="05D1B386" w14:textId="77777777" w:rsidR="00415A67" w:rsidRPr="00C06308" w:rsidRDefault="00415A67" w:rsidP="00C067DE">
            <w:pPr>
              <w:spacing w:line="360" w:lineRule="auto"/>
              <w:jc w:val="both"/>
              <w:rPr>
                <w:rFonts w:ascii="David" w:hAnsi="David" w:cs="David"/>
                <w:sz w:val="24"/>
                <w:szCs w:val="24"/>
                <w:rtl/>
              </w:rPr>
            </w:pPr>
          </w:p>
        </w:tc>
        <w:tc>
          <w:tcPr>
            <w:tcW w:w="0" w:type="auto"/>
          </w:tcPr>
          <w:p w14:paraId="58E0DF30" w14:textId="77777777" w:rsidR="00415A67" w:rsidRPr="00C06308" w:rsidRDefault="00415A67" w:rsidP="00C067DE">
            <w:pPr>
              <w:spacing w:line="360" w:lineRule="auto"/>
              <w:jc w:val="both"/>
              <w:rPr>
                <w:rFonts w:ascii="David" w:hAnsi="David" w:cs="David"/>
                <w:sz w:val="24"/>
                <w:szCs w:val="24"/>
                <w:rtl/>
              </w:rPr>
            </w:pPr>
          </w:p>
        </w:tc>
        <w:tc>
          <w:tcPr>
            <w:tcW w:w="0" w:type="auto"/>
          </w:tcPr>
          <w:p w14:paraId="45DF2787" w14:textId="77777777" w:rsidR="00415A67" w:rsidRPr="00C06308" w:rsidRDefault="00415A67" w:rsidP="00C067DE">
            <w:pPr>
              <w:spacing w:line="360" w:lineRule="auto"/>
              <w:jc w:val="both"/>
              <w:rPr>
                <w:rFonts w:ascii="David" w:hAnsi="David" w:cs="David"/>
                <w:sz w:val="24"/>
                <w:szCs w:val="24"/>
                <w:rtl/>
              </w:rPr>
            </w:pPr>
          </w:p>
        </w:tc>
        <w:tc>
          <w:tcPr>
            <w:tcW w:w="0" w:type="auto"/>
            <w:vAlign w:val="center"/>
          </w:tcPr>
          <w:p w14:paraId="1CFC3FE2" w14:textId="77777777" w:rsidR="00415A67" w:rsidRPr="00C06308" w:rsidRDefault="00415A67" w:rsidP="00C067DE">
            <w:pPr>
              <w:spacing w:line="360" w:lineRule="auto"/>
              <w:jc w:val="center"/>
              <w:rPr>
                <w:rFonts w:ascii="David" w:hAnsi="David" w:cs="David"/>
                <w:sz w:val="24"/>
                <w:szCs w:val="24"/>
                <w:rtl/>
              </w:rPr>
            </w:pPr>
          </w:p>
        </w:tc>
        <w:tc>
          <w:tcPr>
            <w:tcW w:w="0" w:type="auto"/>
          </w:tcPr>
          <w:p w14:paraId="142B92C7" w14:textId="77777777" w:rsidR="00415A67" w:rsidRPr="00C06308" w:rsidRDefault="00415A67" w:rsidP="00C067DE">
            <w:pPr>
              <w:spacing w:line="360" w:lineRule="auto"/>
              <w:jc w:val="center"/>
              <w:rPr>
                <w:rFonts w:ascii="David" w:hAnsi="David" w:cs="David"/>
                <w:sz w:val="24"/>
                <w:szCs w:val="24"/>
                <w:rtl/>
              </w:rPr>
            </w:pPr>
          </w:p>
        </w:tc>
      </w:tr>
    </w:tbl>
    <w:p w14:paraId="5582EE89" w14:textId="77777777" w:rsidR="00415A67" w:rsidRDefault="00415A67" w:rsidP="005F70B4">
      <w:pPr>
        <w:pStyle w:val="a0"/>
        <w:spacing w:after="0" w:line="360" w:lineRule="auto"/>
        <w:ind w:right="360"/>
        <w:jc w:val="both"/>
        <w:rPr>
          <w:rFonts w:ascii="David" w:hAnsi="David" w:cs="David"/>
          <w:sz w:val="24"/>
          <w:szCs w:val="24"/>
        </w:rPr>
      </w:pPr>
    </w:p>
    <w:p w14:paraId="77564CCA" w14:textId="77777777" w:rsidR="00473E62" w:rsidRDefault="00473E62" w:rsidP="005F70B4">
      <w:pPr>
        <w:pStyle w:val="a0"/>
        <w:spacing w:after="0" w:line="360" w:lineRule="auto"/>
        <w:ind w:right="360"/>
        <w:jc w:val="both"/>
        <w:rPr>
          <w:rFonts w:ascii="David" w:hAnsi="David" w:cs="David"/>
          <w:sz w:val="24"/>
          <w:szCs w:val="24"/>
        </w:rPr>
      </w:pPr>
    </w:p>
    <w:p w14:paraId="34AB5F33" w14:textId="57EE9851" w:rsidR="00223FCD" w:rsidRDefault="00223FCD" w:rsidP="005F70B4">
      <w:pPr>
        <w:pStyle w:val="a0"/>
        <w:numPr>
          <w:ilvl w:val="0"/>
          <w:numId w:val="19"/>
        </w:numPr>
        <w:spacing w:after="0" w:line="360" w:lineRule="auto"/>
        <w:ind w:right="360"/>
        <w:jc w:val="both"/>
        <w:rPr>
          <w:rFonts w:ascii="David" w:hAnsi="David" w:cs="David"/>
          <w:sz w:val="24"/>
          <w:szCs w:val="24"/>
        </w:rPr>
      </w:pPr>
      <w:r>
        <w:rPr>
          <w:rFonts w:ascii="David" w:hAnsi="David" w:cs="David" w:hint="cs"/>
          <w:sz w:val="24"/>
          <w:szCs w:val="24"/>
          <w:rtl/>
        </w:rPr>
        <w:t>לתמיכה בפירוט שלעיל, רצ"ב:</w:t>
      </w:r>
      <w:r>
        <w:rPr>
          <w:rFonts w:ascii="David" w:hAnsi="David" w:cs="David" w:hint="cs"/>
          <w:sz w:val="24"/>
          <w:szCs w:val="24"/>
        </w:rPr>
        <w:t xml:space="preserve"> </w:t>
      </w:r>
    </w:p>
    <w:p w14:paraId="2D6FEF9C" w14:textId="77777777"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14:paraId="3A480379" w14:textId="03D4D423"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w:t>
      </w:r>
      <w:r w:rsidR="00994ABB">
        <w:rPr>
          <w:rFonts w:ascii="David" w:hAnsi="David" w:cs="David" w:hint="cs"/>
          <w:sz w:val="24"/>
          <w:szCs w:val="24"/>
          <w:rtl/>
        </w:rPr>
        <w:t xml:space="preserve"> (ולכל הפחות טופס 4 בדבר חיבור מערכות)</w:t>
      </w:r>
    </w:p>
    <w:p w14:paraId="77B9FD97" w14:textId="5BEDB99B"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 xml:space="preserve">אישור עו"ד/רו"ח בדבר הקשר בין המציע ובין </w:t>
      </w:r>
      <w:r w:rsidR="00B456E6">
        <w:rPr>
          <w:rFonts w:ascii="David" w:hAnsi="David" w:cs="David" w:hint="cs"/>
          <w:sz w:val="24"/>
          <w:szCs w:val="24"/>
          <w:rtl/>
        </w:rPr>
        <w:t>הגופים הקשורים</w:t>
      </w:r>
      <w:r>
        <w:rPr>
          <w:rFonts w:ascii="David" w:hAnsi="David" w:cs="David" w:hint="cs"/>
          <w:sz w:val="24"/>
          <w:szCs w:val="24"/>
          <w:rtl/>
        </w:rPr>
        <w:t xml:space="preserve"> אליו, המפורטות לעיל (ככל הנדרש)</w:t>
      </w:r>
    </w:p>
    <w:p w14:paraId="1379BA88" w14:textId="77777777" w:rsidR="00312281" w:rsidRDefault="00312281" w:rsidP="00223FCD">
      <w:pPr>
        <w:spacing w:before="120" w:after="120" w:line="360" w:lineRule="auto"/>
        <w:jc w:val="both"/>
        <w:rPr>
          <w:rFonts w:ascii="David" w:hAnsi="David" w:cs="David"/>
          <w:sz w:val="24"/>
          <w:szCs w:val="24"/>
          <w:rtl/>
        </w:rPr>
      </w:pPr>
    </w:p>
    <w:p w14:paraId="51F29107" w14:textId="77777777" w:rsidR="00312281" w:rsidRDefault="00312281" w:rsidP="00223FCD">
      <w:pPr>
        <w:spacing w:before="120" w:after="120" w:line="360" w:lineRule="auto"/>
        <w:jc w:val="both"/>
        <w:rPr>
          <w:rFonts w:ascii="David" w:hAnsi="David" w:cs="David"/>
          <w:sz w:val="24"/>
          <w:szCs w:val="24"/>
          <w:rtl/>
        </w:rPr>
      </w:pPr>
    </w:p>
    <w:p w14:paraId="19C4742D" w14:textId="77777777" w:rsidR="00312281" w:rsidRDefault="00312281" w:rsidP="00223FCD">
      <w:pPr>
        <w:spacing w:before="120" w:after="120" w:line="360" w:lineRule="auto"/>
        <w:jc w:val="both"/>
        <w:rPr>
          <w:rFonts w:ascii="David" w:hAnsi="David" w:cs="David"/>
          <w:sz w:val="24"/>
          <w:szCs w:val="24"/>
          <w:rtl/>
        </w:rPr>
      </w:pPr>
    </w:p>
    <w:p w14:paraId="35427262" w14:textId="61B28C7D" w:rsidR="00223FCD" w:rsidRDefault="00223FCD" w:rsidP="00223FCD">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14:paraId="512ADC10" w14:textId="20A990E1" w:rsidR="00223FCD" w:rsidRDefault="00223FCD" w:rsidP="00223FCD">
      <w:pPr>
        <w:spacing w:before="120" w:after="120" w:line="360" w:lineRule="auto"/>
        <w:jc w:val="both"/>
        <w:rPr>
          <w:rFonts w:ascii="David" w:hAnsi="David" w:cs="David"/>
          <w:b/>
          <w:bCs/>
          <w:sz w:val="24"/>
          <w:szCs w:val="24"/>
          <w:u w:val="single"/>
          <w:rtl/>
        </w:rPr>
      </w:pPr>
    </w:p>
    <w:p w14:paraId="2427D9DD" w14:textId="77777777" w:rsidR="00312281" w:rsidRPr="00C06308" w:rsidRDefault="00312281" w:rsidP="00223FCD">
      <w:pPr>
        <w:spacing w:before="120" w:after="120" w:line="360" w:lineRule="auto"/>
        <w:jc w:val="both"/>
        <w:rPr>
          <w:rFonts w:ascii="David" w:hAnsi="David" w:cs="David"/>
          <w:b/>
          <w:bCs/>
          <w:sz w:val="24"/>
          <w:szCs w:val="24"/>
          <w:u w:val="single"/>
          <w:rtl/>
        </w:rPr>
      </w:pPr>
    </w:p>
    <w:p w14:paraId="74493012"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14:paraId="36C60FB6" w14:textId="77777777" w:rsidR="00223FCD" w:rsidRPr="00C06308" w:rsidRDefault="00223FCD" w:rsidP="00223FCD">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6755859E" w14:textId="77777777" w:rsidR="00223FCD" w:rsidRPr="00C06308" w:rsidRDefault="00223FCD" w:rsidP="00223FCD">
      <w:pPr>
        <w:spacing w:after="0" w:line="240" w:lineRule="auto"/>
        <w:jc w:val="both"/>
        <w:rPr>
          <w:rFonts w:ascii="David" w:hAnsi="David" w:cs="David"/>
          <w:b/>
          <w:bCs/>
          <w:sz w:val="24"/>
          <w:szCs w:val="24"/>
          <w:u w:val="single"/>
          <w:rtl/>
        </w:rPr>
      </w:pPr>
    </w:p>
    <w:p w14:paraId="56F3E9B2" w14:textId="27DDA9C3" w:rsidR="00223FCD" w:rsidRDefault="00223FCD" w:rsidP="00223FCD">
      <w:pPr>
        <w:spacing w:before="120" w:after="120" w:line="360" w:lineRule="auto"/>
        <w:jc w:val="both"/>
        <w:rPr>
          <w:rFonts w:ascii="David" w:hAnsi="David" w:cs="David"/>
          <w:b/>
          <w:bCs/>
          <w:sz w:val="24"/>
          <w:szCs w:val="24"/>
          <w:u w:val="single"/>
          <w:rtl/>
        </w:rPr>
      </w:pPr>
    </w:p>
    <w:p w14:paraId="7DC65356" w14:textId="3C77FE9B" w:rsidR="00312281" w:rsidRDefault="00312281" w:rsidP="00223FCD">
      <w:pPr>
        <w:spacing w:before="120" w:after="120" w:line="360" w:lineRule="auto"/>
        <w:jc w:val="both"/>
        <w:rPr>
          <w:rFonts w:ascii="David" w:hAnsi="David" w:cs="David"/>
          <w:b/>
          <w:bCs/>
          <w:sz w:val="24"/>
          <w:szCs w:val="24"/>
          <w:u w:val="single"/>
          <w:rtl/>
        </w:rPr>
      </w:pPr>
    </w:p>
    <w:p w14:paraId="626F5D98" w14:textId="65666F87" w:rsidR="00312281" w:rsidRDefault="00312281" w:rsidP="00223FCD">
      <w:pPr>
        <w:spacing w:before="120" w:after="120" w:line="360" w:lineRule="auto"/>
        <w:jc w:val="both"/>
        <w:rPr>
          <w:rFonts w:ascii="David" w:hAnsi="David" w:cs="David"/>
          <w:b/>
          <w:bCs/>
          <w:sz w:val="24"/>
          <w:szCs w:val="24"/>
          <w:u w:val="single"/>
          <w:rtl/>
        </w:rPr>
      </w:pPr>
    </w:p>
    <w:p w14:paraId="25D169AF" w14:textId="77777777" w:rsidR="00312281" w:rsidRDefault="00312281" w:rsidP="00223FCD">
      <w:pPr>
        <w:spacing w:before="120" w:after="120" w:line="360" w:lineRule="auto"/>
        <w:jc w:val="both"/>
        <w:rPr>
          <w:rFonts w:ascii="David" w:hAnsi="David" w:cs="David"/>
          <w:b/>
          <w:bCs/>
          <w:sz w:val="24"/>
          <w:szCs w:val="24"/>
          <w:u w:val="single"/>
          <w:rtl/>
        </w:rPr>
      </w:pPr>
    </w:p>
    <w:p w14:paraId="66592FB2" w14:textId="77777777" w:rsidR="00223FCD" w:rsidRPr="00C06308" w:rsidRDefault="00223FCD" w:rsidP="0075330E">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t>אישור עורך הדין</w:t>
      </w:r>
    </w:p>
    <w:p w14:paraId="0687BE4C" w14:textId="77777777" w:rsidR="00223FCD" w:rsidRDefault="00223FCD" w:rsidP="00223FCD">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w:t>
      </w:r>
      <w:r w:rsidRPr="00C06308">
        <w:rPr>
          <w:rFonts w:ascii="David" w:hAnsi="David" w:cs="David"/>
          <w:sz w:val="24"/>
          <w:szCs w:val="24"/>
          <w:rtl/>
        </w:rPr>
        <w:lastRenderedPageBreak/>
        <w:t xml:space="preserve">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9C1C0A" w14:textId="77777777" w:rsidR="001C3C38" w:rsidRDefault="001C3C38" w:rsidP="00223FCD">
      <w:pPr>
        <w:spacing w:line="360" w:lineRule="auto"/>
        <w:jc w:val="both"/>
        <w:rPr>
          <w:rFonts w:ascii="David" w:hAnsi="David" w:cs="David"/>
          <w:sz w:val="24"/>
          <w:szCs w:val="24"/>
          <w:rtl/>
        </w:rPr>
      </w:pPr>
    </w:p>
    <w:p w14:paraId="1FEC687A" w14:textId="77777777" w:rsidR="001C3C38" w:rsidRPr="00C06308" w:rsidRDefault="001C3C38" w:rsidP="00223FCD">
      <w:pPr>
        <w:spacing w:line="360" w:lineRule="auto"/>
        <w:jc w:val="both"/>
        <w:rPr>
          <w:rFonts w:ascii="David" w:hAnsi="David" w:cs="David"/>
          <w:sz w:val="24"/>
          <w:szCs w:val="24"/>
          <w:rtl/>
        </w:rPr>
      </w:pPr>
    </w:p>
    <w:p w14:paraId="4B70D6AD"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14:paraId="42E89A31" w14:textId="77777777" w:rsidR="00223FCD" w:rsidRPr="00C06308" w:rsidRDefault="00223FCD" w:rsidP="00223FCD">
      <w:pPr>
        <w:spacing w:after="0" w:line="240" w:lineRule="auto"/>
        <w:rPr>
          <w:rFonts w:ascii="David" w:hAnsi="David"/>
          <w:b/>
          <w:bCs/>
          <w:rtl/>
        </w:rPr>
        <w:sectPr w:rsidR="00223FCD" w:rsidRPr="00C06308" w:rsidSect="00216F04">
          <w:headerReference w:type="even" r:id="rId15"/>
          <w:headerReference w:type="default" r:id="rId16"/>
          <w:footerReference w:type="default" r:id="rId17"/>
          <w:headerReference w:type="first" r:id="rId18"/>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7070207D" w14:textId="77777777" w:rsidR="00223FCD" w:rsidRPr="002A2CE1" w:rsidRDefault="00223FCD" w:rsidP="00223FCD">
      <w:pPr>
        <w:pStyle w:val="a0"/>
        <w:bidi w:val="0"/>
        <w:spacing w:after="120" w:line="360" w:lineRule="auto"/>
        <w:ind w:left="0"/>
        <w:jc w:val="center"/>
        <w:rPr>
          <w:rFonts w:cs="David"/>
          <w:b/>
          <w:bCs/>
          <w:sz w:val="28"/>
          <w:szCs w:val="28"/>
          <w:u w:val="single"/>
        </w:rPr>
      </w:pPr>
      <w:r w:rsidRPr="002A2CE1">
        <w:rPr>
          <w:rFonts w:cs="David" w:hint="cs"/>
          <w:b/>
          <w:bCs/>
          <w:sz w:val="28"/>
          <w:szCs w:val="28"/>
          <w:u w:val="single"/>
          <w:rtl/>
        </w:rPr>
        <w:lastRenderedPageBreak/>
        <w:t xml:space="preserve">נספח </w:t>
      </w:r>
      <w:r>
        <w:rPr>
          <w:rFonts w:cs="David" w:hint="cs"/>
          <w:b/>
          <w:bCs/>
          <w:sz w:val="28"/>
          <w:szCs w:val="28"/>
          <w:u w:val="single"/>
          <w:rtl/>
        </w:rPr>
        <w:t>ה'</w:t>
      </w:r>
      <w:r w:rsidRPr="002A2CE1">
        <w:rPr>
          <w:rFonts w:cs="David" w:hint="cs"/>
          <w:b/>
          <w:bCs/>
          <w:sz w:val="28"/>
          <w:szCs w:val="28"/>
          <w:u w:val="single"/>
          <w:rtl/>
        </w:rPr>
        <w:t xml:space="preserve">1  אישור עו"ד/רו"ח בדבר התאגדות </w:t>
      </w:r>
      <w:proofErr w:type="spellStart"/>
      <w:r w:rsidRPr="002A2CE1">
        <w:rPr>
          <w:rFonts w:cs="David" w:hint="cs"/>
          <w:b/>
          <w:bCs/>
          <w:sz w:val="28"/>
          <w:szCs w:val="28"/>
          <w:u w:val="single"/>
          <w:rtl/>
        </w:rPr>
        <w:t>ומורשי</w:t>
      </w:r>
      <w:proofErr w:type="spellEnd"/>
      <w:r w:rsidRPr="002A2CE1">
        <w:rPr>
          <w:rFonts w:cs="David" w:hint="cs"/>
          <w:b/>
          <w:bCs/>
          <w:sz w:val="28"/>
          <w:szCs w:val="28"/>
          <w:u w:val="single"/>
          <w:rtl/>
        </w:rPr>
        <w:t xml:space="preserve"> חתימה</w:t>
      </w:r>
      <w:r>
        <w:rPr>
          <w:rFonts w:cs="David" w:hint="cs"/>
          <w:b/>
          <w:bCs/>
          <w:sz w:val="28"/>
          <w:szCs w:val="28"/>
          <w:u w:val="single"/>
          <w:rtl/>
        </w:rPr>
        <w:t xml:space="preserve"> (</w:t>
      </w:r>
      <w:r w:rsidRPr="004B2FE3">
        <w:rPr>
          <w:rFonts w:cs="David" w:hint="cs"/>
          <w:b/>
          <w:bCs/>
          <w:sz w:val="28"/>
          <w:szCs w:val="28"/>
          <w:u w:val="single"/>
          <w:rtl/>
        </w:rPr>
        <w:t xml:space="preserve">סעיף </w:t>
      </w:r>
      <w:r w:rsidR="00B607E2" w:rsidRPr="004B0BE5">
        <w:rPr>
          <w:rFonts w:cs="David"/>
          <w:b/>
          <w:bCs/>
          <w:sz w:val="28"/>
          <w:szCs w:val="28"/>
          <w:u w:val="single"/>
          <w:rtl/>
        </w:rPr>
        <w:t>3</w:t>
      </w:r>
      <w:r w:rsidRPr="00B607E2">
        <w:rPr>
          <w:rFonts w:cs="David"/>
          <w:b/>
          <w:bCs/>
          <w:sz w:val="28"/>
          <w:szCs w:val="28"/>
          <w:u w:val="single"/>
          <w:rtl/>
        </w:rPr>
        <w:t>.2.1.</w:t>
      </w:r>
      <w:r w:rsidR="00626980" w:rsidRPr="00B607E2">
        <w:rPr>
          <w:rFonts w:cs="David"/>
          <w:b/>
          <w:bCs/>
          <w:sz w:val="28"/>
          <w:szCs w:val="28"/>
          <w:u w:val="single"/>
          <w:rtl/>
        </w:rPr>
        <w:t>4</w:t>
      </w:r>
      <w:r w:rsidRPr="00B607E2">
        <w:rPr>
          <w:rFonts w:cs="David"/>
          <w:b/>
          <w:bCs/>
          <w:sz w:val="28"/>
          <w:szCs w:val="28"/>
          <w:u w:val="single"/>
          <w:rtl/>
        </w:rPr>
        <w:t>)</w:t>
      </w:r>
    </w:p>
    <w:p w14:paraId="189B61AF"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14:paraId="1BFF3D3C" w14:textId="77777777" w:rsidR="00223FCD" w:rsidRDefault="00223FCD" w:rsidP="00223FCD">
      <w:pPr>
        <w:spacing w:after="0" w:line="360" w:lineRule="auto"/>
        <w:rPr>
          <w:rFonts w:ascii="David" w:hAnsi="David" w:cs="David"/>
          <w:sz w:val="24"/>
          <w:szCs w:val="24"/>
          <w:rtl/>
        </w:rPr>
      </w:pPr>
    </w:p>
    <w:p w14:paraId="29DCE54A" w14:textId="77777777" w:rsidR="0075330E" w:rsidRDefault="0075330E" w:rsidP="00223FCD">
      <w:pPr>
        <w:spacing w:after="0" w:line="360" w:lineRule="auto"/>
        <w:rPr>
          <w:rFonts w:ascii="David" w:hAnsi="David" w:cs="David"/>
          <w:sz w:val="24"/>
          <w:szCs w:val="24"/>
          <w:rtl/>
        </w:rPr>
      </w:pPr>
    </w:p>
    <w:p w14:paraId="1A550E18" w14:textId="77777777" w:rsidR="001C3C38" w:rsidRPr="006F5458" w:rsidRDefault="001C3C38" w:rsidP="00223FCD">
      <w:pPr>
        <w:spacing w:after="0" w:line="360" w:lineRule="auto"/>
        <w:rPr>
          <w:rFonts w:ascii="David" w:hAnsi="David" w:cs="David"/>
          <w:sz w:val="24"/>
          <w:szCs w:val="24"/>
          <w:rtl/>
        </w:rPr>
      </w:pPr>
    </w:p>
    <w:p w14:paraId="4C0A69C3" w14:textId="77777777" w:rsidR="00223FCD" w:rsidRPr="004B2FE3" w:rsidRDefault="00223FCD" w:rsidP="00223FCD">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14:paraId="46883CC6" w14:textId="77777777" w:rsidR="00223FCD" w:rsidRPr="004B2FE3" w:rsidRDefault="00223FCD" w:rsidP="00223FCD">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sidR="004B2FE3">
        <w:rPr>
          <w:rFonts w:ascii="David" w:hAnsi="David" w:cs="David" w:hint="cs"/>
          <w:b/>
          <w:bCs/>
          <w:sz w:val="24"/>
          <w:szCs w:val="24"/>
          <w:rtl/>
        </w:rPr>
        <w:t>+חותמת</w:t>
      </w:r>
      <w:proofErr w:type="spellEnd"/>
    </w:p>
    <w:p w14:paraId="73905716" w14:textId="77777777" w:rsidR="00223FCD" w:rsidRPr="00D952A3" w:rsidRDefault="00223FCD" w:rsidP="00223FCD">
      <w:pPr>
        <w:pStyle w:val="a0"/>
        <w:spacing w:after="120" w:line="360" w:lineRule="auto"/>
        <w:ind w:left="360"/>
        <w:jc w:val="both"/>
        <w:rPr>
          <w:rFonts w:cs="David"/>
          <w:b/>
          <w:bCs/>
          <w:sz w:val="24"/>
          <w:szCs w:val="24"/>
          <w:u w:val="single"/>
          <w:rtl/>
        </w:rPr>
      </w:pPr>
      <w:r>
        <w:rPr>
          <w:rFonts w:cs="David"/>
          <w:b/>
          <w:bCs/>
          <w:sz w:val="24"/>
          <w:szCs w:val="24"/>
          <w:u w:val="single"/>
          <w:rtl/>
        </w:rPr>
        <w:br/>
      </w:r>
    </w:p>
    <w:p w14:paraId="0369DB0F" w14:textId="77777777" w:rsidR="00223FCD" w:rsidRDefault="00223FCD" w:rsidP="00223FCD">
      <w:pPr>
        <w:bidi w:val="0"/>
        <w:rPr>
          <w:rFonts w:cs="David"/>
          <w:b/>
          <w:bCs/>
          <w:sz w:val="24"/>
          <w:szCs w:val="24"/>
          <w:u w:val="single"/>
        </w:rPr>
      </w:pPr>
      <w:r>
        <w:rPr>
          <w:rFonts w:cs="David"/>
          <w:b/>
          <w:bCs/>
          <w:sz w:val="24"/>
          <w:szCs w:val="24"/>
          <w:u w:val="single"/>
          <w:rtl/>
        </w:rPr>
        <w:br w:type="page"/>
      </w:r>
    </w:p>
    <w:p w14:paraId="0F058FDD" w14:textId="77777777" w:rsidR="00223FCD" w:rsidRPr="002A2CE1" w:rsidRDefault="00223FCD" w:rsidP="00223FCD">
      <w:pPr>
        <w:pStyle w:val="a0"/>
        <w:spacing w:after="120" w:line="360" w:lineRule="auto"/>
        <w:ind w:left="360"/>
        <w:jc w:val="both"/>
        <w:rPr>
          <w:rFonts w:ascii="David" w:hAnsi="David" w:cs="David"/>
          <w:b/>
          <w:bCs/>
          <w:sz w:val="28"/>
          <w:szCs w:val="28"/>
          <w:rtl/>
        </w:rPr>
      </w:pPr>
      <w:r w:rsidRPr="002A2CE1">
        <w:rPr>
          <w:rFonts w:ascii="David" w:hAnsi="David" w:cs="David"/>
          <w:b/>
          <w:bCs/>
          <w:sz w:val="28"/>
          <w:szCs w:val="28"/>
          <w:u w:val="single"/>
          <w:rtl/>
        </w:rPr>
        <w:lastRenderedPageBreak/>
        <w:t xml:space="preserve">נספח </w:t>
      </w:r>
      <w:r>
        <w:rPr>
          <w:rFonts w:ascii="David" w:hAnsi="David" w:cs="David" w:hint="cs"/>
          <w:b/>
          <w:bCs/>
          <w:sz w:val="28"/>
          <w:szCs w:val="28"/>
          <w:u w:val="single"/>
          <w:rtl/>
        </w:rPr>
        <w:t>ה'</w:t>
      </w:r>
      <w:r w:rsidRPr="002A2CE1">
        <w:rPr>
          <w:rFonts w:ascii="David" w:hAnsi="David" w:cs="David"/>
          <w:b/>
          <w:bCs/>
          <w:sz w:val="28"/>
          <w:szCs w:val="28"/>
          <w:u w:val="single"/>
          <w:rtl/>
        </w:rPr>
        <w:t>2  תצהיר העדר הרשעות בעבירות על דיני עבודה</w:t>
      </w:r>
      <w:r>
        <w:rPr>
          <w:rFonts w:ascii="David" w:hAnsi="David" w:cs="David" w:hint="cs"/>
          <w:b/>
          <w:bCs/>
          <w:sz w:val="28"/>
          <w:szCs w:val="28"/>
          <w:rtl/>
        </w:rPr>
        <w:t xml:space="preserve"> (סעיף </w:t>
      </w:r>
      <w:r w:rsidR="00B607E2" w:rsidRPr="004B0BE5">
        <w:rPr>
          <w:rFonts w:ascii="David" w:hAnsi="David" w:cs="David"/>
          <w:b/>
          <w:bCs/>
          <w:sz w:val="28"/>
          <w:szCs w:val="28"/>
          <w:rtl/>
        </w:rPr>
        <w:t>3</w:t>
      </w:r>
      <w:r w:rsidRPr="00B607E2">
        <w:rPr>
          <w:rFonts w:ascii="David" w:hAnsi="David" w:cs="David"/>
          <w:b/>
          <w:bCs/>
          <w:sz w:val="28"/>
          <w:szCs w:val="28"/>
          <w:rtl/>
        </w:rPr>
        <w:t>.2.1.</w:t>
      </w:r>
      <w:r w:rsidR="00626980" w:rsidRPr="00B607E2">
        <w:rPr>
          <w:rFonts w:ascii="David" w:hAnsi="David" w:cs="David"/>
          <w:b/>
          <w:bCs/>
          <w:sz w:val="28"/>
          <w:szCs w:val="28"/>
          <w:rtl/>
        </w:rPr>
        <w:t>5</w:t>
      </w:r>
      <w:r w:rsidRPr="00B607E2">
        <w:rPr>
          <w:rFonts w:ascii="David" w:hAnsi="David" w:cs="David"/>
          <w:b/>
          <w:bCs/>
          <w:sz w:val="28"/>
          <w:szCs w:val="28"/>
          <w:rtl/>
        </w:rPr>
        <w:t>)</w:t>
      </w:r>
    </w:p>
    <w:p w14:paraId="636CDAB7" w14:textId="77777777" w:rsidR="00223FCD" w:rsidRPr="00A50C69" w:rsidRDefault="00223FCD" w:rsidP="00223FCD">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14:paraId="620F789E" w14:textId="77777777" w:rsidR="00223FCD" w:rsidRPr="00A50C69" w:rsidRDefault="00223FCD" w:rsidP="00223FCD">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69332F3" w14:textId="77777777" w:rsidR="00223FCD" w:rsidRPr="00A50C69" w:rsidRDefault="00223FCD" w:rsidP="00223FCD">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00310E11">
        <w:rPr>
          <w:rFonts w:ascii="David" w:hAnsi="David" w:cs="David" w:hint="cs"/>
          <w:sz w:val="24"/>
          <w:szCs w:val="24"/>
          <w:rtl/>
        </w:rPr>
        <w:t xml:space="preserve"> להתחדשות עירונית</w:t>
      </w:r>
      <w:r w:rsidRPr="00A50C69">
        <w:rPr>
          <w:rFonts w:ascii="David" w:hAnsi="David" w:cs="David"/>
          <w:sz w:val="24"/>
          <w:szCs w:val="24"/>
          <w:rtl/>
        </w:rPr>
        <w:t xml:space="preserve"> לפי </w:t>
      </w:r>
      <w:r w:rsidR="008A2164">
        <w:rPr>
          <w:rFonts w:ascii="David" w:hAnsi="David" w:cs="David"/>
          <w:sz w:val="24"/>
          <w:szCs w:val="24"/>
          <w:rtl/>
        </w:rPr>
        <w:t xml:space="preserve">מכרז </w:t>
      </w:r>
      <w:r w:rsidR="00AC03E6">
        <w:rPr>
          <w:rFonts w:cs="David" w:hint="cs"/>
          <w:sz w:val="24"/>
          <w:szCs w:val="24"/>
          <w:rtl/>
        </w:rPr>
        <w:t>1</w:t>
      </w:r>
      <w:r w:rsidR="00A664BF">
        <w:rPr>
          <w:rFonts w:cs="David" w:hint="cs"/>
          <w:sz w:val="24"/>
          <w:szCs w:val="24"/>
          <w:rtl/>
        </w:rPr>
        <w:t>2</w:t>
      </w:r>
      <w:r w:rsidR="00AC03E6">
        <w:rPr>
          <w:rFonts w:cs="David" w:hint="cs"/>
          <w:sz w:val="24"/>
          <w:szCs w:val="24"/>
          <w:rtl/>
        </w:rPr>
        <w:t>/2023</w:t>
      </w:r>
      <w:r w:rsidR="0075330E">
        <w:rPr>
          <w:rFonts w:ascii="David" w:hAnsi="David" w:cs="David" w:hint="cs"/>
          <w:sz w:val="24"/>
          <w:szCs w:val="24"/>
          <w:rtl/>
        </w:rPr>
        <w:t xml:space="preserve"> </w:t>
      </w:r>
      <w:r>
        <w:rPr>
          <w:rFonts w:ascii="David" w:hAnsi="David" w:cs="David" w:hint="cs"/>
          <w:sz w:val="24"/>
          <w:szCs w:val="24"/>
          <w:rtl/>
        </w:rPr>
        <w:t>לקבלת מימון לפרויקט פינוי בינוי ב</w:t>
      </w:r>
      <w:r w:rsidR="0075330E">
        <w:rPr>
          <w:rFonts w:ascii="David" w:hAnsi="David" w:cs="David" w:hint="cs"/>
          <w:sz w:val="24"/>
          <w:szCs w:val="24"/>
          <w:rtl/>
        </w:rPr>
        <w:t xml:space="preserve">קרית משה. </w:t>
      </w:r>
      <w:r w:rsidRPr="00A50C69">
        <w:rPr>
          <w:rFonts w:ascii="David" w:hAnsi="David" w:cs="David"/>
          <w:sz w:val="24"/>
          <w:szCs w:val="24"/>
          <w:rtl/>
        </w:rPr>
        <w:t xml:space="preserve"> אני מצהיר/ה כי הנני מוסמך/ת לתת תצהיר זה בשם המציע. </w:t>
      </w:r>
    </w:p>
    <w:p w14:paraId="581636D1"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14:paraId="6741E603"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621E51E"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המציע הינו תאגיד הרשום בישראל.</w:t>
      </w:r>
    </w:p>
    <w:p w14:paraId="3D5F9C8C"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14:paraId="180568E0" w14:textId="77777777" w:rsidR="00223FCD" w:rsidRPr="00993F44" w:rsidRDefault="00223FCD" w:rsidP="00310E11">
      <w:pPr>
        <w:numPr>
          <w:ilvl w:val="0"/>
          <w:numId w:val="14"/>
        </w:numPr>
        <w:spacing w:after="0"/>
        <w:ind w:left="509"/>
        <w:jc w:val="both"/>
        <w:rPr>
          <w:rFonts w:ascii="David" w:hAnsi="David" w:cs="David"/>
          <w:b/>
          <w:bCs/>
          <w:sz w:val="24"/>
          <w:szCs w:val="24"/>
          <w:rtl/>
        </w:rPr>
      </w:pPr>
      <w:r w:rsidRPr="00993F44">
        <w:rPr>
          <w:rFonts w:ascii="David" w:hAnsi="David" w:cs="David"/>
          <w:sz w:val="24"/>
          <w:szCs w:val="24"/>
          <w:rtl/>
        </w:rPr>
        <w:t xml:space="preserve">המציע ובעל זיקה אליו </w:t>
      </w:r>
      <w:r w:rsidRPr="00993F44">
        <w:rPr>
          <w:rFonts w:ascii="David" w:hAnsi="David" w:cs="David"/>
          <w:b/>
          <w:bCs/>
          <w:sz w:val="24"/>
          <w:szCs w:val="24"/>
          <w:u w:val="single"/>
          <w:rtl/>
        </w:rPr>
        <w:t>לא הורשעו</w:t>
      </w:r>
      <w:r w:rsidRPr="00344293">
        <w:rPr>
          <w:rFonts w:ascii="David" w:hAnsi="David" w:cs="David"/>
          <w:sz w:val="24"/>
          <w:szCs w:val="24"/>
          <w:rtl/>
        </w:rPr>
        <w:t xml:space="preserve"> ביותר משתי עבירות עד למועד האחרון להגשת ההצעות (להלן: "</w:t>
      </w:r>
      <w:r w:rsidRPr="00581853">
        <w:rPr>
          <w:rFonts w:ascii="David" w:hAnsi="David" w:cs="David"/>
          <w:b/>
          <w:bCs/>
          <w:sz w:val="24"/>
          <w:szCs w:val="24"/>
          <w:rtl/>
        </w:rPr>
        <w:t>מועד להגשה</w:t>
      </w:r>
      <w:r w:rsidRPr="00993F44">
        <w:rPr>
          <w:rFonts w:ascii="David" w:hAnsi="David" w:cs="David"/>
          <w:sz w:val="24"/>
          <w:szCs w:val="24"/>
          <w:rtl/>
        </w:rPr>
        <w:t>") מטעם המציע ל</w:t>
      </w:r>
      <w:r w:rsidR="008A2164" w:rsidRPr="00993F44">
        <w:rPr>
          <w:rFonts w:ascii="David" w:hAnsi="David" w:cs="David"/>
          <w:sz w:val="24"/>
          <w:szCs w:val="24"/>
          <w:rtl/>
        </w:rPr>
        <w:t xml:space="preserve">מכרז </w:t>
      </w:r>
      <w:r w:rsidRPr="00993F44">
        <w:rPr>
          <w:rFonts w:ascii="David" w:hAnsi="David" w:cs="David"/>
          <w:sz w:val="24"/>
          <w:szCs w:val="24"/>
          <w:rtl/>
        </w:rPr>
        <w:t>מס'</w:t>
      </w:r>
      <w:r w:rsidR="00993F44" w:rsidRPr="00993F44">
        <w:rPr>
          <w:rFonts w:ascii="David" w:hAnsi="David" w:cs="David"/>
          <w:sz w:val="24"/>
          <w:szCs w:val="24"/>
          <w:rtl/>
        </w:rPr>
        <w:t xml:space="preserve"> </w:t>
      </w:r>
      <w:r w:rsidR="00AC03E6">
        <w:rPr>
          <w:rFonts w:cs="David" w:hint="cs"/>
          <w:sz w:val="24"/>
          <w:szCs w:val="24"/>
          <w:rtl/>
        </w:rPr>
        <w:t>1</w:t>
      </w:r>
      <w:r w:rsidR="00A664BF">
        <w:rPr>
          <w:rFonts w:cs="David" w:hint="cs"/>
          <w:sz w:val="24"/>
          <w:szCs w:val="24"/>
          <w:rtl/>
        </w:rPr>
        <w:t>2</w:t>
      </w:r>
      <w:r w:rsidR="00AC03E6">
        <w:rPr>
          <w:rFonts w:cs="David" w:hint="cs"/>
          <w:sz w:val="24"/>
          <w:szCs w:val="24"/>
          <w:rtl/>
        </w:rPr>
        <w:t>/2023</w:t>
      </w:r>
      <w:r w:rsidR="00993F44" w:rsidRPr="00993F44">
        <w:rPr>
          <w:rFonts w:ascii="David" w:hAnsi="David" w:cs="David"/>
          <w:sz w:val="24"/>
          <w:szCs w:val="24"/>
          <w:rtl/>
        </w:rPr>
        <w:t xml:space="preserve"> -  </w:t>
      </w:r>
      <w:r w:rsidR="001F0681">
        <w:rPr>
          <w:rFonts w:ascii="David" w:hAnsi="David" w:cs="David" w:hint="cs"/>
          <w:sz w:val="24"/>
          <w:szCs w:val="24"/>
          <w:rtl/>
        </w:rPr>
        <w:t>מימון ל</w:t>
      </w:r>
      <w:r w:rsidR="00993F44" w:rsidRPr="00993F44">
        <w:rPr>
          <w:rFonts w:ascii="David" w:hAnsi="David" w:cs="David"/>
          <w:sz w:val="24"/>
          <w:szCs w:val="24"/>
          <w:rtl/>
        </w:rPr>
        <w:t xml:space="preserve">מימוש מיזמי פינוי-בינוי בשכונת </w:t>
      </w:r>
      <w:proofErr w:type="spellStart"/>
      <w:r w:rsidR="00993F44" w:rsidRPr="00993F44">
        <w:rPr>
          <w:rFonts w:ascii="David" w:hAnsi="David" w:cs="David"/>
          <w:sz w:val="24"/>
          <w:szCs w:val="24"/>
          <w:rtl/>
        </w:rPr>
        <w:t>קרית</w:t>
      </w:r>
      <w:proofErr w:type="spellEnd"/>
      <w:r w:rsidR="00993F44" w:rsidRPr="00993F44">
        <w:rPr>
          <w:rFonts w:ascii="David" w:hAnsi="David" w:cs="David"/>
          <w:sz w:val="24"/>
          <w:szCs w:val="24"/>
          <w:rtl/>
        </w:rPr>
        <w:t xml:space="preserve"> משה ברחובות</w:t>
      </w:r>
      <w:r w:rsidRPr="00993F44">
        <w:rPr>
          <w:rFonts w:ascii="David" w:hAnsi="David" w:cs="David"/>
          <w:sz w:val="24"/>
          <w:szCs w:val="24"/>
          <w:rtl/>
        </w:rPr>
        <w:t>.</w:t>
      </w:r>
    </w:p>
    <w:p w14:paraId="22950DD4" w14:textId="77777777" w:rsidR="00223FCD" w:rsidRPr="00A50C69" w:rsidRDefault="00223FCD" w:rsidP="00310E11">
      <w:pPr>
        <w:numPr>
          <w:ilvl w:val="0"/>
          <w:numId w:val="14"/>
        </w:numPr>
        <w:spacing w:after="0"/>
        <w:ind w:left="509"/>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14:paraId="4B403730" w14:textId="77777777" w:rsidR="00223FCD" w:rsidRDefault="00223FCD" w:rsidP="00310E11">
      <w:pPr>
        <w:numPr>
          <w:ilvl w:val="0"/>
          <w:numId w:val="14"/>
        </w:numPr>
        <w:spacing w:after="0"/>
        <w:ind w:left="509"/>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14:paraId="7991F69D" w14:textId="77777777" w:rsidR="00310E11" w:rsidRPr="00A50C69" w:rsidRDefault="00310E11" w:rsidP="00310E11">
      <w:pPr>
        <w:spacing w:after="0"/>
        <w:ind w:left="509"/>
        <w:jc w:val="both"/>
        <w:rPr>
          <w:rFonts w:ascii="David" w:hAnsi="David" w:cs="David"/>
          <w:sz w:val="24"/>
          <w:szCs w:val="24"/>
        </w:rPr>
      </w:pPr>
    </w:p>
    <w:p w14:paraId="6FAEDE7E" w14:textId="77777777" w:rsidR="00223FCD" w:rsidRPr="00A50C69" w:rsidRDefault="00223FCD" w:rsidP="00310E11">
      <w:pPr>
        <w:spacing w:after="0"/>
        <w:ind w:left="509"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14:paraId="229A728C" w14:textId="77777777" w:rsidR="00223FCD" w:rsidRPr="00A50C69" w:rsidRDefault="00223FCD" w:rsidP="00223FCD">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14:paraId="1A29388F" w14:textId="77777777" w:rsidR="00223FCD" w:rsidRPr="00A50C69"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14:paraId="3A6B754E"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800362" w14:textId="77777777" w:rsidR="00223FCD" w:rsidRPr="00A50C69" w:rsidRDefault="00223FCD" w:rsidP="00223FCD">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14:paraId="150E9C79" w14:textId="77777777" w:rsidR="00223FCD" w:rsidRDefault="00223FCD" w:rsidP="00223FCD">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14:paraId="6C958793" w14:textId="77777777" w:rsidR="00223FCD" w:rsidRPr="003A75DF" w:rsidRDefault="00223FCD" w:rsidP="00223FCD">
      <w:pPr>
        <w:bidi w:val="0"/>
        <w:rPr>
          <w:rFonts w:ascii="David" w:eastAsiaTheme="majorEastAsia" w:hAnsi="David" w:cs="David"/>
          <w:b/>
          <w:bCs/>
          <w:color w:val="365F91" w:themeColor="accent1" w:themeShade="BF"/>
          <w:sz w:val="24"/>
          <w:szCs w:val="24"/>
        </w:rPr>
      </w:pPr>
    </w:p>
    <w:p w14:paraId="3F7F0664" w14:textId="77777777" w:rsidR="00223FCD" w:rsidRPr="00971067" w:rsidRDefault="00223FCD" w:rsidP="00223FCD">
      <w:pPr>
        <w:pStyle w:val="20"/>
        <w:rPr>
          <w:u w:val="none"/>
          <w:rtl/>
        </w:rPr>
      </w:pPr>
      <w:bookmarkStart w:id="3" w:name="_Toc256000045"/>
      <w:bookmarkStart w:id="4" w:name="_Toc256000016"/>
      <w:bookmarkStart w:id="5" w:name="_Toc501466170"/>
      <w:bookmarkStart w:id="6" w:name="_Toc504992929"/>
      <w:bookmarkStart w:id="7" w:name="_Toc13733797"/>
      <w:r w:rsidRPr="00B607E2">
        <w:rPr>
          <w:rFonts w:hint="eastAsia"/>
          <w:rtl/>
        </w:rPr>
        <w:lastRenderedPageBreak/>
        <w:t>נספח</w:t>
      </w:r>
      <w:bookmarkStart w:id="8" w:name="nispach4"/>
      <w:r w:rsidRPr="00B607E2">
        <w:rPr>
          <w:rtl/>
        </w:rPr>
        <w:t xml:space="preserve"> </w:t>
      </w:r>
      <w:bookmarkEnd w:id="8"/>
      <w:r w:rsidRPr="00B607E2">
        <w:rPr>
          <w:rFonts w:hint="eastAsia"/>
          <w:rtl/>
        </w:rPr>
        <w:t>ה</w:t>
      </w:r>
      <w:r w:rsidRPr="00B607E2">
        <w:rPr>
          <w:rtl/>
        </w:rPr>
        <w:t xml:space="preserve">'3 – </w:t>
      </w:r>
      <w:r w:rsidRPr="00B607E2">
        <w:rPr>
          <w:rFonts w:hint="eastAsia"/>
          <w:rtl/>
        </w:rPr>
        <w:t>תצהיר</w:t>
      </w:r>
      <w:r w:rsidRPr="00B607E2">
        <w:rPr>
          <w:rtl/>
        </w:rPr>
        <w:t xml:space="preserve"> </w:t>
      </w:r>
      <w:r w:rsidRPr="00B607E2">
        <w:rPr>
          <w:rFonts w:hint="eastAsia"/>
          <w:rtl/>
        </w:rPr>
        <w:t>בדבר</w:t>
      </w:r>
      <w:r w:rsidRPr="00B607E2">
        <w:rPr>
          <w:rtl/>
        </w:rPr>
        <w:t xml:space="preserve"> </w:t>
      </w:r>
      <w:r w:rsidRPr="00B607E2">
        <w:rPr>
          <w:rFonts w:hint="eastAsia"/>
          <w:rtl/>
        </w:rPr>
        <w:t>העסקת</w:t>
      </w:r>
      <w:r w:rsidRPr="00B607E2">
        <w:rPr>
          <w:rtl/>
        </w:rPr>
        <w:t xml:space="preserve"> </w:t>
      </w:r>
      <w:r w:rsidRPr="00B607E2">
        <w:rPr>
          <w:rFonts w:hint="eastAsia"/>
          <w:rtl/>
        </w:rPr>
        <w:t>עובדים</w:t>
      </w:r>
      <w:r w:rsidRPr="00B607E2">
        <w:rPr>
          <w:rtl/>
        </w:rPr>
        <w:t xml:space="preserve"> </w:t>
      </w:r>
      <w:r w:rsidRPr="00B607E2">
        <w:rPr>
          <w:rFonts w:hint="eastAsia"/>
          <w:rtl/>
        </w:rPr>
        <w:t>בעלי</w:t>
      </w:r>
      <w:r w:rsidRPr="00B607E2">
        <w:rPr>
          <w:rtl/>
        </w:rPr>
        <w:t xml:space="preserve"> </w:t>
      </w:r>
      <w:r w:rsidRPr="00B607E2">
        <w:rPr>
          <w:rFonts w:hint="eastAsia"/>
          <w:rtl/>
        </w:rPr>
        <w:t>מוגבלויות</w:t>
      </w:r>
      <w:bookmarkEnd w:id="3"/>
      <w:bookmarkEnd w:id="4"/>
      <w:bookmarkEnd w:id="5"/>
      <w:bookmarkEnd w:id="6"/>
      <w:bookmarkEnd w:id="7"/>
      <w:r w:rsidRPr="00B607E2">
        <w:rPr>
          <w:rtl/>
        </w:rPr>
        <w:t xml:space="preserve"> </w:t>
      </w:r>
      <w:r w:rsidRPr="00B607E2">
        <w:rPr>
          <w:rFonts w:ascii="David" w:hAnsi="David"/>
          <w:u w:val="none"/>
          <w:rtl/>
        </w:rPr>
        <w:t xml:space="preserve">(סעיף </w:t>
      </w:r>
      <w:r w:rsidR="00B607E2" w:rsidRPr="004B0BE5">
        <w:rPr>
          <w:rFonts w:ascii="David" w:hAnsi="David"/>
          <w:u w:val="none"/>
          <w:rtl/>
        </w:rPr>
        <w:t>3</w:t>
      </w:r>
      <w:r w:rsidRPr="00B607E2">
        <w:rPr>
          <w:rFonts w:ascii="David" w:hAnsi="David"/>
          <w:u w:val="none"/>
          <w:rtl/>
        </w:rPr>
        <w:t>.2.1.</w:t>
      </w:r>
      <w:r w:rsidR="00626980" w:rsidRPr="00B607E2">
        <w:rPr>
          <w:rFonts w:ascii="David" w:hAnsi="David"/>
          <w:u w:val="none"/>
          <w:rtl/>
        </w:rPr>
        <w:t>5</w:t>
      </w:r>
      <w:r w:rsidRPr="00B607E2">
        <w:rPr>
          <w:rFonts w:ascii="David" w:hAnsi="David"/>
          <w:u w:val="none"/>
          <w:rtl/>
        </w:rPr>
        <w:t>)</w:t>
      </w:r>
    </w:p>
    <w:p w14:paraId="07250B10"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3262B65" w14:textId="77777777" w:rsidR="00223FCD" w:rsidRPr="003A75DF" w:rsidRDefault="00223FCD" w:rsidP="00223FCD">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 לפי </w:t>
      </w:r>
      <w:r w:rsidR="008A2164">
        <w:rPr>
          <w:rFonts w:ascii="David" w:hAnsi="David" w:cs="David" w:hint="cs"/>
          <w:sz w:val="24"/>
          <w:szCs w:val="24"/>
          <w:rtl/>
        </w:rPr>
        <w:t xml:space="preserve">מכרז </w:t>
      </w:r>
      <w:r w:rsidR="00AC03E6">
        <w:rPr>
          <w:rFonts w:cs="David" w:hint="cs"/>
          <w:sz w:val="24"/>
          <w:szCs w:val="24"/>
          <w:rtl/>
        </w:rPr>
        <w:t>1</w:t>
      </w:r>
      <w:r w:rsidR="00A664BF">
        <w:rPr>
          <w:rFonts w:cs="David" w:hint="cs"/>
          <w:sz w:val="24"/>
          <w:szCs w:val="24"/>
          <w:rtl/>
        </w:rPr>
        <w:t>2</w:t>
      </w:r>
      <w:r w:rsidR="00AC03E6">
        <w:rPr>
          <w:rFonts w:cs="David" w:hint="cs"/>
          <w:sz w:val="24"/>
          <w:szCs w:val="24"/>
          <w:rtl/>
        </w:rPr>
        <w:t>/2023</w:t>
      </w:r>
      <w:r w:rsidR="004B2FE3">
        <w:rPr>
          <w:rFonts w:ascii="David" w:hAnsi="David" w:cs="David" w:hint="cs"/>
          <w:sz w:val="24"/>
          <w:szCs w:val="24"/>
          <w:rtl/>
        </w:rPr>
        <w:t>,</w:t>
      </w:r>
      <w:r w:rsidRPr="003A75DF">
        <w:rPr>
          <w:rFonts w:ascii="David" w:hAnsi="David" w:cs="David" w:hint="cs"/>
          <w:sz w:val="24"/>
          <w:szCs w:val="24"/>
          <w:rtl/>
        </w:rPr>
        <w:t xml:space="preserve"> </w:t>
      </w:r>
      <w:r w:rsidR="004B2FE3">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14:paraId="5A5B9F93" w14:textId="77777777" w:rsidR="00223FCD" w:rsidRPr="003A75DF" w:rsidRDefault="00223FCD" w:rsidP="00223FCD">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14:paraId="0805BB19"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הוראות סעיף 9 לחוק שוויון 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 לא חלות על המציע.</w:t>
      </w:r>
    </w:p>
    <w:p w14:paraId="5EE768C0"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הוראות סעיף 9 לחוק שוויון 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 חלות על המציע והוא מקיים אותן.</w:t>
      </w:r>
    </w:p>
    <w:p w14:paraId="6EAA7034"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u w:val="single"/>
          <w:rtl/>
        </w:rPr>
        <w:t>(במקרה שהוראות סעיף 9 לחוק שוויון זכויות לאנשים עם מוגבלות, התשנ"ח</w:t>
      </w:r>
      <w:r w:rsidR="00A00B88">
        <w:rPr>
          <w:rFonts w:ascii="David" w:hAnsi="David" w:cs="David" w:hint="cs"/>
          <w:sz w:val="24"/>
          <w:szCs w:val="24"/>
          <w:u w:val="single"/>
          <w:rtl/>
        </w:rPr>
        <w:t>-</w:t>
      </w:r>
      <w:r w:rsidRPr="003A75DF">
        <w:rPr>
          <w:rFonts w:ascii="David" w:hAnsi="David" w:cs="David"/>
          <w:sz w:val="24"/>
          <w:szCs w:val="24"/>
          <w:u w:val="single"/>
          <w:rtl/>
        </w:rPr>
        <w:t>199</w:t>
      </w:r>
      <w:r w:rsidR="00A00B88">
        <w:rPr>
          <w:rFonts w:ascii="David" w:hAnsi="David" w:cs="David" w:hint="cs"/>
          <w:sz w:val="24"/>
          <w:szCs w:val="24"/>
          <w:u w:val="single"/>
          <w:rtl/>
        </w:rPr>
        <w:t>8</w:t>
      </w:r>
      <w:r w:rsidR="00441EC6">
        <w:rPr>
          <w:rFonts w:ascii="David" w:hAnsi="David" w:cs="David" w:hint="cs"/>
          <w:b/>
          <w:bCs/>
          <w:sz w:val="24"/>
          <w:szCs w:val="24"/>
          <w:u w:val="single"/>
          <w:rtl/>
        </w:rPr>
        <w:t xml:space="preserve">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1B9F6EA8"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14:paraId="4E64EEEF"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14:paraId="112F20BE" w14:textId="77777777" w:rsidR="00223FCD" w:rsidRPr="003A75DF" w:rsidRDefault="00223FCD" w:rsidP="00223FCD">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5807CB4D"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sidR="008A2164">
        <w:rPr>
          <w:rFonts w:ascii="David" w:hAnsi="David" w:cs="David" w:hint="cs"/>
          <w:sz w:val="24"/>
          <w:szCs w:val="24"/>
          <w:rtl/>
        </w:rPr>
        <w:t>במכרז</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w:t>
      </w:r>
      <w:r w:rsidR="00441EC6">
        <w:rPr>
          <w:rFonts w:ascii="David" w:hAnsi="David" w:cs="David"/>
          <w:sz w:val="24"/>
          <w:szCs w:val="24"/>
        </w:rPr>
        <w:t xml:space="preserve"> </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14:paraId="3E0F1E3E"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זכויות לאנשים עם מוגבלות, התשנ"ח</w:t>
      </w:r>
      <w:r w:rsidR="00A00B88">
        <w:rPr>
          <w:rFonts w:ascii="David" w:hAnsi="David" w:cs="David" w:hint="cs"/>
          <w:sz w:val="24"/>
          <w:szCs w:val="24"/>
          <w:rtl/>
        </w:rPr>
        <w:t>-</w:t>
      </w:r>
      <w:r w:rsidRPr="003A75DF">
        <w:rPr>
          <w:rFonts w:ascii="David" w:hAnsi="David" w:cs="David"/>
          <w:sz w:val="24"/>
          <w:szCs w:val="24"/>
          <w:rtl/>
        </w:rPr>
        <w:t xml:space="preserve">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14:paraId="6507FF1F" w14:textId="77777777" w:rsidR="00223FCD" w:rsidRDefault="00223FCD" w:rsidP="00223FCD">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ED336DA" w14:textId="77777777" w:rsidR="004B2FE3" w:rsidRPr="003A75DF" w:rsidRDefault="004B2FE3" w:rsidP="00223FCD">
      <w:pPr>
        <w:spacing w:line="360" w:lineRule="auto"/>
        <w:ind w:right="360"/>
        <w:jc w:val="both"/>
        <w:rPr>
          <w:rFonts w:ascii="David" w:hAnsi="David" w:cs="David"/>
          <w:sz w:val="24"/>
          <w:szCs w:val="24"/>
          <w:rtl/>
        </w:rPr>
      </w:pPr>
    </w:p>
    <w:p w14:paraId="07EC4D4C" w14:textId="77777777" w:rsidR="00223FCD" w:rsidRPr="004B2FE3" w:rsidRDefault="004B2FE3" w:rsidP="004B2FE3">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14:paraId="0F5E1914" w14:textId="77777777" w:rsidR="004B2FE3" w:rsidRPr="004B2FE3" w:rsidRDefault="004B2FE3" w:rsidP="004B2FE3">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14:paraId="27F4DE26" w14:textId="77777777" w:rsidR="004B2FE3" w:rsidRPr="003A75DF" w:rsidRDefault="004B2FE3" w:rsidP="004B2FE3">
      <w:pPr>
        <w:bidi w:val="0"/>
        <w:rPr>
          <w:rFonts w:ascii="David" w:hAnsi="David" w:cs="David"/>
          <w:sz w:val="24"/>
          <w:szCs w:val="24"/>
        </w:rPr>
      </w:pPr>
    </w:p>
    <w:p w14:paraId="77FB0F06" w14:textId="77777777" w:rsidR="00223FCD" w:rsidRPr="003A75DF"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lastRenderedPageBreak/>
        <w:t>אישור עורך הדין</w:t>
      </w:r>
    </w:p>
    <w:p w14:paraId="757C545C"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BD3EF0" w14:textId="77777777" w:rsidR="00223FCD" w:rsidRPr="003A75DF" w:rsidRDefault="00223FCD" w:rsidP="00223FCD">
      <w:pPr>
        <w:spacing w:line="360" w:lineRule="auto"/>
        <w:ind w:right="360"/>
        <w:rPr>
          <w:rFonts w:ascii="David" w:hAnsi="David" w:cs="David"/>
          <w:sz w:val="24"/>
          <w:szCs w:val="24"/>
        </w:rPr>
      </w:pPr>
    </w:p>
    <w:p w14:paraId="20245E39" w14:textId="77777777" w:rsidR="00223FCD" w:rsidRPr="00223FCD" w:rsidRDefault="00223FCD" w:rsidP="00223FCD">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14:paraId="2E3F6CCD" w14:textId="77777777" w:rsidR="00223FCD" w:rsidRPr="00223FCD" w:rsidRDefault="00223FCD" w:rsidP="00223FCD">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14:paraId="523DC1DF" w14:textId="77777777" w:rsidR="00223FCD" w:rsidRPr="00223FCD" w:rsidRDefault="00223FCD" w:rsidP="00223FCD">
      <w:pPr>
        <w:tabs>
          <w:tab w:val="left" w:pos="5760"/>
          <w:tab w:val="left" w:pos="6960"/>
          <w:tab w:val="left" w:pos="7920"/>
        </w:tabs>
        <w:spacing w:after="0" w:line="240" w:lineRule="auto"/>
        <w:jc w:val="center"/>
        <w:rPr>
          <w:rFonts w:ascii="David" w:hAnsi="David" w:cs="David"/>
          <w:b/>
          <w:bCs/>
          <w:sz w:val="24"/>
          <w:szCs w:val="24"/>
          <w:rtl/>
        </w:rPr>
      </w:pPr>
    </w:p>
    <w:p w14:paraId="26437A34" w14:textId="77777777" w:rsidR="00223FCD" w:rsidRPr="003A75DF" w:rsidRDefault="00223FCD" w:rsidP="00223FCD">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14:paraId="05B3EFD7" w14:textId="77777777" w:rsidR="00223FCD" w:rsidRPr="00971067" w:rsidRDefault="00223FCD" w:rsidP="00C95F0D">
      <w:pPr>
        <w:pStyle w:val="20"/>
        <w:jc w:val="center"/>
        <w:rPr>
          <w:u w:val="none"/>
          <w:rtl/>
        </w:rPr>
      </w:pPr>
      <w:bookmarkStart w:id="9" w:name="show_IsTovin_3"/>
      <w:bookmarkStart w:id="10" w:name="show_Nispach5_1"/>
      <w:bookmarkStart w:id="11" w:name="show_Nispach6_1"/>
      <w:bookmarkStart w:id="12" w:name="_Toc13733798"/>
      <w:bookmarkEnd w:id="9"/>
      <w:bookmarkEnd w:id="10"/>
      <w:bookmarkEnd w:id="11"/>
      <w:r w:rsidRPr="00B607E2">
        <w:rPr>
          <w:rtl/>
        </w:rPr>
        <w:lastRenderedPageBreak/>
        <w:t xml:space="preserve">נספח </w:t>
      </w:r>
      <w:r w:rsidRPr="00B607E2">
        <w:rPr>
          <w:rFonts w:hint="eastAsia"/>
          <w:rtl/>
        </w:rPr>
        <w:t>ה</w:t>
      </w:r>
      <w:r w:rsidRPr="00B607E2">
        <w:rPr>
          <w:rtl/>
        </w:rPr>
        <w:t>'4 – תצהיר בדבר שימוש בתוכנות מקוריות</w:t>
      </w:r>
      <w:bookmarkEnd w:id="12"/>
      <w:r w:rsidRPr="00B607E2">
        <w:rPr>
          <w:rtl/>
        </w:rPr>
        <w:t xml:space="preserve"> </w:t>
      </w:r>
      <w:r w:rsidRPr="00B607E2">
        <w:rPr>
          <w:rFonts w:ascii="David" w:hAnsi="David"/>
          <w:u w:val="none"/>
          <w:rtl/>
        </w:rPr>
        <w:t xml:space="preserve">(סעיף </w:t>
      </w:r>
      <w:r w:rsidR="00B607E2" w:rsidRPr="004B0BE5">
        <w:rPr>
          <w:rFonts w:ascii="David" w:hAnsi="David"/>
          <w:u w:val="none"/>
          <w:rtl/>
        </w:rPr>
        <w:t>3</w:t>
      </w:r>
      <w:r w:rsidRPr="00B607E2">
        <w:rPr>
          <w:rFonts w:ascii="David" w:hAnsi="David"/>
          <w:u w:val="none"/>
          <w:rtl/>
        </w:rPr>
        <w:t>.2.1.</w:t>
      </w:r>
      <w:r w:rsidR="00626980" w:rsidRPr="00B607E2">
        <w:rPr>
          <w:rFonts w:ascii="David" w:hAnsi="David"/>
          <w:u w:val="none"/>
          <w:rtl/>
        </w:rPr>
        <w:t>5</w:t>
      </w:r>
      <w:r w:rsidRPr="00B607E2">
        <w:rPr>
          <w:rFonts w:ascii="David" w:hAnsi="David"/>
          <w:u w:val="none"/>
          <w:rtl/>
        </w:rPr>
        <w:t>)</w:t>
      </w:r>
    </w:p>
    <w:p w14:paraId="6304C180" w14:textId="77777777" w:rsidR="00223FCD" w:rsidRPr="003A75DF" w:rsidRDefault="00223FCD" w:rsidP="00223FCD">
      <w:pPr>
        <w:pStyle w:val="10"/>
        <w:jc w:val="both"/>
        <w:rPr>
          <w:rFonts w:ascii="David" w:hAnsi="David" w:cs="David"/>
          <w:b/>
          <w:bCs/>
          <w:color w:val="auto"/>
          <w:sz w:val="24"/>
          <w:szCs w:val="24"/>
          <w:rtl/>
        </w:rPr>
      </w:pPr>
      <w:bookmarkStart w:id="13"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3"/>
    </w:p>
    <w:p w14:paraId="488046C2" w14:textId="77777777" w:rsidR="00223FCD" w:rsidRPr="003A75DF" w:rsidRDefault="00223FCD" w:rsidP="00223FCD">
      <w:pPr>
        <w:pStyle w:val="10"/>
        <w:ind w:left="720" w:hanging="720"/>
        <w:jc w:val="both"/>
        <w:rPr>
          <w:rFonts w:ascii="David" w:hAnsi="David" w:cs="David"/>
          <w:b/>
          <w:bCs/>
          <w:color w:val="auto"/>
          <w:sz w:val="24"/>
          <w:szCs w:val="24"/>
          <w:rtl/>
        </w:rPr>
      </w:pPr>
      <w:bookmarkStart w:id="14"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 xml:space="preserve">הרשות הממשלתית להתחדשות עירונית בהסכם מימון לפי </w:t>
      </w:r>
      <w:r w:rsidR="008A2164">
        <w:rPr>
          <w:rFonts w:ascii="David" w:hAnsi="David" w:cs="David" w:hint="cs"/>
          <w:color w:val="auto"/>
          <w:sz w:val="24"/>
          <w:szCs w:val="24"/>
          <w:rtl/>
        </w:rPr>
        <w:t xml:space="preserve">מכרז </w:t>
      </w:r>
      <w:r w:rsidRPr="003A75DF">
        <w:rPr>
          <w:rFonts w:ascii="David" w:hAnsi="David" w:cs="David"/>
          <w:color w:val="auto"/>
          <w:sz w:val="24"/>
          <w:szCs w:val="24"/>
          <w:rtl/>
        </w:rPr>
        <w:t xml:space="preserve"> </w:t>
      </w:r>
      <w:r w:rsidR="00AC03E6" w:rsidRPr="004B0BE5">
        <w:rPr>
          <w:rFonts w:cs="David"/>
          <w:color w:val="auto"/>
          <w:sz w:val="24"/>
          <w:szCs w:val="24"/>
          <w:rtl/>
        </w:rPr>
        <w:t>1</w:t>
      </w:r>
      <w:r w:rsidR="00A664BF">
        <w:rPr>
          <w:rFonts w:cs="David" w:hint="cs"/>
          <w:color w:val="auto"/>
          <w:sz w:val="24"/>
          <w:szCs w:val="24"/>
          <w:rtl/>
        </w:rPr>
        <w:t>2</w:t>
      </w:r>
      <w:r w:rsidR="00AC03E6" w:rsidRPr="004B0BE5">
        <w:rPr>
          <w:rFonts w:cs="David"/>
          <w:color w:val="auto"/>
          <w:sz w:val="24"/>
          <w:szCs w:val="24"/>
          <w:rtl/>
        </w:rPr>
        <w:t>/2023</w:t>
      </w:r>
      <w:r>
        <w:rPr>
          <w:rFonts w:ascii="David" w:hAnsi="David" w:cs="David" w:hint="cs"/>
          <w:color w:val="auto"/>
          <w:sz w:val="24"/>
          <w:szCs w:val="24"/>
          <w:rtl/>
        </w:rPr>
        <w:t xml:space="preserve">. </w:t>
      </w:r>
      <w:r w:rsidRPr="003A75DF">
        <w:rPr>
          <w:rFonts w:ascii="David" w:hAnsi="David" w:cs="David"/>
          <w:color w:val="auto"/>
          <w:sz w:val="24"/>
          <w:szCs w:val="24"/>
          <w:rtl/>
        </w:rPr>
        <w:t>אני מכהן כ_______________ והנני מוסמך/ת לתת תצהיר זה בשם המציע.</w:t>
      </w:r>
      <w:bookmarkEnd w:id="14"/>
      <w:r w:rsidRPr="003A75DF">
        <w:rPr>
          <w:rFonts w:ascii="David" w:hAnsi="David" w:cs="David"/>
          <w:color w:val="auto"/>
          <w:sz w:val="24"/>
          <w:szCs w:val="24"/>
          <w:rtl/>
        </w:rPr>
        <w:t xml:space="preserve"> </w:t>
      </w:r>
    </w:p>
    <w:p w14:paraId="7C275298" w14:textId="77777777" w:rsidR="00223FCD" w:rsidRPr="003A75DF" w:rsidRDefault="00223FCD" w:rsidP="00223FCD">
      <w:pPr>
        <w:pStyle w:val="10"/>
        <w:ind w:left="720" w:hanging="720"/>
        <w:jc w:val="both"/>
        <w:rPr>
          <w:rFonts w:ascii="David" w:hAnsi="David" w:cs="David"/>
          <w:b/>
          <w:bCs/>
          <w:color w:val="auto"/>
          <w:sz w:val="24"/>
          <w:szCs w:val="24"/>
          <w:rtl/>
        </w:rPr>
      </w:pPr>
      <w:bookmarkStart w:id="15"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sidR="008A2164">
        <w:rPr>
          <w:rFonts w:ascii="David" w:hAnsi="David" w:cs="David" w:hint="cs"/>
          <w:color w:val="auto"/>
          <w:sz w:val="24"/>
          <w:szCs w:val="24"/>
          <w:rtl/>
        </w:rPr>
        <w:t xml:space="preserve">מכרז </w:t>
      </w:r>
      <w:r>
        <w:rPr>
          <w:rFonts w:ascii="David" w:hAnsi="David" w:cs="David" w:hint="cs"/>
          <w:color w:val="auto"/>
          <w:sz w:val="24"/>
          <w:szCs w:val="24"/>
          <w:rtl/>
        </w:rPr>
        <w:t>____</w:t>
      </w:r>
      <w:r w:rsidRPr="003A75DF">
        <w:rPr>
          <w:rFonts w:ascii="David" w:hAnsi="David" w:cs="David"/>
          <w:color w:val="auto"/>
          <w:sz w:val="24"/>
          <w:szCs w:val="24"/>
          <w:rtl/>
        </w:rPr>
        <w:t xml:space="preserve">ומתן השירותים נשוא </w:t>
      </w:r>
      <w:r w:rsidR="008A2164">
        <w:rPr>
          <w:rFonts w:ascii="David" w:hAnsi="David" w:cs="David" w:hint="cs"/>
          <w:color w:val="auto"/>
          <w:sz w:val="24"/>
          <w:szCs w:val="24"/>
          <w:rtl/>
        </w:rPr>
        <w:t>המכרז</w:t>
      </w:r>
      <w:r>
        <w:rPr>
          <w:rFonts w:ascii="David" w:hAnsi="David" w:cs="David" w:hint="cs"/>
          <w:color w:val="auto"/>
          <w:sz w:val="24"/>
          <w:szCs w:val="24"/>
          <w:rtl/>
        </w:rPr>
        <w:t xml:space="preserve">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5"/>
      <w:r w:rsidRPr="003A75DF">
        <w:rPr>
          <w:rFonts w:ascii="David" w:hAnsi="David" w:cs="David"/>
          <w:color w:val="auto"/>
          <w:sz w:val="24"/>
          <w:szCs w:val="24"/>
          <w:rtl/>
        </w:rPr>
        <w:t xml:space="preserve"> </w:t>
      </w:r>
    </w:p>
    <w:p w14:paraId="0B98946C" w14:textId="77777777" w:rsidR="00223FCD" w:rsidRPr="003A75DF" w:rsidRDefault="00223FCD" w:rsidP="00223FCD">
      <w:pPr>
        <w:pStyle w:val="10"/>
        <w:jc w:val="both"/>
        <w:rPr>
          <w:rFonts w:ascii="David" w:hAnsi="David" w:cs="David"/>
          <w:b/>
          <w:bCs/>
          <w:color w:val="auto"/>
          <w:sz w:val="24"/>
          <w:szCs w:val="24"/>
          <w:rtl/>
        </w:rPr>
      </w:pPr>
      <w:bookmarkStart w:id="16"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6"/>
    </w:p>
    <w:p w14:paraId="7782A8CE" w14:textId="77777777" w:rsidR="00223FCD" w:rsidRPr="004B2FE3" w:rsidRDefault="00223FCD" w:rsidP="004B2FE3">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7" w:name="_Toc13733803"/>
      <w:r w:rsidRPr="004B2FE3">
        <w:rPr>
          <w:rFonts w:ascii="David" w:hAnsi="David" w:cs="David"/>
          <w:b/>
          <w:bCs/>
          <w:color w:val="auto"/>
          <w:sz w:val="24"/>
          <w:szCs w:val="24"/>
          <w:rtl/>
        </w:rPr>
        <w:t>____________</w:t>
      </w:r>
      <w:bookmarkEnd w:id="17"/>
    </w:p>
    <w:p w14:paraId="6A92E22A" w14:textId="77777777" w:rsidR="00223FCD" w:rsidRDefault="00223FCD" w:rsidP="004B2FE3">
      <w:pPr>
        <w:pStyle w:val="10"/>
        <w:spacing w:before="0" w:line="240" w:lineRule="auto"/>
        <w:jc w:val="right"/>
        <w:rPr>
          <w:rFonts w:ascii="David" w:hAnsi="David" w:cs="David"/>
          <w:b/>
          <w:bCs/>
          <w:color w:val="auto"/>
          <w:sz w:val="24"/>
          <w:szCs w:val="24"/>
          <w:rtl/>
        </w:rPr>
      </w:pPr>
      <w:bookmarkStart w:id="18" w:name="_Toc13733804"/>
      <w:r w:rsidRPr="004B2FE3">
        <w:rPr>
          <w:rFonts w:ascii="David" w:hAnsi="David" w:cs="David"/>
          <w:b/>
          <w:bCs/>
          <w:color w:val="auto"/>
          <w:sz w:val="24"/>
          <w:szCs w:val="24"/>
          <w:rtl/>
        </w:rPr>
        <w:t>חתימת המצהיר</w:t>
      </w:r>
      <w:bookmarkEnd w:id="18"/>
    </w:p>
    <w:p w14:paraId="1FFB64DD" w14:textId="77777777" w:rsidR="004B2FE3" w:rsidRPr="004B2FE3" w:rsidRDefault="004B2FE3" w:rsidP="004B2FE3">
      <w:pPr>
        <w:rPr>
          <w:rtl/>
        </w:rPr>
      </w:pPr>
    </w:p>
    <w:p w14:paraId="0A593294" w14:textId="77777777" w:rsidR="00223FCD" w:rsidRPr="004B2FE3" w:rsidRDefault="00223FCD" w:rsidP="00223FCD">
      <w:pPr>
        <w:pStyle w:val="10"/>
        <w:jc w:val="center"/>
        <w:rPr>
          <w:rFonts w:ascii="David" w:hAnsi="David" w:cs="David"/>
          <w:b/>
          <w:bCs/>
          <w:color w:val="auto"/>
          <w:sz w:val="24"/>
          <w:szCs w:val="24"/>
          <w:u w:val="single"/>
          <w:rtl/>
        </w:rPr>
      </w:pPr>
      <w:bookmarkStart w:id="19" w:name="_Toc13733805"/>
      <w:r w:rsidRPr="004B2FE3">
        <w:rPr>
          <w:rFonts w:ascii="David" w:hAnsi="David" w:cs="David"/>
          <w:b/>
          <w:bCs/>
          <w:color w:val="auto"/>
          <w:sz w:val="24"/>
          <w:szCs w:val="24"/>
          <w:u w:val="single"/>
          <w:rtl/>
        </w:rPr>
        <w:t>אישור עורך הדין</w:t>
      </w:r>
      <w:bookmarkEnd w:id="19"/>
    </w:p>
    <w:p w14:paraId="1AF60566" w14:textId="77777777" w:rsidR="00223FCD" w:rsidRPr="004B2FE3" w:rsidRDefault="00223FCD" w:rsidP="00223FCD">
      <w:pPr>
        <w:pStyle w:val="10"/>
        <w:jc w:val="both"/>
        <w:rPr>
          <w:rFonts w:ascii="David" w:hAnsi="David" w:cs="David"/>
          <w:b/>
          <w:bCs/>
          <w:color w:val="auto"/>
          <w:sz w:val="24"/>
          <w:szCs w:val="24"/>
          <w:rtl/>
        </w:rPr>
      </w:pPr>
      <w:bookmarkStart w:id="20"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20"/>
    </w:p>
    <w:p w14:paraId="6B39E548" w14:textId="77777777" w:rsidR="00223FCD" w:rsidRPr="004B2FE3" w:rsidRDefault="00223FCD" w:rsidP="00223FCD">
      <w:pPr>
        <w:rPr>
          <w:sz w:val="24"/>
          <w:szCs w:val="24"/>
          <w:rtl/>
        </w:rPr>
      </w:pPr>
    </w:p>
    <w:p w14:paraId="271DE315" w14:textId="77777777" w:rsidR="004B2FE3" w:rsidRDefault="00223FCD" w:rsidP="004B2FE3">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21"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sidR="004B2FE3">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22" w:name="_Toc13733808"/>
      <w:bookmarkEnd w:id="21"/>
    </w:p>
    <w:p w14:paraId="409D7412" w14:textId="77777777" w:rsidR="00223FCD" w:rsidRPr="004B2FE3" w:rsidRDefault="004B2FE3" w:rsidP="004B2FE3">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00223FCD" w:rsidRPr="004B2FE3">
        <w:rPr>
          <w:rFonts w:ascii="David" w:hAnsi="David" w:cs="David"/>
          <w:b/>
          <w:bCs/>
          <w:color w:val="auto"/>
          <w:sz w:val="24"/>
          <w:szCs w:val="24"/>
          <w:rtl/>
        </w:rPr>
        <w:t>תאריך</w:t>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t>חותמת ומספר רישיון עורך דין</w:t>
      </w:r>
      <w:r w:rsidR="00223FCD" w:rsidRPr="004B2FE3">
        <w:rPr>
          <w:rFonts w:ascii="David" w:hAnsi="David" w:cs="David"/>
          <w:b/>
          <w:bCs/>
          <w:color w:val="auto"/>
          <w:sz w:val="24"/>
          <w:szCs w:val="24"/>
          <w:rtl/>
        </w:rPr>
        <w:tab/>
      </w:r>
      <w:r>
        <w:rPr>
          <w:rFonts w:ascii="David" w:hAnsi="David" w:cs="David"/>
          <w:b/>
          <w:bCs/>
          <w:color w:val="auto"/>
          <w:sz w:val="24"/>
          <w:szCs w:val="24"/>
          <w:rtl/>
        </w:rPr>
        <w:tab/>
      </w:r>
      <w:r w:rsidR="00223FCD" w:rsidRPr="004B2FE3">
        <w:rPr>
          <w:rFonts w:ascii="David" w:hAnsi="David" w:cs="David"/>
          <w:b/>
          <w:bCs/>
          <w:color w:val="auto"/>
          <w:sz w:val="24"/>
          <w:szCs w:val="24"/>
          <w:rtl/>
        </w:rPr>
        <w:t>חתימת עורך הדין</w:t>
      </w:r>
      <w:bookmarkEnd w:id="22"/>
    </w:p>
    <w:p w14:paraId="737AAF67" w14:textId="77777777" w:rsidR="00223FCD" w:rsidRPr="004B2FE3" w:rsidRDefault="00223FCD" w:rsidP="004B2FE3">
      <w:pPr>
        <w:pStyle w:val="10"/>
        <w:spacing w:before="0" w:line="240" w:lineRule="auto"/>
        <w:rPr>
          <w:rFonts w:ascii="David" w:hAnsi="David" w:cs="David"/>
          <w:b/>
          <w:bCs/>
          <w:color w:val="auto"/>
          <w:sz w:val="24"/>
          <w:szCs w:val="24"/>
          <w:rtl/>
        </w:rPr>
      </w:pPr>
    </w:p>
    <w:p w14:paraId="44A7EC97" w14:textId="77777777" w:rsidR="00223FCD" w:rsidRPr="004B2FE3" w:rsidRDefault="00223FCD" w:rsidP="004B2FE3">
      <w:pPr>
        <w:spacing w:after="0" w:line="240" w:lineRule="auto"/>
        <w:rPr>
          <w:sz w:val="24"/>
          <w:szCs w:val="24"/>
          <w:rtl/>
        </w:rPr>
      </w:pPr>
    </w:p>
    <w:p w14:paraId="792C4587" w14:textId="77777777" w:rsidR="00223FCD" w:rsidRPr="003A75DF" w:rsidRDefault="00223FCD" w:rsidP="00223FCD">
      <w:pPr>
        <w:rPr>
          <w:rtl/>
        </w:rPr>
      </w:pPr>
    </w:p>
    <w:p w14:paraId="327442BB" w14:textId="77777777" w:rsidR="00223FCD" w:rsidRPr="003A75DF" w:rsidRDefault="00223FCD" w:rsidP="00223FCD">
      <w:pPr>
        <w:rPr>
          <w:rtl/>
        </w:rPr>
      </w:pPr>
    </w:p>
    <w:p w14:paraId="3130CEFC" w14:textId="77777777" w:rsidR="00223FCD" w:rsidRDefault="00223FCD" w:rsidP="00223FCD">
      <w:pPr>
        <w:bidi w:val="0"/>
        <w:rPr>
          <w:rFonts w:asciiTheme="minorBidi" w:hAnsiTheme="minorBidi" w:cs="David"/>
          <w:b/>
          <w:bCs/>
          <w:sz w:val="28"/>
          <w:szCs w:val="28"/>
          <w:u w:val="single"/>
        </w:rPr>
      </w:pPr>
      <w:bookmarkStart w:id="23" w:name="_Toc13733809"/>
      <w:r>
        <w:rPr>
          <w:rtl/>
        </w:rPr>
        <w:br w:type="page"/>
      </w:r>
    </w:p>
    <w:p w14:paraId="3881653A" w14:textId="77777777" w:rsidR="00223FCD" w:rsidRPr="003A75DF" w:rsidRDefault="00223FCD" w:rsidP="00C95F0D">
      <w:pPr>
        <w:pStyle w:val="20"/>
        <w:jc w:val="center"/>
        <w:rPr>
          <w:rtl/>
        </w:rPr>
      </w:pPr>
      <w:r w:rsidRPr="003A75DF">
        <w:rPr>
          <w:rtl/>
        </w:rPr>
        <w:lastRenderedPageBreak/>
        <w:t xml:space="preserve">נספח </w:t>
      </w:r>
      <w:r>
        <w:rPr>
          <w:rFonts w:hint="cs"/>
          <w:rtl/>
        </w:rPr>
        <w:t>ה'5</w:t>
      </w:r>
      <w:r w:rsidRPr="003A75DF">
        <w:rPr>
          <w:rtl/>
        </w:rPr>
        <w:t xml:space="preserve"> – תצהיר בדבר אי תיאום הצעות </w:t>
      </w:r>
      <w:bookmarkEnd w:id="23"/>
      <w:r w:rsidR="008A2164">
        <w:rPr>
          <w:rFonts w:hint="cs"/>
          <w:rtl/>
        </w:rPr>
        <w:t>במכרז</w:t>
      </w:r>
      <w:r>
        <w:rPr>
          <w:rFonts w:hint="cs"/>
          <w:rtl/>
        </w:rPr>
        <w:t xml:space="preserve"> </w:t>
      </w:r>
      <w:r w:rsidRPr="00971067">
        <w:rPr>
          <w:rFonts w:ascii="David" w:hAnsi="David" w:hint="cs"/>
          <w:u w:val="none"/>
          <w:rtl/>
        </w:rPr>
        <w:t xml:space="preserve">(סעיף </w:t>
      </w:r>
      <w:r w:rsidR="00B607E2" w:rsidRPr="004B0BE5">
        <w:rPr>
          <w:rFonts w:ascii="David" w:hAnsi="David"/>
          <w:u w:val="none"/>
          <w:rtl/>
        </w:rPr>
        <w:t>3</w:t>
      </w:r>
      <w:r w:rsidRPr="00B607E2">
        <w:rPr>
          <w:rFonts w:ascii="David" w:hAnsi="David"/>
          <w:u w:val="none"/>
          <w:rtl/>
        </w:rPr>
        <w:t>.2.1.</w:t>
      </w:r>
      <w:r w:rsidR="00626980" w:rsidRPr="00B607E2">
        <w:rPr>
          <w:rFonts w:ascii="David" w:hAnsi="David"/>
          <w:u w:val="none"/>
          <w:rtl/>
        </w:rPr>
        <w:t>5</w:t>
      </w:r>
      <w:r w:rsidRPr="00B607E2">
        <w:rPr>
          <w:rFonts w:ascii="David" w:hAnsi="David"/>
          <w:u w:val="none"/>
          <w:rtl/>
        </w:rPr>
        <w:t>)</w:t>
      </w:r>
    </w:p>
    <w:p w14:paraId="57152714" w14:textId="77777777" w:rsidR="00223FCD" w:rsidRPr="003A75DF" w:rsidRDefault="00223FCD" w:rsidP="00223FCD">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14:paraId="61890F44"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14:paraId="621B9E36"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w:t>
      </w:r>
      <w:r w:rsidR="008A2164">
        <w:rPr>
          <w:rFonts w:ascii="David" w:hAnsi="David" w:cs="David" w:hint="cs"/>
          <w:sz w:val="24"/>
          <w:szCs w:val="24"/>
          <w:rtl/>
        </w:rPr>
        <w:t>מכרז</w:t>
      </w:r>
      <w:r w:rsidR="00AC03E6">
        <w:rPr>
          <w:rFonts w:ascii="David" w:hAnsi="David" w:cs="David" w:hint="cs"/>
          <w:sz w:val="24"/>
          <w:szCs w:val="24"/>
          <w:rtl/>
        </w:rPr>
        <w:t xml:space="preserve"> הרשות הממשלתית להתחדשות עירונית מס'</w:t>
      </w:r>
      <w:r w:rsidR="008A2164">
        <w:rPr>
          <w:rFonts w:ascii="David" w:hAnsi="David" w:cs="David" w:hint="cs"/>
          <w:sz w:val="24"/>
          <w:szCs w:val="24"/>
          <w:rtl/>
        </w:rPr>
        <w:t xml:space="preserve"> </w:t>
      </w:r>
      <w:r w:rsidR="00AC03E6" w:rsidRPr="00F2696F">
        <w:rPr>
          <w:rFonts w:cs="David" w:hint="cs"/>
          <w:sz w:val="24"/>
          <w:szCs w:val="24"/>
          <w:rtl/>
        </w:rPr>
        <w:t>1</w:t>
      </w:r>
      <w:r w:rsidR="00A664BF">
        <w:rPr>
          <w:rFonts w:cs="David" w:hint="cs"/>
          <w:sz w:val="24"/>
          <w:szCs w:val="24"/>
          <w:rtl/>
        </w:rPr>
        <w:t>2</w:t>
      </w:r>
      <w:r w:rsidR="00AC03E6" w:rsidRPr="00F2696F">
        <w:rPr>
          <w:rFonts w:cs="David" w:hint="cs"/>
          <w:sz w:val="24"/>
          <w:szCs w:val="24"/>
          <w:rtl/>
        </w:rPr>
        <w:t>/2023</w:t>
      </w:r>
      <w:r w:rsidR="00AC03E6">
        <w:rPr>
          <w:rFonts w:cs="David" w:hint="cs"/>
          <w:sz w:val="24"/>
          <w:szCs w:val="24"/>
          <w:rtl/>
        </w:rPr>
        <w:t xml:space="preserve"> (להלן:</w:t>
      </w:r>
      <w:r w:rsidR="00AC03E6">
        <w:rPr>
          <w:rFonts w:cs="David" w:hint="cs"/>
          <w:sz w:val="24"/>
          <w:szCs w:val="24"/>
        </w:rPr>
        <w:t xml:space="preserve"> </w:t>
      </w:r>
      <w:r w:rsidR="00AC03E6">
        <w:rPr>
          <w:rFonts w:cs="David" w:hint="cs"/>
          <w:sz w:val="24"/>
          <w:szCs w:val="24"/>
          <w:rtl/>
        </w:rPr>
        <w:t>"המכרז")</w:t>
      </w:r>
      <w:r w:rsidRPr="003A75DF">
        <w:rPr>
          <w:rFonts w:ascii="David" w:hAnsi="David" w:cs="David"/>
          <w:sz w:val="24"/>
          <w:szCs w:val="24"/>
          <w:rtl/>
        </w:rPr>
        <w:t xml:space="preserve">. </w:t>
      </w:r>
    </w:p>
    <w:p w14:paraId="589156C8"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sidR="00D65C91">
        <w:rPr>
          <w:rFonts w:ascii="David" w:hAnsi="David" w:cs="David" w:hint="cs"/>
          <w:sz w:val="24"/>
          <w:szCs w:val="24"/>
          <w:rtl/>
        </w:rPr>
        <w:t xml:space="preserve"> (</w:t>
      </w:r>
      <w:r w:rsidR="00D65C91" w:rsidRPr="00C36EF1">
        <w:rPr>
          <w:rFonts w:ascii="David" w:hAnsi="David" w:cs="David" w:hint="cs"/>
          <w:b/>
          <w:bCs/>
          <w:sz w:val="24"/>
          <w:szCs w:val="24"/>
          <w:rtl/>
        </w:rPr>
        <w:t>למלא רק אם יש התקשרויות כאמור</w:t>
      </w:r>
      <w:r w:rsidR="00D65C91">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223FCD" w:rsidRPr="003A75DF" w14:paraId="4EA535E5" w14:textId="77777777" w:rsidTr="00216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5ABB1657" w14:textId="77777777" w:rsidR="00223FCD" w:rsidRPr="003A75DF" w:rsidRDefault="00223FCD" w:rsidP="00216F04">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14:paraId="5654DFB8"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14:paraId="11178710"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223FCD" w:rsidRPr="003A75DF" w14:paraId="7AA668D3"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33117E2A" w14:textId="77777777" w:rsidR="00223FCD" w:rsidRPr="003A75DF" w:rsidRDefault="00223FCD" w:rsidP="00216F04">
            <w:pPr>
              <w:rPr>
                <w:rFonts w:ascii="David" w:hAnsi="David"/>
                <w:sz w:val="24"/>
                <w:szCs w:val="24"/>
                <w:rtl/>
              </w:rPr>
            </w:pPr>
          </w:p>
        </w:tc>
        <w:tc>
          <w:tcPr>
            <w:tcW w:w="3686" w:type="dxa"/>
          </w:tcPr>
          <w:p w14:paraId="4121E148"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4BCC60B2"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19CC6359"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5D105086" w14:textId="77777777" w:rsidR="00223FCD" w:rsidRPr="003A75DF" w:rsidRDefault="00223FCD" w:rsidP="00216F04">
            <w:pPr>
              <w:rPr>
                <w:rFonts w:ascii="David" w:hAnsi="David"/>
                <w:sz w:val="24"/>
                <w:szCs w:val="24"/>
                <w:rtl/>
              </w:rPr>
            </w:pPr>
          </w:p>
        </w:tc>
        <w:tc>
          <w:tcPr>
            <w:tcW w:w="3686" w:type="dxa"/>
          </w:tcPr>
          <w:p w14:paraId="55EE17D8"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2A159A47"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275BA771"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510C00BB" w14:textId="77777777" w:rsidR="00223FCD" w:rsidRPr="003A75DF" w:rsidRDefault="00223FCD" w:rsidP="00216F04">
            <w:pPr>
              <w:rPr>
                <w:rFonts w:ascii="David" w:hAnsi="David"/>
                <w:sz w:val="24"/>
                <w:szCs w:val="24"/>
                <w:rtl/>
              </w:rPr>
            </w:pPr>
          </w:p>
        </w:tc>
        <w:tc>
          <w:tcPr>
            <w:tcW w:w="3686" w:type="dxa"/>
          </w:tcPr>
          <w:p w14:paraId="5484F700"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0C049884"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02336954"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095C75BD"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 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(למעט קבלני המשנה אשר צוינו בסעיף 3 לעיל). </w:t>
      </w:r>
    </w:p>
    <w:p w14:paraId="3B1D8C4F"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לא הייתי מעורב בניסיון להניא מתחרה אחר מלהגיש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779C8974"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14:paraId="4B522518"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14:paraId="2965F099"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46CBE01E"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14:paraId="1661C421" w14:textId="77777777" w:rsidR="00223FCD" w:rsidRDefault="00223FCD" w:rsidP="006E6A3F">
      <w:pPr>
        <w:numPr>
          <w:ilvl w:val="0"/>
          <w:numId w:val="21"/>
        </w:numPr>
        <w:spacing w:before="120" w:after="120"/>
        <w:contextualSpacing/>
        <w:jc w:val="both"/>
        <w:rPr>
          <w:rFonts w:ascii="David" w:hAnsi="David" w:cs="David"/>
          <w:sz w:val="24"/>
          <w:szCs w:val="24"/>
        </w:rPr>
      </w:pPr>
      <w:r w:rsidRPr="003A75DF">
        <w:rPr>
          <w:rFonts w:ascii="David" w:hAnsi="David" w:cs="David"/>
          <w:sz w:val="24"/>
          <w:szCs w:val="24"/>
          <w:rtl/>
        </w:rPr>
        <w:t xml:space="preserve">למיטב ידיעתי, המציע לא נמצא כרגע תחת חקירה בחשד לתיאום </w:t>
      </w:r>
      <w:r w:rsidR="00216F04">
        <w:rPr>
          <w:rFonts w:ascii="David" w:hAnsi="David" w:cs="David" w:hint="cs"/>
          <w:sz w:val="24"/>
          <w:szCs w:val="24"/>
          <w:rtl/>
        </w:rPr>
        <w:t>מכרז</w:t>
      </w:r>
      <w:r>
        <w:rPr>
          <w:rFonts w:ascii="David" w:hAnsi="David" w:cs="David" w:hint="cs"/>
          <w:sz w:val="24"/>
          <w:szCs w:val="24"/>
          <w:rtl/>
        </w:rPr>
        <w:t xml:space="preserve">. </w:t>
      </w:r>
    </w:p>
    <w:p w14:paraId="3FADE8AD" w14:textId="77777777" w:rsidR="00223FCD" w:rsidRPr="00310E11" w:rsidRDefault="00223FCD" w:rsidP="00310E11">
      <w:pPr>
        <w:numPr>
          <w:ilvl w:val="0"/>
          <w:numId w:val="21"/>
        </w:numPr>
        <w:spacing w:before="120" w:after="120"/>
        <w:contextualSpacing/>
        <w:jc w:val="both"/>
        <w:rPr>
          <w:rFonts w:ascii="David" w:hAnsi="David" w:cs="David"/>
          <w:sz w:val="24"/>
          <w:szCs w:val="24"/>
          <w:rtl/>
        </w:rPr>
      </w:pPr>
      <w:r w:rsidRPr="00310E11">
        <w:rPr>
          <w:rFonts w:ascii="David" w:hAnsi="David" w:cs="David"/>
          <w:sz w:val="24"/>
          <w:szCs w:val="24"/>
          <w:rtl/>
        </w:rPr>
        <w:t>אם כן, אנא פרט:</w:t>
      </w:r>
    </w:p>
    <w:p w14:paraId="0DC401A7"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14:paraId="33801E1D" w14:textId="77777777" w:rsidR="00223FCD" w:rsidRDefault="00223FCD" w:rsidP="00223FCD">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55100C16" w14:textId="77777777" w:rsidR="0075330E" w:rsidRPr="0075330E" w:rsidRDefault="0075330E" w:rsidP="00223FCD">
      <w:pPr>
        <w:jc w:val="both"/>
        <w:rPr>
          <w:rFonts w:ascii="David" w:hAnsi="David" w:cs="David"/>
          <w:b/>
          <w:bCs/>
          <w:sz w:val="24"/>
          <w:szCs w:val="24"/>
          <w:rtl/>
        </w:rPr>
      </w:pPr>
    </w:p>
    <w:p w14:paraId="63AC81C1" w14:textId="77777777" w:rsidR="0075330E" w:rsidRPr="0075330E" w:rsidRDefault="0075330E" w:rsidP="0075330E">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14:paraId="6BFABA2D" w14:textId="77777777" w:rsidR="00223FCD" w:rsidRPr="003A75DF" w:rsidRDefault="00223FCD" w:rsidP="00223FCD">
      <w:pPr>
        <w:jc w:val="both"/>
        <w:rPr>
          <w:rFonts w:ascii="David" w:hAnsi="David" w:cs="David"/>
          <w:sz w:val="24"/>
          <w:szCs w:val="24"/>
          <w:rtl/>
        </w:rPr>
      </w:pPr>
    </w:p>
    <w:p w14:paraId="0CC5543A" w14:textId="77777777" w:rsidR="00223FCD" w:rsidRPr="0075330E" w:rsidRDefault="00223FCD" w:rsidP="00223FCD">
      <w:pPr>
        <w:pStyle w:val="10"/>
        <w:jc w:val="center"/>
        <w:rPr>
          <w:rFonts w:ascii="David" w:hAnsi="David" w:cs="David"/>
          <w:b/>
          <w:bCs/>
          <w:color w:val="auto"/>
          <w:sz w:val="24"/>
          <w:szCs w:val="24"/>
          <w:u w:val="single"/>
          <w:rtl/>
        </w:rPr>
      </w:pPr>
      <w:bookmarkStart w:id="24" w:name="_Toc13733810"/>
      <w:r w:rsidRPr="0075330E">
        <w:rPr>
          <w:rFonts w:ascii="David" w:hAnsi="David" w:cs="David"/>
          <w:b/>
          <w:bCs/>
          <w:color w:val="auto"/>
          <w:sz w:val="24"/>
          <w:szCs w:val="24"/>
          <w:u w:val="single"/>
          <w:rtl/>
        </w:rPr>
        <w:lastRenderedPageBreak/>
        <w:t>אישור עורך הדין</w:t>
      </w:r>
      <w:bookmarkEnd w:id="24"/>
    </w:p>
    <w:p w14:paraId="093CDC90" w14:textId="77777777" w:rsidR="00223FCD" w:rsidRPr="003A75DF" w:rsidRDefault="00223FCD" w:rsidP="00223FCD">
      <w:pPr>
        <w:pStyle w:val="10"/>
        <w:jc w:val="both"/>
        <w:rPr>
          <w:rFonts w:ascii="David" w:hAnsi="David" w:cs="David"/>
          <w:b/>
          <w:bCs/>
          <w:color w:val="auto"/>
          <w:sz w:val="24"/>
          <w:szCs w:val="24"/>
          <w:rtl/>
        </w:rPr>
      </w:pPr>
      <w:bookmarkStart w:id="25"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5"/>
    </w:p>
    <w:p w14:paraId="7EE62938" w14:textId="77777777" w:rsidR="00223FCD" w:rsidRDefault="00223FCD" w:rsidP="00223FCD">
      <w:pPr>
        <w:rPr>
          <w:rtl/>
        </w:rPr>
      </w:pPr>
    </w:p>
    <w:p w14:paraId="5EC8504A" w14:textId="77777777" w:rsidR="001C3C38" w:rsidRPr="0083090C" w:rsidRDefault="001C3C38" w:rsidP="00223FCD">
      <w:pPr>
        <w:rPr>
          <w:rtl/>
        </w:rPr>
      </w:pPr>
    </w:p>
    <w:p w14:paraId="45BD05F7"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14:paraId="7F9AC1D3"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14:paraId="6F0AA779" w14:textId="77777777" w:rsidR="00223FCD" w:rsidRPr="003A75DF" w:rsidRDefault="00223FCD" w:rsidP="00223FCD">
      <w:pPr>
        <w:pStyle w:val="10"/>
        <w:spacing w:before="0" w:line="240" w:lineRule="auto"/>
        <w:rPr>
          <w:rFonts w:ascii="David" w:hAnsi="David" w:cs="David"/>
          <w:b/>
          <w:bCs/>
          <w:color w:val="auto"/>
          <w:rtl/>
        </w:rPr>
      </w:pPr>
    </w:p>
    <w:p w14:paraId="06C7B57C" w14:textId="77777777" w:rsidR="00223FCD" w:rsidRPr="003A75DF" w:rsidRDefault="00223FCD" w:rsidP="00223FCD">
      <w:pPr>
        <w:rPr>
          <w:rtl/>
        </w:rPr>
      </w:pPr>
    </w:p>
    <w:p w14:paraId="368A1882" w14:textId="77777777" w:rsidR="00223FCD" w:rsidRDefault="00223FCD" w:rsidP="00223FCD">
      <w:pPr>
        <w:pStyle w:val="a0"/>
        <w:spacing w:after="120" w:line="360" w:lineRule="auto"/>
        <w:ind w:left="84"/>
        <w:jc w:val="both"/>
        <w:rPr>
          <w:rFonts w:cs="David"/>
          <w:b/>
          <w:bCs/>
          <w:sz w:val="24"/>
          <w:szCs w:val="24"/>
          <w:u w:val="single"/>
          <w:rtl/>
        </w:rPr>
      </w:pPr>
      <w:r>
        <w:rPr>
          <w:rFonts w:cs="David"/>
          <w:b/>
          <w:bCs/>
          <w:sz w:val="24"/>
          <w:szCs w:val="24"/>
          <w:u w:val="single"/>
          <w:rtl/>
        </w:rPr>
        <w:br w:type="page"/>
      </w:r>
    </w:p>
    <w:p w14:paraId="6ADB117C" w14:textId="77777777" w:rsidR="003B44D4" w:rsidRDefault="003B44D4" w:rsidP="00223FCD">
      <w:pPr>
        <w:pStyle w:val="a0"/>
        <w:spacing w:after="120" w:line="360" w:lineRule="auto"/>
        <w:ind w:left="360"/>
        <w:jc w:val="both"/>
        <w:rPr>
          <w:rFonts w:cs="David"/>
          <w:b/>
          <w:bCs/>
          <w:sz w:val="32"/>
          <w:szCs w:val="32"/>
          <w:u w:val="single"/>
          <w:rtl/>
        </w:rPr>
        <w:sectPr w:rsidR="003B44D4" w:rsidSect="001C6D9B">
          <w:headerReference w:type="even" r:id="rId19"/>
          <w:headerReference w:type="default" r:id="rId20"/>
          <w:footerReference w:type="default" r:id="rId21"/>
          <w:headerReference w:type="first" r:id="rId22"/>
          <w:pgSz w:w="11906" w:h="16838"/>
          <w:pgMar w:top="1440" w:right="1800" w:bottom="1440" w:left="1800" w:header="426" w:footer="447" w:gutter="0"/>
          <w:cols w:space="708"/>
          <w:bidi/>
          <w:rtlGutter/>
          <w:docGrid w:linePitch="360"/>
        </w:sectPr>
      </w:pPr>
    </w:p>
    <w:p w14:paraId="713AAF37" w14:textId="77777777" w:rsidR="003B44D4" w:rsidRPr="004B0BE5" w:rsidRDefault="003B44D4" w:rsidP="003B44D4">
      <w:pPr>
        <w:pStyle w:val="a0"/>
        <w:spacing w:after="120" w:line="360" w:lineRule="auto"/>
        <w:ind w:left="360"/>
        <w:jc w:val="center"/>
        <w:rPr>
          <w:rFonts w:cs="David"/>
          <w:b/>
          <w:bCs/>
          <w:sz w:val="28"/>
          <w:szCs w:val="28"/>
          <w:u w:val="single"/>
          <w:rtl/>
        </w:rPr>
      </w:pPr>
      <w:r w:rsidRPr="004B0BE5">
        <w:rPr>
          <w:rFonts w:cs="David" w:hint="eastAsia"/>
          <w:b/>
          <w:bCs/>
          <w:sz w:val="28"/>
          <w:szCs w:val="28"/>
          <w:u w:val="single"/>
          <w:rtl/>
        </w:rPr>
        <w:lastRenderedPageBreak/>
        <w:t>נספח</w:t>
      </w:r>
      <w:r w:rsidRPr="004B0BE5">
        <w:rPr>
          <w:rFonts w:cs="David"/>
          <w:b/>
          <w:bCs/>
          <w:sz w:val="28"/>
          <w:szCs w:val="28"/>
          <w:u w:val="single"/>
          <w:rtl/>
        </w:rPr>
        <w:t xml:space="preserve"> </w:t>
      </w:r>
      <w:r w:rsidRPr="004B0BE5">
        <w:rPr>
          <w:rFonts w:cs="David" w:hint="eastAsia"/>
          <w:b/>
          <w:bCs/>
          <w:sz w:val="28"/>
          <w:szCs w:val="28"/>
          <w:u w:val="single"/>
          <w:rtl/>
        </w:rPr>
        <w:t>ה</w:t>
      </w:r>
      <w:r w:rsidRPr="004B0BE5">
        <w:rPr>
          <w:rFonts w:cs="David"/>
          <w:b/>
          <w:bCs/>
          <w:sz w:val="28"/>
          <w:szCs w:val="28"/>
          <w:u w:val="single"/>
          <w:rtl/>
        </w:rPr>
        <w:t xml:space="preserve">'6 – </w:t>
      </w:r>
      <w:r w:rsidRPr="004B0BE5">
        <w:rPr>
          <w:rFonts w:cs="David" w:hint="eastAsia"/>
          <w:b/>
          <w:bCs/>
          <w:sz w:val="28"/>
          <w:szCs w:val="28"/>
          <w:u w:val="single"/>
          <w:rtl/>
        </w:rPr>
        <w:t>אישור</w:t>
      </w:r>
      <w:r w:rsidRPr="004B0BE5">
        <w:rPr>
          <w:rFonts w:cs="David"/>
          <w:b/>
          <w:bCs/>
          <w:sz w:val="28"/>
          <w:szCs w:val="28"/>
          <w:u w:val="single"/>
          <w:rtl/>
        </w:rPr>
        <w:t xml:space="preserve"> </w:t>
      </w:r>
      <w:r w:rsidRPr="004B0BE5">
        <w:rPr>
          <w:rFonts w:cs="David" w:hint="eastAsia"/>
          <w:b/>
          <w:bCs/>
          <w:sz w:val="28"/>
          <w:szCs w:val="28"/>
          <w:u w:val="single"/>
          <w:rtl/>
        </w:rPr>
        <w:t>בדבר</w:t>
      </w:r>
      <w:r w:rsidRPr="004B0BE5">
        <w:rPr>
          <w:rFonts w:cs="David"/>
          <w:b/>
          <w:bCs/>
          <w:sz w:val="28"/>
          <w:szCs w:val="28"/>
          <w:u w:val="single"/>
          <w:rtl/>
        </w:rPr>
        <w:t xml:space="preserve"> </w:t>
      </w:r>
      <w:r w:rsidRPr="004B0BE5">
        <w:rPr>
          <w:rFonts w:cs="David" w:hint="eastAsia"/>
          <w:b/>
          <w:bCs/>
          <w:sz w:val="28"/>
          <w:szCs w:val="28"/>
          <w:u w:val="single"/>
          <w:rtl/>
        </w:rPr>
        <w:t>העדר</w:t>
      </w:r>
      <w:r w:rsidRPr="004B0BE5">
        <w:rPr>
          <w:rFonts w:cs="David"/>
          <w:b/>
          <w:bCs/>
          <w:sz w:val="28"/>
          <w:szCs w:val="28"/>
          <w:u w:val="single"/>
          <w:rtl/>
        </w:rPr>
        <w:t xml:space="preserve"> </w:t>
      </w:r>
      <w:r w:rsidRPr="004B0BE5">
        <w:rPr>
          <w:rFonts w:cs="David" w:hint="eastAsia"/>
          <w:b/>
          <w:bCs/>
          <w:sz w:val="28"/>
          <w:szCs w:val="28"/>
          <w:u w:val="single"/>
          <w:rtl/>
        </w:rPr>
        <w:t>שעבוד</w:t>
      </w:r>
      <w:r w:rsidRPr="004B0BE5">
        <w:rPr>
          <w:rFonts w:cs="David"/>
          <w:b/>
          <w:bCs/>
          <w:sz w:val="28"/>
          <w:szCs w:val="28"/>
          <w:u w:val="single"/>
          <w:rtl/>
        </w:rPr>
        <w:t xml:space="preserve">/ </w:t>
      </w:r>
      <w:r w:rsidRPr="004B0BE5">
        <w:rPr>
          <w:rFonts w:cs="David" w:hint="eastAsia"/>
          <w:b/>
          <w:bCs/>
          <w:sz w:val="28"/>
          <w:szCs w:val="28"/>
          <w:u w:val="single"/>
          <w:rtl/>
        </w:rPr>
        <w:t>משכון</w:t>
      </w:r>
      <w:r w:rsidRPr="004B0BE5">
        <w:rPr>
          <w:rFonts w:cs="David"/>
          <w:b/>
          <w:bCs/>
          <w:sz w:val="28"/>
          <w:szCs w:val="28"/>
          <w:u w:val="single"/>
          <w:rtl/>
        </w:rPr>
        <w:t xml:space="preserve"> </w:t>
      </w:r>
      <w:r w:rsidRPr="004B0BE5">
        <w:rPr>
          <w:rFonts w:cs="David" w:hint="eastAsia"/>
          <w:b/>
          <w:bCs/>
          <w:sz w:val="28"/>
          <w:szCs w:val="28"/>
          <w:u w:val="single"/>
          <w:rtl/>
        </w:rPr>
        <w:t>הזכויות</w:t>
      </w:r>
      <w:r w:rsidRPr="004B0BE5">
        <w:rPr>
          <w:rFonts w:cs="David"/>
          <w:b/>
          <w:bCs/>
          <w:sz w:val="28"/>
          <w:szCs w:val="28"/>
          <w:u w:val="single"/>
          <w:rtl/>
        </w:rPr>
        <w:t xml:space="preserve"> </w:t>
      </w:r>
      <w:r w:rsidRPr="004B0BE5">
        <w:rPr>
          <w:rFonts w:cs="David" w:hint="eastAsia"/>
          <w:b/>
          <w:bCs/>
          <w:sz w:val="28"/>
          <w:szCs w:val="28"/>
          <w:u w:val="single"/>
          <w:rtl/>
        </w:rPr>
        <w:t>במיזם</w:t>
      </w:r>
      <w:r w:rsidR="00441EC6" w:rsidRPr="00B607E2">
        <w:rPr>
          <w:rFonts w:cs="David"/>
          <w:b/>
          <w:bCs/>
          <w:sz w:val="28"/>
          <w:szCs w:val="28"/>
          <w:u w:val="single"/>
          <w:rtl/>
        </w:rPr>
        <w:t xml:space="preserve"> (</w:t>
      </w:r>
      <w:r w:rsidR="00441EC6" w:rsidRPr="00B607E2">
        <w:rPr>
          <w:rFonts w:cs="David" w:hint="eastAsia"/>
          <w:b/>
          <w:bCs/>
          <w:sz w:val="28"/>
          <w:szCs w:val="28"/>
          <w:u w:val="single"/>
          <w:rtl/>
        </w:rPr>
        <w:t>סעיף</w:t>
      </w:r>
      <w:r w:rsidR="00B607E2" w:rsidRPr="004B0BE5">
        <w:rPr>
          <w:rFonts w:cs="David"/>
          <w:b/>
          <w:bCs/>
          <w:sz w:val="28"/>
          <w:szCs w:val="28"/>
          <w:u w:val="single"/>
          <w:rtl/>
        </w:rPr>
        <w:t xml:space="preserve"> 3.2.</w:t>
      </w:r>
      <w:r w:rsidR="00B607E2">
        <w:rPr>
          <w:rFonts w:cs="David" w:hint="cs"/>
          <w:b/>
          <w:bCs/>
          <w:sz w:val="28"/>
          <w:szCs w:val="28"/>
          <w:u w:val="single"/>
          <w:rtl/>
        </w:rPr>
        <w:t>1</w:t>
      </w:r>
      <w:r w:rsidR="00B607E2" w:rsidRPr="004B0BE5">
        <w:rPr>
          <w:rFonts w:cs="David"/>
          <w:b/>
          <w:bCs/>
          <w:sz w:val="28"/>
          <w:szCs w:val="28"/>
          <w:u w:val="single"/>
          <w:rtl/>
        </w:rPr>
        <w:t>.6)</w:t>
      </w:r>
    </w:p>
    <w:p w14:paraId="7360C3D8" w14:textId="77777777" w:rsidR="003B44D4" w:rsidRDefault="003B44D4" w:rsidP="003B44D4">
      <w:pPr>
        <w:pStyle w:val="a0"/>
        <w:spacing w:after="120" w:line="360" w:lineRule="auto"/>
        <w:ind w:left="360"/>
        <w:jc w:val="both"/>
        <w:rPr>
          <w:rFonts w:cs="David"/>
          <w:b/>
          <w:bCs/>
          <w:sz w:val="28"/>
          <w:szCs w:val="28"/>
          <w:u w:val="single"/>
          <w:rtl/>
        </w:rPr>
      </w:pPr>
    </w:p>
    <w:p w14:paraId="624620D7" w14:textId="77777777" w:rsidR="003B44D4" w:rsidRPr="004B0BE5" w:rsidRDefault="003B44D4" w:rsidP="003B44D4">
      <w:pPr>
        <w:pStyle w:val="a0"/>
        <w:spacing w:after="120" w:line="360" w:lineRule="auto"/>
        <w:ind w:left="360"/>
        <w:jc w:val="center"/>
        <w:rPr>
          <w:rFonts w:cs="David"/>
          <w:b/>
          <w:bCs/>
          <w:sz w:val="26"/>
          <w:szCs w:val="26"/>
          <w:u w:val="single"/>
          <w:rtl/>
        </w:rPr>
      </w:pPr>
      <w:r w:rsidRPr="004B0BE5">
        <w:rPr>
          <w:rFonts w:cs="David" w:hint="eastAsia"/>
          <w:b/>
          <w:bCs/>
          <w:sz w:val="26"/>
          <w:szCs w:val="26"/>
          <w:u w:val="single"/>
          <w:rtl/>
        </w:rPr>
        <w:t>תצהיר</w:t>
      </w:r>
      <w:r w:rsidRPr="004B0BE5">
        <w:rPr>
          <w:rFonts w:cs="David"/>
          <w:b/>
          <w:bCs/>
          <w:sz w:val="26"/>
          <w:szCs w:val="26"/>
          <w:u w:val="single"/>
          <w:rtl/>
        </w:rPr>
        <w:t xml:space="preserve"> </w:t>
      </w:r>
      <w:r w:rsidRPr="004B0BE5">
        <w:rPr>
          <w:rFonts w:cs="David" w:hint="eastAsia"/>
          <w:b/>
          <w:bCs/>
          <w:sz w:val="26"/>
          <w:szCs w:val="26"/>
          <w:u w:val="single"/>
          <w:rtl/>
        </w:rPr>
        <w:t>לעניין</w:t>
      </w:r>
      <w:r w:rsidRPr="004B0BE5">
        <w:rPr>
          <w:rFonts w:cs="David"/>
          <w:b/>
          <w:bCs/>
          <w:sz w:val="26"/>
          <w:szCs w:val="26"/>
          <w:u w:val="single"/>
          <w:rtl/>
        </w:rPr>
        <w:t xml:space="preserve"> </w:t>
      </w:r>
      <w:r w:rsidRPr="004B0BE5">
        <w:rPr>
          <w:rFonts w:cs="David" w:hint="eastAsia"/>
          <w:b/>
          <w:bCs/>
          <w:sz w:val="26"/>
          <w:szCs w:val="26"/>
          <w:u w:val="single"/>
          <w:rtl/>
        </w:rPr>
        <w:t>שעבוד</w:t>
      </w:r>
      <w:r w:rsidRPr="004B0BE5">
        <w:rPr>
          <w:rFonts w:cs="David"/>
          <w:b/>
          <w:bCs/>
          <w:sz w:val="26"/>
          <w:szCs w:val="26"/>
          <w:u w:val="single"/>
          <w:rtl/>
        </w:rPr>
        <w:t xml:space="preserve"> </w:t>
      </w:r>
      <w:r w:rsidRPr="004B0BE5">
        <w:rPr>
          <w:rFonts w:cs="David" w:hint="eastAsia"/>
          <w:b/>
          <w:bCs/>
          <w:sz w:val="26"/>
          <w:szCs w:val="26"/>
          <w:u w:val="single"/>
          <w:rtl/>
        </w:rPr>
        <w:t>הזכויות</w:t>
      </w:r>
      <w:r w:rsidRPr="004B0BE5">
        <w:rPr>
          <w:rFonts w:cs="David"/>
          <w:b/>
          <w:bCs/>
          <w:sz w:val="26"/>
          <w:szCs w:val="26"/>
          <w:u w:val="single"/>
          <w:rtl/>
        </w:rPr>
        <w:t xml:space="preserve"> </w:t>
      </w:r>
      <w:r w:rsidRPr="004B0BE5">
        <w:rPr>
          <w:rFonts w:cs="David" w:hint="eastAsia"/>
          <w:b/>
          <w:bCs/>
          <w:sz w:val="26"/>
          <w:szCs w:val="26"/>
          <w:u w:val="single"/>
          <w:rtl/>
        </w:rPr>
        <w:t>במיזם</w:t>
      </w:r>
    </w:p>
    <w:p w14:paraId="3766BD2F" w14:textId="77777777" w:rsidR="003B44D4" w:rsidRDefault="003B44D4" w:rsidP="003B44D4">
      <w:pPr>
        <w:spacing w:line="360" w:lineRule="auto"/>
        <w:jc w:val="both"/>
        <w:rPr>
          <w:rFonts w:ascii="David" w:hAnsi="David" w:cs="David"/>
          <w:sz w:val="24"/>
          <w:szCs w:val="24"/>
          <w:rtl/>
        </w:rPr>
      </w:pPr>
      <w:r w:rsidRPr="00C06308">
        <w:rPr>
          <w:rFonts w:ascii="David" w:hAnsi="David" w:cs="David"/>
          <w:sz w:val="24"/>
          <w:szCs w:val="24"/>
          <w:rtl/>
        </w:rPr>
        <w:t xml:space="preserve">אני החתום מטה, </w:t>
      </w:r>
      <w:r>
        <w:rPr>
          <w:rFonts w:ascii="David" w:hAnsi="David" w:cs="David" w:hint="cs"/>
          <w:sz w:val="24"/>
          <w:szCs w:val="24"/>
          <w:rtl/>
        </w:rPr>
        <w:t xml:space="preserve">_______________ת.ז. ___________, </w:t>
      </w:r>
      <w:r w:rsidRPr="00C06308">
        <w:rPr>
          <w:rFonts w:ascii="David" w:hAnsi="David" w:cs="David"/>
          <w:sz w:val="24"/>
          <w:szCs w:val="24"/>
          <w:rtl/>
        </w:rPr>
        <w:t>מו</w:t>
      </w:r>
      <w:r>
        <w:rPr>
          <w:rFonts w:ascii="David" w:hAnsi="David" w:cs="David" w:hint="cs"/>
          <w:sz w:val="24"/>
          <w:szCs w:val="24"/>
          <w:rtl/>
        </w:rPr>
        <w:t>רשה</w:t>
      </w:r>
      <w:r w:rsidRPr="00C06308">
        <w:rPr>
          <w:rFonts w:ascii="David" w:hAnsi="David" w:cs="David"/>
          <w:sz w:val="24"/>
          <w:szCs w:val="24"/>
          <w:rtl/>
        </w:rPr>
        <w:t xml:space="preserve"> החתימה במציע  ________________</w:t>
      </w:r>
      <w:r>
        <w:rPr>
          <w:rFonts w:ascii="David" w:hAnsi="David" w:cs="David" w:hint="cs"/>
          <w:sz w:val="24"/>
          <w:szCs w:val="24"/>
          <w:rtl/>
        </w:rPr>
        <w:t xml:space="preserve">במכרז </w:t>
      </w:r>
      <w:r w:rsidR="006625E6">
        <w:rPr>
          <w:rFonts w:ascii="David" w:hAnsi="David" w:cs="David" w:hint="cs"/>
          <w:sz w:val="24"/>
          <w:szCs w:val="24"/>
          <w:rtl/>
        </w:rPr>
        <w:t xml:space="preserve">הרשות הממשלתית להתחדשות עירונית </w:t>
      </w:r>
      <w:r>
        <w:rPr>
          <w:rFonts w:ascii="David" w:hAnsi="David" w:cs="David" w:hint="cs"/>
          <w:sz w:val="24"/>
          <w:szCs w:val="24"/>
          <w:rtl/>
        </w:rPr>
        <w:t xml:space="preserve">מס' </w:t>
      </w:r>
      <w:r w:rsidR="00AC03E6" w:rsidRPr="00AC03E6">
        <w:rPr>
          <w:rFonts w:cs="David"/>
          <w:sz w:val="24"/>
          <w:szCs w:val="24"/>
          <w:rtl/>
        </w:rPr>
        <w:t>1</w:t>
      </w:r>
      <w:r w:rsidR="00A664BF">
        <w:rPr>
          <w:rFonts w:cs="David" w:hint="cs"/>
          <w:sz w:val="24"/>
          <w:szCs w:val="24"/>
          <w:rtl/>
        </w:rPr>
        <w:t>2</w:t>
      </w:r>
      <w:r w:rsidR="00AC03E6" w:rsidRPr="00AC03E6">
        <w:rPr>
          <w:rFonts w:cs="David"/>
          <w:sz w:val="24"/>
          <w:szCs w:val="24"/>
          <w:rtl/>
        </w:rPr>
        <w:t>/2023</w:t>
      </w:r>
      <w:r w:rsidRPr="00C06308">
        <w:rPr>
          <w:rFonts w:ascii="David" w:hAnsi="David" w:cs="David"/>
          <w:sz w:val="24"/>
          <w:szCs w:val="24"/>
          <w:rtl/>
        </w:rPr>
        <w:t xml:space="preserve"> </w:t>
      </w:r>
      <w:r>
        <w:rPr>
          <w:rFonts w:ascii="David" w:hAnsi="David" w:cs="David" w:hint="cs"/>
          <w:sz w:val="24"/>
          <w:szCs w:val="24"/>
          <w:rtl/>
        </w:rPr>
        <w:t xml:space="preserve">לקבלת מימון למימוש מיזמי התחדשות עירונית </w:t>
      </w:r>
      <w:r w:rsidRPr="00C06308">
        <w:rPr>
          <w:rFonts w:ascii="David" w:hAnsi="David" w:cs="David"/>
          <w:sz w:val="24"/>
          <w:szCs w:val="24"/>
          <w:rtl/>
        </w:rPr>
        <w:t>(להלן: "</w:t>
      </w:r>
      <w:r w:rsidRPr="00C06308">
        <w:rPr>
          <w:rFonts w:ascii="David" w:hAnsi="David" w:cs="David"/>
          <w:b/>
          <w:bCs/>
          <w:sz w:val="24"/>
          <w:szCs w:val="24"/>
          <w:rtl/>
        </w:rPr>
        <w:t>המציע</w:t>
      </w:r>
      <w:r w:rsidRPr="00C06308">
        <w:rPr>
          <w:rFonts w:ascii="David" w:hAnsi="David" w:cs="David"/>
          <w:sz w:val="24"/>
          <w:szCs w:val="24"/>
          <w:rtl/>
        </w:rPr>
        <w:t>")</w:t>
      </w:r>
      <w:r>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7B748F2F" w14:textId="77777777" w:rsidR="003B44D4" w:rsidRDefault="003B44D4" w:rsidP="003B44D4">
      <w:pPr>
        <w:pStyle w:val="a0"/>
        <w:numPr>
          <w:ilvl w:val="0"/>
          <w:numId w:val="43"/>
        </w:numPr>
        <w:spacing w:line="360" w:lineRule="auto"/>
        <w:jc w:val="both"/>
        <w:rPr>
          <w:rFonts w:ascii="David" w:hAnsi="David" w:cs="David"/>
          <w:sz w:val="24"/>
          <w:szCs w:val="24"/>
        </w:rPr>
      </w:pPr>
      <w:r>
        <w:rPr>
          <w:rFonts w:ascii="David" w:hAnsi="David" w:cs="David" w:hint="cs"/>
          <w:sz w:val="24"/>
          <w:szCs w:val="24"/>
          <w:rtl/>
        </w:rPr>
        <w:t>המציע הגיש הצעה לקבלת מימון לצורך מימוש מיזם פינוי בינוי ברח' _</w:t>
      </w:r>
      <w:r w:rsidR="006625E6">
        <w:rPr>
          <w:rFonts w:ascii="David" w:hAnsi="David" w:cs="David" w:hint="cs"/>
          <w:sz w:val="24"/>
          <w:szCs w:val="24"/>
          <w:rtl/>
        </w:rPr>
        <w:t>_____</w:t>
      </w:r>
      <w:r>
        <w:rPr>
          <w:rFonts w:ascii="David" w:hAnsi="David" w:cs="David" w:hint="cs"/>
          <w:sz w:val="24"/>
          <w:szCs w:val="24"/>
          <w:rtl/>
        </w:rPr>
        <w:t>____ב</w:t>
      </w:r>
      <w:r w:rsidR="00AC03E6">
        <w:rPr>
          <w:rFonts w:ascii="David" w:hAnsi="David" w:cs="David" w:hint="cs"/>
          <w:sz w:val="24"/>
          <w:szCs w:val="24"/>
          <w:rtl/>
        </w:rPr>
        <w:t>קרית משה, רחובות</w:t>
      </w:r>
      <w:r>
        <w:rPr>
          <w:rFonts w:ascii="David" w:hAnsi="David" w:cs="David" w:hint="cs"/>
          <w:sz w:val="24"/>
          <w:szCs w:val="24"/>
          <w:rtl/>
        </w:rPr>
        <w:t xml:space="preserve"> (להלן: "המיזם"). </w:t>
      </w:r>
    </w:p>
    <w:p w14:paraId="41A5F97B" w14:textId="77777777" w:rsidR="003B44D4" w:rsidRPr="007A5D11" w:rsidRDefault="003B44D4" w:rsidP="003B44D4">
      <w:pPr>
        <w:pStyle w:val="a0"/>
        <w:numPr>
          <w:ilvl w:val="0"/>
          <w:numId w:val="43"/>
        </w:numPr>
        <w:spacing w:line="360" w:lineRule="auto"/>
        <w:jc w:val="both"/>
        <w:rPr>
          <w:rFonts w:ascii="David" w:hAnsi="David" w:cs="David"/>
          <w:sz w:val="24"/>
          <w:szCs w:val="24"/>
        </w:rPr>
      </w:pPr>
    </w:p>
    <w:p w14:paraId="1760C3D2" w14:textId="77777777" w:rsidR="003B44D4" w:rsidRPr="007A5D11" w:rsidRDefault="003B44D4" w:rsidP="003B44D4">
      <w:pPr>
        <w:pStyle w:val="a0"/>
        <w:numPr>
          <w:ilvl w:val="0"/>
          <w:numId w:val="42"/>
        </w:numPr>
        <w:spacing w:after="120" w:line="360" w:lineRule="auto"/>
        <w:jc w:val="both"/>
        <w:rPr>
          <w:rFonts w:cs="David"/>
          <w:b/>
          <w:bCs/>
          <w:sz w:val="28"/>
          <w:szCs w:val="28"/>
          <w:u w:val="single"/>
        </w:rPr>
      </w:pPr>
      <w:r w:rsidRPr="007A5D11">
        <w:rPr>
          <w:rFonts w:ascii="David" w:hAnsi="David" w:cs="David" w:hint="cs"/>
          <w:sz w:val="24"/>
          <w:szCs w:val="24"/>
          <w:rtl/>
        </w:rPr>
        <w:t>זכויותי</w:t>
      </w:r>
      <w:r>
        <w:rPr>
          <w:rFonts w:ascii="David" w:hAnsi="David" w:cs="David" w:hint="cs"/>
          <w:sz w:val="24"/>
          <w:szCs w:val="24"/>
          <w:rtl/>
        </w:rPr>
        <w:t>ו של המציע</w:t>
      </w:r>
      <w:r w:rsidRPr="007A5D11">
        <w:rPr>
          <w:rFonts w:ascii="David" w:hAnsi="David" w:cs="David" w:hint="cs"/>
          <w:sz w:val="24"/>
          <w:szCs w:val="24"/>
          <w:rtl/>
        </w:rPr>
        <w:t xml:space="preserve"> ב</w:t>
      </w:r>
      <w:r>
        <w:rPr>
          <w:rFonts w:ascii="David" w:hAnsi="David" w:cs="David" w:hint="cs"/>
          <w:sz w:val="24"/>
          <w:szCs w:val="24"/>
          <w:rtl/>
        </w:rPr>
        <w:t xml:space="preserve">מיזם </w:t>
      </w:r>
      <w:r w:rsidRPr="007A5D11">
        <w:rPr>
          <w:rFonts w:ascii="David" w:hAnsi="David" w:cs="David" w:hint="cs"/>
          <w:sz w:val="24"/>
          <w:szCs w:val="24"/>
          <w:rtl/>
        </w:rPr>
        <w:t xml:space="preserve">נקיות מכל שעבוד ו/או משכון לצד שלישי. </w:t>
      </w:r>
    </w:p>
    <w:p w14:paraId="7645047C" w14:textId="77777777" w:rsidR="003B44D4" w:rsidRPr="007A5D11" w:rsidRDefault="003B44D4" w:rsidP="003B44D4">
      <w:pPr>
        <w:pStyle w:val="a0"/>
        <w:numPr>
          <w:ilvl w:val="0"/>
          <w:numId w:val="42"/>
        </w:numPr>
        <w:spacing w:after="120" w:line="360" w:lineRule="auto"/>
        <w:jc w:val="both"/>
        <w:rPr>
          <w:rFonts w:cs="David"/>
          <w:b/>
          <w:bCs/>
          <w:sz w:val="28"/>
          <w:szCs w:val="28"/>
          <w:u w:val="single"/>
        </w:rPr>
      </w:pPr>
      <w:r>
        <w:rPr>
          <w:rFonts w:ascii="David" w:hAnsi="David" w:cs="David" w:hint="cs"/>
          <w:sz w:val="24"/>
          <w:szCs w:val="24"/>
          <w:rtl/>
        </w:rPr>
        <w:t xml:space="preserve">על זכויותיו של המציע במיזם </w:t>
      </w:r>
      <w:r w:rsidRPr="007A5D11">
        <w:rPr>
          <w:rFonts w:ascii="David" w:hAnsi="David" w:cs="David" w:hint="cs"/>
          <w:sz w:val="24"/>
          <w:szCs w:val="24"/>
          <w:rtl/>
        </w:rPr>
        <w:t xml:space="preserve">קיים שעבוד ו/או משכון </w:t>
      </w:r>
      <w:r>
        <w:rPr>
          <w:rFonts w:ascii="David" w:hAnsi="David" w:cs="David" w:hint="cs"/>
          <w:sz w:val="24"/>
          <w:szCs w:val="24"/>
          <w:rtl/>
        </w:rPr>
        <w:t>לטובת ______________ (להלן: "הצד השלישי"). רצ"ב תצהיר ה</w:t>
      </w:r>
      <w:r w:rsidRPr="007A5D11">
        <w:rPr>
          <w:rFonts w:ascii="David" w:hAnsi="David" w:cs="David" w:hint="cs"/>
          <w:sz w:val="24"/>
          <w:szCs w:val="24"/>
          <w:rtl/>
        </w:rPr>
        <w:t xml:space="preserve">צד </w:t>
      </w:r>
      <w:r>
        <w:rPr>
          <w:rFonts w:ascii="David" w:hAnsi="David" w:cs="David" w:hint="cs"/>
          <w:sz w:val="24"/>
          <w:szCs w:val="24"/>
          <w:rtl/>
        </w:rPr>
        <w:t>ה</w:t>
      </w:r>
      <w:r w:rsidRPr="007A5D11">
        <w:rPr>
          <w:rFonts w:ascii="David" w:hAnsi="David" w:cs="David" w:hint="cs"/>
          <w:sz w:val="24"/>
          <w:szCs w:val="24"/>
          <w:rtl/>
        </w:rPr>
        <w:t xml:space="preserve">שלישי המאשר </w:t>
      </w:r>
      <w:r>
        <w:rPr>
          <w:rFonts w:ascii="David" w:hAnsi="David" w:cs="David" w:hint="cs"/>
          <w:sz w:val="24"/>
          <w:szCs w:val="24"/>
          <w:rtl/>
        </w:rPr>
        <w:t xml:space="preserve">את </w:t>
      </w:r>
      <w:r w:rsidRPr="007A5D11">
        <w:rPr>
          <w:rFonts w:ascii="David" w:hAnsi="David" w:cs="David" w:hint="cs"/>
          <w:sz w:val="24"/>
          <w:szCs w:val="24"/>
          <w:rtl/>
        </w:rPr>
        <w:t>הסכמתו להסרת השעבוד ו/או המשכון לצורך ביצוע ה</w:t>
      </w:r>
      <w:r>
        <w:rPr>
          <w:rFonts w:ascii="David" w:hAnsi="David" w:cs="David" w:hint="cs"/>
          <w:sz w:val="24"/>
          <w:szCs w:val="24"/>
          <w:rtl/>
        </w:rPr>
        <w:t>מיזם.</w:t>
      </w:r>
    </w:p>
    <w:p w14:paraId="50CA07E6" w14:textId="77777777" w:rsidR="003B44D4" w:rsidRDefault="003B44D4" w:rsidP="003B44D4">
      <w:pPr>
        <w:pStyle w:val="a0"/>
        <w:spacing w:after="0" w:line="360" w:lineRule="auto"/>
        <w:ind w:left="1080"/>
        <w:jc w:val="both"/>
        <w:rPr>
          <w:rFonts w:ascii="David" w:hAnsi="David" w:cs="David"/>
          <w:b/>
          <w:bCs/>
          <w:sz w:val="24"/>
          <w:szCs w:val="24"/>
          <w:rtl/>
        </w:rPr>
      </w:pPr>
    </w:p>
    <w:p w14:paraId="719DF052" w14:textId="77777777" w:rsidR="003B44D4" w:rsidRPr="0001203E" w:rsidRDefault="003B44D4" w:rsidP="003B44D4">
      <w:pPr>
        <w:pStyle w:val="a0"/>
        <w:spacing w:after="0" w:line="360" w:lineRule="auto"/>
        <w:ind w:left="1080"/>
        <w:jc w:val="both"/>
        <w:rPr>
          <w:rFonts w:ascii="David" w:hAnsi="David" w:cs="David"/>
          <w:b/>
          <w:bCs/>
          <w:sz w:val="24"/>
          <w:szCs w:val="24"/>
          <w:rtl/>
        </w:rPr>
      </w:pPr>
      <w:r w:rsidRPr="0001203E">
        <w:rPr>
          <w:rFonts w:ascii="David" w:hAnsi="David" w:cs="David"/>
          <w:b/>
          <w:bCs/>
          <w:sz w:val="24"/>
          <w:szCs w:val="24"/>
          <w:rtl/>
        </w:rPr>
        <w:t xml:space="preserve">ולראייה באתי על החתום: </w:t>
      </w:r>
    </w:p>
    <w:p w14:paraId="53197DF6" w14:textId="77777777" w:rsidR="003B44D4" w:rsidRPr="0001203E" w:rsidRDefault="003B44D4" w:rsidP="003B44D4">
      <w:pPr>
        <w:pStyle w:val="a0"/>
        <w:spacing w:after="0" w:line="360" w:lineRule="auto"/>
        <w:ind w:left="1080"/>
        <w:jc w:val="both"/>
        <w:rPr>
          <w:rFonts w:ascii="David" w:hAnsi="David" w:cs="David"/>
          <w:sz w:val="24"/>
          <w:szCs w:val="24"/>
          <w:rtl/>
        </w:rPr>
      </w:pPr>
    </w:p>
    <w:p w14:paraId="14023018" w14:textId="77777777" w:rsidR="003B44D4" w:rsidRPr="00404506" w:rsidRDefault="003B44D4" w:rsidP="003B44D4">
      <w:pPr>
        <w:pStyle w:val="a0"/>
        <w:spacing w:after="0" w:line="240" w:lineRule="auto"/>
        <w:ind w:left="0"/>
        <w:jc w:val="both"/>
        <w:rPr>
          <w:rFonts w:ascii="David" w:hAnsi="David" w:cs="David"/>
          <w:b/>
          <w:bCs/>
          <w:sz w:val="24"/>
          <w:szCs w:val="24"/>
          <w:rtl/>
        </w:rPr>
      </w:pPr>
      <w:r w:rsidRPr="00404506">
        <w:rPr>
          <w:rFonts w:ascii="David" w:hAnsi="David" w:cs="David" w:hint="cs"/>
          <w:b/>
          <w:bCs/>
          <w:sz w:val="24"/>
          <w:szCs w:val="24"/>
          <w:rtl/>
        </w:rPr>
        <w:t>_____________</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softHyphen/>
      </w:r>
      <w:r w:rsidRPr="00404506">
        <w:rPr>
          <w:rFonts w:ascii="David" w:hAnsi="David" w:cs="David" w:hint="cs"/>
          <w:b/>
          <w:bCs/>
          <w:sz w:val="24"/>
          <w:szCs w:val="24"/>
          <w:rtl/>
        </w:rPr>
        <w:t>______________</w:t>
      </w:r>
    </w:p>
    <w:p w14:paraId="32FBC783" w14:textId="77777777" w:rsidR="003B44D4" w:rsidRPr="00404506" w:rsidRDefault="003B44D4" w:rsidP="003B44D4">
      <w:pPr>
        <w:pStyle w:val="a0"/>
        <w:spacing w:after="0" w:line="240" w:lineRule="auto"/>
        <w:ind w:left="0"/>
        <w:jc w:val="both"/>
        <w:rPr>
          <w:rFonts w:ascii="David" w:hAnsi="David" w:cs="David"/>
          <w:b/>
          <w:bCs/>
          <w:sz w:val="24"/>
          <w:szCs w:val="24"/>
          <w:rtl/>
        </w:rPr>
      </w:pPr>
      <w:r w:rsidRPr="00404506">
        <w:rPr>
          <w:rFonts w:ascii="David" w:hAnsi="David" w:cs="David"/>
          <w:b/>
          <w:bCs/>
          <w:sz w:val="24"/>
          <w:szCs w:val="24"/>
          <w:rtl/>
        </w:rPr>
        <w:t>תאר</w:t>
      </w:r>
      <w:r w:rsidRPr="00404506">
        <w:rPr>
          <w:rFonts w:ascii="David" w:hAnsi="David" w:cs="David" w:hint="cs"/>
          <w:b/>
          <w:bCs/>
          <w:sz w:val="24"/>
          <w:szCs w:val="24"/>
          <w:rtl/>
        </w:rPr>
        <w:t>יך</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t xml:space="preserve">   </w:t>
      </w:r>
      <w:r>
        <w:rPr>
          <w:rFonts w:ascii="David" w:hAnsi="David" w:cs="David"/>
          <w:b/>
          <w:bCs/>
          <w:sz w:val="24"/>
          <w:szCs w:val="24"/>
          <w:rtl/>
        </w:rPr>
        <w:tab/>
      </w:r>
      <w:r w:rsidRPr="00404506">
        <w:rPr>
          <w:rFonts w:ascii="David" w:hAnsi="David" w:cs="David"/>
          <w:b/>
          <w:bCs/>
          <w:sz w:val="24"/>
          <w:szCs w:val="24"/>
          <w:rtl/>
        </w:rPr>
        <w:t xml:space="preserve"> חתימה</w:t>
      </w:r>
    </w:p>
    <w:p w14:paraId="0021A850" w14:textId="77777777" w:rsidR="003B44D4" w:rsidRPr="0001203E" w:rsidRDefault="003B44D4" w:rsidP="003B44D4">
      <w:pPr>
        <w:pStyle w:val="a0"/>
        <w:spacing w:after="0" w:line="360" w:lineRule="auto"/>
        <w:ind w:left="1080"/>
        <w:rPr>
          <w:rFonts w:ascii="David" w:hAnsi="David" w:cs="David" w:hint="cs"/>
          <w:b/>
          <w:bCs/>
          <w:sz w:val="24"/>
          <w:szCs w:val="24"/>
          <w:u w:val="single"/>
          <w:rtl/>
        </w:rPr>
      </w:pPr>
    </w:p>
    <w:p w14:paraId="2642AFA0" w14:textId="77777777" w:rsidR="003B44D4" w:rsidRPr="0001203E" w:rsidRDefault="003B44D4" w:rsidP="003B44D4">
      <w:pPr>
        <w:pStyle w:val="a0"/>
        <w:spacing w:after="0" w:line="360" w:lineRule="auto"/>
        <w:ind w:left="84"/>
        <w:rPr>
          <w:rFonts w:ascii="David" w:hAnsi="David" w:cs="David"/>
          <w:b/>
          <w:bCs/>
          <w:sz w:val="24"/>
          <w:szCs w:val="24"/>
          <w:u w:val="single"/>
          <w:rtl/>
        </w:rPr>
      </w:pPr>
      <w:r w:rsidRPr="0001203E">
        <w:rPr>
          <w:rFonts w:ascii="David" w:hAnsi="David" w:cs="David"/>
          <w:b/>
          <w:bCs/>
          <w:sz w:val="24"/>
          <w:szCs w:val="24"/>
          <w:u w:val="single"/>
          <w:rtl/>
        </w:rPr>
        <w:t>אישור עורך דין</w:t>
      </w:r>
    </w:p>
    <w:p w14:paraId="67584732" w14:textId="77777777" w:rsidR="003B44D4" w:rsidRPr="0001203E" w:rsidRDefault="003B44D4" w:rsidP="003B44D4">
      <w:pPr>
        <w:pStyle w:val="a0"/>
        <w:spacing w:after="0" w:line="360" w:lineRule="auto"/>
        <w:ind w:left="84"/>
        <w:rPr>
          <w:rFonts w:ascii="David" w:hAnsi="David" w:cs="David"/>
          <w:sz w:val="24"/>
          <w:szCs w:val="24"/>
          <w:rtl/>
        </w:rPr>
      </w:pPr>
      <w:r w:rsidRPr="0001203E">
        <w:rPr>
          <w:rFonts w:ascii="David" w:hAnsi="David" w:cs="David"/>
          <w:sz w:val="24"/>
          <w:szCs w:val="24"/>
          <w:rtl/>
        </w:rPr>
        <w:t>אני הח"מ, עו"ד ____________</w:t>
      </w:r>
      <w:proofErr w:type="spellStart"/>
      <w:r w:rsidRPr="0001203E">
        <w:rPr>
          <w:rFonts w:ascii="David" w:hAnsi="David" w:cs="David"/>
          <w:sz w:val="24"/>
          <w:szCs w:val="24"/>
          <w:rtl/>
        </w:rPr>
        <w:t>מ.ר</w:t>
      </w:r>
      <w:proofErr w:type="spellEnd"/>
      <w:r w:rsidRPr="0001203E">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40B0289F" w14:textId="77777777" w:rsidR="003B44D4" w:rsidRPr="0001203E" w:rsidRDefault="003B44D4" w:rsidP="003B44D4">
      <w:pPr>
        <w:pStyle w:val="a0"/>
        <w:spacing w:after="0" w:line="360" w:lineRule="auto"/>
        <w:ind w:left="1080"/>
        <w:rPr>
          <w:rFonts w:ascii="David" w:hAnsi="David" w:cs="David"/>
          <w:sz w:val="24"/>
          <w:szCs w:val="24"/>
          <w:rtl/>
        </w:rPr>
      </w:pPr>
    </w:p>
    <w:p w14:paraId="41134556" w14:textId="77777777" w:rsidR="003B44D4" w:rsidRPr="008E6896" w:rsidRDefault="003B44D4" w:rsidP="003B44D4">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1B57CB76" w14:textId="77777777" w:rsidR="00441EC6" w:rsidRDefault="003B44D4" w:rsidP="003B44D4">
      <w:pPr>
        <w:pStyle w:val="a0"/>
        <w:spacing w:after="120" w:line="360" w:lineRule="auto"/>
        <w:ind w:left="360"/>
        <w:jc w:val="both"/>
        <w:rPr>
          <w:rFonts w:cs="David"/>
          <w:b/>
          <w:bCs/>
          <w:sz w:val="32"/>
          <w:szCs w:val="32"/>
          <w:u w:val="single"/>
          <w:rtl/>
        </w:rPr>
      </w:pPr>
      <w:r w:rsidRPr="008E6896">
        <w:rPr>
          <w:rFonts w:ascii="David" w:hAnsi="David" w:cs="David"/>
          <w:b/>
          <w:bCs/>
          <w:sz w:val="24"/>
          <w:szCs w:val="24"/>
          <w:rtl/>
        </w:rPr>
        <w:t xml:space="preserve">      תאריך</w:t>
      </w:r>
      <w:r w:rsidRPr="008E6896">
        <w:rPr>
          <w:rFonts w:ascii="David" w:hAnsi="David" w:cs="David"/>
          <w:b/>
          <w:bCs/>
          <w:sz w:val="24"/>
          <w:szCs w:val="24"/>
          <w:rtl/>
        </w:rPr>
        <w:tab/>
      </w:r>
      <w:r w:rsidRPr="008E6896">
        <w:rPr>
          <w:rFonts w:ascii="David" w:hAnsi="David" w:cs="David"/>
          <w:b/>
          <w:bCs/>
          <w:sz w:val="24"/>
          <w:szCs w:val="24"/>
          <w:rtl/>
        </w:rPr>
        <w:tab/>
      </w:r>
      <w:r w:rsidRPr="008E6896">
        <w:rPr>
          <w:rFonts w:ascii="David" w:hAnsi="David" w:cs="David"/>
          <w:b/>
          <w:bCs/>
          <w:sz w:val="24"/>
          <w:szCs w:val="24"/>
          <w:rtl/>
        </w:rPr>
        <w:tab/>
        <w:t>חותמת ומספר רישיון עורך דין</w:t>
      </w:r>
      <w:r w:rsidRPr="008E6896">
        <w:rPr>
          <w:rFonts w:ascii="David" w:hAnsi="David" w:cs="David"/>
          <w:b/>
          <w:bCs/>
          <w:sz w:val="24"/>
          <w:szCs w:val="24"/>
          <w:rtl/>
        </w:rPr>
        <w:tab/>
        <w:t>חתימת עורך הדין</w:t>
      </w:r>
    </w:p>
    <w:p w14:paraId="122531D5" w14:textId="77777777" w:rsidR="00441EC6" w:rsidRDefault="00441EC6" w:rsidP="003B44D4">
      <w:pPr>
        <w:pStyle w:val="a0"/>
        <w:spacing w:after="120" w:line="360" w:lineRule="auto"/>
        <w:ind w:left="360"/>
        <w:jc w:val="both"/>
        <w:rPr>
          <w:rFonts w:cs="David"/>
          <w:b/>
          <w:bCs/>
          <w:sz w:val="32"/>
          <w:szCs w:val="32"/>
          <w:u w:val="single"/>
          <w:rtl/>
        </w:rPr>
      </w:pPr>
    </w:p>
    <w:p w14:paraId="37F56231" w14:textId="77777777" w:rsidR="00441EC6" w:rsidRDefault="00441EC6" w:rsidP="003B44D4">
      <w:pPr>
        <w:pStyle w:val="a0"/>
        <w:spacing w:after="120" w:line="360" w:lineRule="auto"/>
        <w:ind w:left="360"/>
        <w:jc w:val="both"/>
        <w:rPr>
          <w:rFonts w:cs="David"/>
          <w:b/>
          <w:bCs/>
          <w:sz w:val="32"/>
          <w:szCs w:val="32"/>
          <w:u w:val="single"/>
          <w:rtl/>
        </w:rPr>
      </w:pPr>
    </w:p>
    <w:p w14:paraId="5BC4B2E9" w14:textId="77777777" w:rsidR="00EA37A9" w:rsidRDefault="00EA37A9" w:rsidP="003B44D4">
      <w:pPr>
        <w:pStyle w:val="a0"/>
        <w:spacing w:after="120" w:line="360" w:lineRule="auto"/>
        <w:ind w:left="360"/>
        <w:jc w:val="both"/>
        <w:rPr>
          <w:rFonts w:cs="David"/>
          <w:b/>
          <w:bCs/>
          <w:sz w:val="32"/>
          <w:szCs w:val="32"/>
          <w:u w:val="single"/>
          <w:rtl/>
        </w:rPr>
      </w:pPr>
    </w:p>
    <w:p w14:paraId="24108EEE" w14:textId="77777777" w:rsidR="00EA37A9" w:rsidRDefault="00EA37A9" w:rsidP="003B44D4">
      <w:pPr>
        <w:pStyle w:val="a0"/>
        <w:spacing w:after="120" w:line="360" w:lineRule="auto"/>
        <w:ind w:left="360"/>
        <w:jc w:val="both"/>
        <w:rPr>
          <w:rFonts w:cs="David"/>
          <w:b/>
          <w:bCs/>
          <w:sz w:val="32"/>
          <w:szCs w:val="32"/>
          <w:u w:val="single"/>
          <w:rtl/>
        </w:rPr>
      </w:pPr>
    </w:p>
    <w:p w14:paraId="2A4804B9" w14:textId="77777777" w:rsidR="00EA37A9" w:rsidRDefault="00EA37A9" w:rsidP="003B44D4">
      <w:pPr>
        <w:pStyle w:val="a0"/>
        <w:spacing w:after="120" w:line="360" w:lineRule="auto"/>
        <w:ind w:left="360"/>
        <w:jc w:val="both"/>
        <w:rPr>
          <w:rFonts w:cs="David"/>
          <w:b/>
          <w:bCs/>
          <w:sz w:val="32"/>
          <w:szCs w:val="32"/>
          <w:u w:val="single"/>
          <w:rtl/>
        </w:rPr>
      </w:pPr>
    </w:p>
    <w:p w14:paraId="27E9F2E4" w14:textId="77777777" w:rsidR="00B607E2" w:rsidRPr="004B0BE5" w:rsidRDefault="00223FCD" w:rsidP="00F91F25">
      <w:pPr>
        <w:pStyle w:val="a0"/>
        <w:spacing w:after="120" w:line="360" w:lineRule="auto"/>
        <w:ind w:left="360"/>
        <w:jc w:val="both"/>
        <w:rPr>
          <w:rFonts w:cs="David"/>
          <w:b/>
          <w:bCs/>
          <w:sz w:val="28"/>
          <w:szCs w:val="28"/>
          <w:u w:val="single"/>
          <w:rtl/>
        </w:rPr>
      </w:pPr>
      <w:r w:rsidRPr="004B0BE5">
        <w:rPr>
          <w:rFonts w:cs="David" w:hint="eastAsia"/>
          <w:b/>
          <w:bCs/>
          <w:sz w:val="28"/>
          <w:szCs w:val="28"/>
          <w:u w:val="single"/>
          <w:rtl/>
        </w:rPr>
        <w:lastRenderedPageBreak/>
        <w:t>נספח</w:t>
      </w:r>
      <w:r w:rsidRPr="004B0BE5">
        <w:rPr>
          <w:rFonts w:cs="David"/>
          <w:b/>
          <w:bCs/>
          <w:sz w:val="28"/>
          <w:szCs w:val="28"/>
          <w:u w:val="single"/>
          <w:rtl/>
        </w:rPr>
        <w:t xml:space="preserve"> </w:t>
      </w:r>
      <w:r w:rsidRPr="004B0BE5">
        <w:rPr>
          <w:rFonts w:cs="David" w:hint="eastAsia"/>
          <w:b/>
          <w:bCs/>
          <w:sz w:val="28"/>
          <w:szCs w:val="28"/>
          <w:u w:val="single"/>
          <w:rtl/>
        </w:rPr>
        <w:t>ו</w:t>
      </w:r>
      <w:r w:rsidRPr="004B0BE5">
        <w:rPr>
          <w:rFonts w:cs="David"/>
          <w:b/>
          <w:bCs/>
          <w:sz w:val="28"/>
          <w:szCs w:val="28"/>
          <w:u w:val="single"/>
          <w:rtl/>
        </w:rPr>
        <w:t xml:space="preserve">'- </w:t>
      </w:r>
      <w:r w:rsidR="00EA37A9" w:rsidRPr="004B0BE5">
        <w:rPr>
          <w:rFonts w:cs="David" w:hint="eastAsia"/>
          <w:b/>
          <w:bCs/>
          <w:sz w:val="28"/>
          <w:szCs w:val="28"/>
          <w:u w:val="single"/>
          <w:rtl/>
        </w:rPr>
        <w:t>תצהיר</w:t>
      </w:r>
      <w:r w:rsidR="00520A2B" w:rsidRPr="004B0BE5">
        <w:rPr>
          <w:rFonts w:cs="David"/>
          <w:b/>
          <w:bCs/>
          <w:sz w:val="28"/>
          <w:szCs w:val="28"/>
          <w:u w:val="single"/>
          <w:rtl/>
        </w:rPr>
        <w:t xml:space="preserve"> </w:t>
      </w:r>
      <w:r w:rsidRPr="004B0BE5">
        <w:rPr>
          <w:rFonts w:cs="David" w:hint="eastAsia"/>
          <w:b/>
          <w:bCs/>
          <w:sz w:val="28"/>
          <w:szCs w:val="28"/>
          <w:u w:val="single"/>
          <w:rtl/>
        </w:rPr>
        <w:t>ב</w:t>
      </w:r>
      <w:r w:rsidRPr="004B0BE5">
        <w:rPr>
          <w:rFonts w:cs="David"/>
          <w:b/>
          <w:bCs/>
          <w:sz w:val="28"/>
          <w:szCs w:val="28"/>
          <w:u w:val="single"/>
          <w:rtl/>
        </w:rPr>
        <w:t>"</w:t>
      </w:r>
      <w:r w:rsidRPr="004B0BE5">
        <w:rPr>
          <w:rFonts w:cs="David" w:hint="eastAsia"/>
          <w:b/>
          <w:bCs/>
          <w:sz w:val="28"/>
          <w:szCs w:val="28"/>
          <w:u w:val="single"/>
          <w:rtl/>
        </w:rPr>
        <w:t>כ</w:t>
      </w:r>
      <w:r w:rsidRPr="004B0BE5">
        <w:rPr>
          <w:rFonts w:cs="David"/>
          <w:b/>
          <w:bCs/>
          <w:sz w:val="28"/>
          <w:szCs w:val="28"/>
          <w:u w:val="single"/>
          <w:rtl/>
        </w:rPr>
        <w:t xml:space="preserve"> </w:t>
      </w:r>
      <w:r w:rsidRPr="004B0BE5">
        <w:rPr>
          <w:rFonts w:cs="David" w:hint="eastAsia"/>
          <w:b/>
          <w:bCs/>
          <w:sz w:val="28"/>
          <w:szCs w:val="28"/>
          <w:u w:val="single"/>
          <w:rtl/>
        </w:rPr>
        <w:t>יזם</w:t>
      </w:r>
      <w:r w:rsidRPr="004B0BE5">
        <w:rPr>
          <w:rFonts w:cs="David"/>
          <w:b/>
          <w:bCs/>
          <w:sz w:val="28"/>
          <w:szCs w:val="28"/>
          <w:u w:val="single"/>
          <w:rtl/>
        </w:rPr>
        <w:t xml:space="preserve"> </w:t>
      </w:r>
      <w:r w:rsidRPr="004B0BE5">
        <w:rPr>
          <w:rFonts w:cs="David" w:hint="eastAsia"/>
          <w:b/>
          <w:bCs/>
          <w:sz w:val="28"/>
          <w:szCs w:val="28"/>
          <w:u w:val="single"/>
          <w:rtl/>
        </w:rPr>
        <w:t>בדבר</w:t>
      </w:r>
      <w:r w:rsidRPr="004B0BE5">
        <w:rPr>
          <w:rFonts w:cs="David"/>
          <w:b/>
          <w:bCs/>
          <w:sz w:val="28"/>
          <w:szCs w:val="28"/>
          <w:u w:val="single"/>
          <w:rtl/>
        </w:rPr>
        <w:t xml:space="preserve"> </w:t>
      </w:r>
      <w:r w:rsidRPr="004B0BE5">
        <w:rPr>
          <w:rFonts w:cs="David" w:hint="eastAsia"/>
          <w:b/>
          <w:bCs/>
          <w:sz w:val="28"/>
          <w:szCs w:val="28"/>
          <w:u w:val="single"/>
          <w:rtl/>
        </w:rPr>
        <w:t>שיעור</w:t>
      </w:r>
      <w:r w:rsidRPr="004B0BE5">
        <w:rPr>
          <w:rFonts w:cs="David"/>
          <w:b/>
          <w:bCs/>
          <w:sz w:val="28"/>
          <w:szCs w:val="28"/>
          <w:u w:val="single"/>
          <w:rtl/>
        </w:rPr>
        <w:t xml:space="preserve"> </w:t>
      </w:r>
      <w:r w:rsidRPr="004B0BE5">
        <w:rPr>
          <w:rFonts w:cs="David" w:hint="eastAsia"/>
          <w:b/>
          <w:bCs/>
          <w:sz w:val="28"/>
          <w:szCs w:val="28"/>
          <w:u w:val="single"/>
          <w:rtl/>
        </w:rPr>
        <w:t>ההסכמות</w:t>
      </w:r>
      <w:r w:rsidRPr="004B0BE5">
        <w:rPr>
          <w:rFonts w:cs="David"/>
          <w:b/>
          <w:bCs/>
          <w:sz w:val="28"/>
          <w:szCs w:val="28"/>
          <w:u w:val="single"/>
          <w:rtl/>
        </w:rPr>
        <w:t xml:space="preserve">  (</w:t>
      </w:r>
      <w:r w:rsidRPr="004B0BE5">
        <w:rPr>
          <w:rFonts w:cs="David" w:hint="eastAsia"/>
          <w:b/>
          <w:bCs/>
          <w:sz w:val="28"/>
          <w:szCs w:val="28"/>
          <w:u w:val="single"/>
          <w:rtl/>
        </w:rPr>
        <w:t>סעיף</w:t>
      </w:r>
      <w:r w:rsidRPr="004B0BE5">
        <w:rPr>
          <w:rFonts w:cs="David"/>
          <w:b/>
          <w:bCs/>
          <w:sz w:val="28"/>
          <w:szCs w:val="28"/>
          <w:u w:val="single"/>
          <w:rtl/>
        </w:rPr>
        <w:t xml:space="preserve"> </w:t>
      </w:r>
      <w:r w:rsidR="00B607E2" w:rsidRPr="004B0BE5">
        <w:rPr>
          <w:rFonts w:cs="David"/>
          <w:b/>
          <w:bCs/>
          <w:sz w:val="28"/>
          <w:szCs w:val="28"/>
          <w:u w:val="single"/>
          <w:rtl/>
        </w:rPr>
        <w:t>3.2.1.7)</w:t>
      </w:r>
    </w:p>
    <w:p w14:paraId="5517EBD2"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 xml:space="preserve">אני הח"מ, עורך דין _________________,  מספר זהות _____________מספר רישיון ______ , </w:t>
      </w:r>
      <w:r w:rsidR="00520A2B">
        <w:rPr>
          <w:rFonts w:ascii="David" w:hAnsi="David" w:cs="David" w:hint="cs"/>
          <w:sz w:val="24"/>
          <w:szCs w:val="24"/>
          <w:rtl/>
        </w:rPr>
        <w:t xml:space="preserve">מאשר </w:t>
      </w:r>
      <w:r w:rsidRPr="00985F35">
        <w:rPr>
          <w:rFonts w:ascii="David" w:hAnsi="David" w:cs="David"/>
          <w:sz w:val="24"/>
          <w:szCs w:val="24"/>
          <w:rtl/>
        </w:rPr>
        <w:t>בזה בכתב כדלקמן:</w:t>
      </w:r>
    </w:p>
    <w:p w14:paraId="11BEACB6" w14:textId="77777777"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sidR="00540676">
        <w:rPr>
          <w:rFonts w:ascii="David" w:hAnsi="David" w:cs="David" w:hint="cs"/>
          <w:sz w:val="24"/>
          <w:szCs w:val="24"/>
          <w:rtl/>
        </w:rPr>
        <w:t>קבץ</w:t>
      </w:r>
      <w:r w:rsidRPr="00985F35">
        <w:rPr>
          <w:rFonts w:ascii="David" w:hAnsi="David" w:cs="David"/>
          <w:sz w:val="24"/>
          <w:szCs w:val="24"/>
          <w:rtl/>
        </w:rPr>
        <w:t xml:space="preserve"> _______</w:t>
      </w:r>
      <w:r>
        <w:rPr>
          <w:rFonts w:ascii="David" w:hAnsi="David" w:cs="David" w:hint="cs"/>
          <w:sz w:val="24"/>
          <w:szCs w:val="24"/>
          <w:rtl/>
        </w:rPr>
        <w:t xml:space="preserve"> ב</w:t>
      </w:r>
      <w:r w:rsidR="009418AC">
        <w:rPr>
          <w:rFonts w:ascii="David" w:hAnsi="David" w:cs="David" w:hint="cs"/>
          <w:sz w:val="24"/>
          <w:szCs w:val="24"/>
          <w:rtl/>
        </w:rPr>
        <w:t xml:space="preserve">קרית משה ברחובות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w:t>
      </w:r>
      <w:r w:rsidR="009D7914" w:rsidRPr="00985F35">
        <w:rPr>
          <w:rFonts w:ascii="David" w:hAnsi="David" w:cs="David"/>
          <w:b/>
          <w:bCs/>
          <w:sz w:val="24"/>
          <w:szCs w:val="24"/>
          <w:rtl/>
        </w:rPr>
        <w:t>ה</w:t>
      </w:r>
      <w:r w:rsidR="009D7914">
        <w:rPr>
          <w:rFonts w:ascii="David" w:hAnsi="David" w:cs="David" w:hint="cs"/>
          <w:b/>
          <w:bCs/>
          <w:sz w:val="24"/>
          <w:szCs w:val="24"/>
          <w:rtl/>
        </w:rPr>
        <w:t>מקבץ</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14:paraId="5AF4784A" w14:textId="77777777"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במ</w:t>
      </w:r>
      <w:r w:rsidR="00540676">
        <w:rPr>
          <w:rFonts w:ascii="David" w:hAnsi="David" w:cs="David" w:hint="cs"/>
          <w:sz w:val="24"/>
          <w:szCs w:val="24"/>
          <w:rtl/>
        </w:rPr>
        <w:t>קבץ</w:t>
      </w:r>
      <w:r w:rsidRPr="00985F35">
        <w:rPr>
          <w:rFonts w:ascii="David" w:hAnsi="David" w:cs="David"/>
          <w:sz w:val="24"/>
          <w:szCs w:val="24"/>
          <w:rtl/>
        </w:rPr>
        <w:t xml:space="preserve"> קיימים __ בניינים הכוללים ___דירות, מתוכן __ דירות הן דירות דיור ציבורי. </w:t>
      </w:r>
    </w:p>
    <w:p w14:paraId="6FB7953B" w14:textId="77777777"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במסגרת ה</w:t>
      </w:r>
      <w:r w:rsidR="00216F04">
        <w:rPr>
          <w:rFonts w:ascii="David" w:hAnsi="David" w:cs="David" w:hint="cs"/>
          <w:sz w:val="24"/>
          <w:szCs w:val="24"/>
          <w:rtl/>
        </w:rPr>
        <w:t>מכרז</w:t>
      </w:r>
      <w:r>
        <w:rPr>
          <w:rFonts w:ascii="David" w:hAnsi="David" w:cs="David" w:hint="cs"/>
          <w:sz w:val="24"/>
          <w:szCs w:val="24"/>
          <w:rtl/>
        </w:rPr>
        <w:t>,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 xml:space="preserve">בעלי דירות </w:t>
      </w:r>
      <w:r w:rsidR="009D7914" w:rsidRPr="00985F35">
        <w:rPr>
          <w:rFonts w:ascii="David" w:hAnsi="David" w:cs="David"/>
          <w:sz w:val="24"/>
          <w:szCs w:val="24"/>
          <w:rtl/>
        </w:rPr>
        <w:t>במ</w:t>
      </w:r>
      <w:r w:rsidR="009D7914">
        <w:rPr>
          <w:rFonts w:ascii="David" w:hAnsi="David" w:cs="David" w:hint="cs"/>
          <w:sz w:val="24"/>
          <w:szCs w:val="24"/>
          <w:rtl/>
        </w:rPr>
        <w:t>קבץ</w:t>
      </w:r>
      <w:r w:rsidRPr="00985F35">
        <w:rPr>
          <w:rFonts w:ascii="David" w:hAnsi="David" w:cs="David"/>
          <w:sz w:val="24"/>
          <w:szCs w:val="24"/>
          <w:rtl/>
        </w:rPr>
        <w:t>, המהווים __אחוזים מכלל בעלי דירות במ</w:t>
      </w:r>
      <w:r w:rsidR="009D7914">
        <w:rPr>
          <w:rFonts w:ascii="David" w:hAnsi="David" w:cs="David" w:hint="cs"/>
          <w:sz w:val="24"/>
          <w:szCs w:val="24"/>
          <w:rtl/>
        </w:rPr>
        <w:t>קבץ</w:t>
      </w:r>
      <w:r>
        <w:rPr>
          <w:rFonts w:ascii="David" w:hAnsi="David" w:cs="David" w:hint="cs"/>
          <w:sz w:val="24"/>
          <w:szCs w:val="24"/>
          <w:rtl/>
        </w:rPr>
        <w:t>, כמפורט להלן:</w:t>
      </w:r>
    </w:p>
    <w:p w14:paraId="70E4FD47" w14:textId="77777777" w:rsidR="00223FCD" w:rsidRPr="00985F35" w:rsidRDefault="00223FCD" w:rsidP="006E6A3F">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1BD58EF2" w14:textId="77777777" w:rsidR="00223FCD" w:rsidRPr="00985F35" w:rsidRDefault="00223FCD" w:rsidP="006E6A3F">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6AD9A105" w14:textId="77777777" w:rsidR="00223FCD" w:rsidRPr="00985F35" w:rsidRDefault="00223FCD" w:rsidP="006E6A3F">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3A03251E" w14:textId="77777777" w:rsidR="00223FCD" w:rsidRPr="00985F35" w:rsidRDefault="00223FCD" w:rsidP="00223FCD">
      <w:pPr>
        <w:pStyle w:val="a0"/>
        <w:spacing w:before="120" w:line="360" w:lineRule="auto"/>
        <w:ind w:left="368"/>
        <w:jc w:val="both"/>
        <w:rPr>
          <w:rFonts w:ascii="David" w:hAnsi="David" w:cs="David"/>
          <w:sz w:val="24"/>
          <w:szCs w:val="24"/>
        </w:rPr>
      </w:pPr>
      <w:r w:rsidRPr="00985F35">
        <w:rPr>
          <w:rFonts w:ascii="David" w:hAnsi="David" w:cs="David"/>
          <w:sz w:val="24"/>
          <w:szCs w:val="24"/>
          <w:rtl/>
        </w:rPr>
        <w:t xml:space="preserve">רצ"ב טבלה המפרטת את פרטי בעלי הדירות </w:t>
      </w:r>
      <w:r>
        <w:rPr>
          <w:rFonts w:ascii="David" w:hAnsi="David" w:cs="David" w:hint="cs"/>
          <w:sz w:val="24"/>
          <w:szCs w:val="24"/>
          <w:rtl/>
        </w:rPr>
        <w:t xml:space="preserve">שהתקשרו </w:t>
      </w:r>
      <w:r w:rsidRPr="00985F35">
        <w:rPr>
          <w:rFonts w:ascii="David" w:hAnsi="David" w:cs="David"/>
          <w:sz w:val="24"/>
          <w:szCs w:val="24"/>
          <w:rtl/>
        </w:rPr>
        <w:t xml:space="preserve">עם היזם </w:t>
      </w:r>
      <w:r>
        <w:rPr>
          <w:rFonts w:ascii="David" w:hAnsi="David" w:cs="David" w:hint="cs"/>
          <w:sz w:val="24"/>
          <w:szCs w:val="24"/>
          <w:rtl/>
        </w:rPr>
        <w:t>ב</w:t>
      </w:r>
      <w:r w:rsidRPr="00985F35">
        <w:rPr>
          <w:rFonts w:ascii="David" w:hAnsi="David" w:cs="David"/>
          <w:sz w:val="24"/>
          <w:szCs w:val="24"/>
          <w:rtl/>
        </w:rPr>
        <w:t xml:space="preserve">כל אחד מהבניינים. </w:t>
      </w:r>
    </w:p>
    <w:p w14:paraId="25B3C3BF" w14:textId="77777777"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sidR="008A2164">
        <w:rPr>
          <w:rFonts w:ascii="David" w:hAnsi="David" w:cs="David" w:hint="cs"/>
          <w:sz w:val="24"/>
          <w:szCs w:val="24"/>
          <w:rtl/>
        </w:rPr>
        <w:t>במכרז</w:t>
      </w:r>
      <w:r w:rsidRPr="00985F35">
        <w:rPr>
          <w:rFonts w:ascii="David" w:hAnsi="David" w:cs="David"/>
          <w:sz w:val="24"/>
          <w:szCs w:val="24"/>
          <w:rtl/>
        </w:rPr>
        <w:t xml:space="preserve"> נדרשת הסכמה של בעלי דירות של לפחות 50% </w:t>
      </w:r>
      <w:r w:rsidR="0075330E">
        <w:rPr>
          <w:rFonts w:ascii="David" w:hAnsi="David" w:cs="David" w:hint="cs"/>
          <w:sz w:val="24"/>
          <w:szCs w:val="24"/>
          <w:rtl/>
        </w:rPr>
        <w:t xml:space="preserve">מהדירות </w:t>
      </w:r>
      <w:r w:rsidR="00540676">
        <w:rPr>
          <w:rFonts w:ascii="David" w:hAnsi="David" w:cs="David" w:hint="cs"/>
          <w:sz w:val="24"/>
          <w:szCs w:val="24"/>
          <w:rtl/>
        </w:rPr>
        <w:t>במקבץ</w:t>
      </w:r>
      <w:r>
        <w:rPr>
          <w:rFonts w:ascii="David" w:hAnsi="David" w:cs="David" w:hint="cs"/>
          <w:sz w:val="24"/>
          <w:szCs w:val="24"/>
          <w:rtl/>
        </w:rPr>
        <w:t xml:space="preserve"> </w:t>
      </w:r>
      <w:r w:rsidRPr="00985F35">
        <w:rPr>
          <w:rFonts w:ascii="David" w:hAnsi="David" w:cs="David"/>
          <w:sz w:val="24"/>
          <w:szCs w:val="24"/>
          <w:rtl/>
        </w:rPr>
        <w:t xml:space="preserve">ובכל בניין המצוי בו. </w:t>
      </w:r>
    </w:p>
    <w:p w14:paraId="7C6933AD" w14:textId="77777777" w:rsidR="00223FCD" w:rsidRPr="00985F35" w:rsidRDefault="00223FCD" w:rsidP="00223FCD">
      <w:pPr>
        <w:pStyle w:val="a0"/>
        <w:spacing w:before="120" w:line="360" w:lineRule="auto"/>
        <w:jc w:val="both"/>
        <w:rPr>
          <w:rFonts w:ascii="David" w:hAnsi="David" w:cs="David"/>
          <w:sz w:val="24"/>
          <w:szCs w:val="24"/>
          <w:rtl/>
        </w:rPr>
      </w:pPr>
    </w:p>
    <w:p w14:paraId="6AF06403" w14:textId="77777777" w:rsidR="00223FCD" w:rsidRDefault="00223FCD" w:rsidP="00223FCD">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14:paraId="2339C426" w14:textId="77777777" w:rsidR="0075330E" w:rsidRPr="00985F35" w:rsidRDefault="0075330E" w:rsidP="00223FCD">
      <w:pPr>
        <w:pStyle w:val="a0"/>
        <w:spacing w:before="120" w:line="360" w:lineRule="auto"/>
        <w:ind w:left="140"/>
        <w:jc w:val="both"/>
        <w:rPr>
          <w:rFonts w:ascii="David" w:hAnsi="David" w:cs="David"/>
          <w:sz w:val="24"/>
          <w:szCs w:val="24"/>
          <w:rtl/>
        </w:rPr>
      </w:pPr>
    </w:p>
    <w:p w14:paraId="7A269F6C"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14:paraId="36BEE639"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14:paraId="5492F970" w14:textId="77777777" w:rsidR="00223FCD" w:rsidRPr="00985F35" w:rsidRDefault="00223FCD" w:rsidP="00223FCD">
      <w:pPr>
        <w:spacing w:line="360" w:lineRule="auto"/>
        <w:jc w:val="both"/>
        <w:rPr>
          <w:rFonts w:ascii="David" w:hAnsi="David" w:cs="David"/>
          <w:b/>
          <w:bCs/>
          <w:sz w:val="24"/>
          <w:szCs w:val="24"/>
          <w:rtl/>
        </w:rPr>
      </w:pPr>
    </w:p>
    <w:p w14:paraId="25782AA3" w14:textId="77777777" w:rsidR="00223FCD" w:rsidRPr="0075330E" w:rsidRDefault="00223FCD" w:rsidP="00223FCD">
      <w:pPr>
        <w:bidi w:val="0"/>
        <w:rPr>
          <w:rFonts w:ascii="David" w:hAnsi="David" w:cs="David"/>
          <w:b/>
          <w:bCs/>
          <w:sz w:val="24"/>
          <w:szCs w:val="24"/>
          <w:u w:val="single"/>
          <w:rtl/>
        </w:rPr>
      </w:pPr>
    </w:p>
    <w:p w14:paraId="0E0866BD" w14:textId="77777777" w:rsidR="00223FCD" w:rsidRPr="00985F35" w:rsidRDefault="00223FCD" w:rsidP="00223FCD">
      <w:pPr>
        <w:bidi w:val="0"/>
        <w:rPr>
          <w:rFonts w:ascii="David" w:hAnsi="David" w:cs="David"/>
          <w:b/>
          <w:bCs/>
          <w:sz w:val="24"/>
          <w:szCs w:val="24"/>
          <w:u w:val="single"/>
        </w:rPr>
      </w:pPr>
      <w:r w:rsidRPr="00985F35">
        <w:rPr>
          <w:rFonts w:ascii="David" w:hAnsi="David" w:cs="David"/>
          <w:b/>
          <w:bCs/>
          <w:sz w:val="24"/>
          <w:szCs w:val="24"/>
          <w:u w:val="single"/>
          <w:rtl/>
        </w:rPr>
        <w:br w:type="page"/>
      </w:r>
    </w:p>
    <w:p w14:paraId="735A2AFC" w14:textId="77777777" w:rsidR="00223FCD" w:rsidRPr="00985F35" w:rsidRDefault="00223FCD" w:rsidP="00223FCD">
      <w:pPr>
        <w:jc w:val="center"/>
        <w:rPr>
          <w:rFonts w:ascii="David" w:hAnsi="David" w:cs="David"/>
          <w:b/>
          <w:bCs/>
          <w:sz w:val="24"/>
          <w:szCs w:val="24"/>
          <w:u w:val="single"/>
          <w:rtl/>
        </w:rPr>
      </w:pPr>
      <w:r w:rsidRPr="00985F35">
        <w:rPr>
          <w:rFonts w:ascii="David" w:hAnsi="David" w:cs="David"/>
          <w:b/>
          <w:bCs/>
          <w:sz w:val="24"/>
          <w:szCs w:val="24"/>
          <w:u w:val="single"/>
          <w:rtl/>
        </w:rPr>
        <w:lastRenderedPageBreak/>
        <w:t xml:space="preserve">טבלת הסכמות בעלי דירות לפינוי בינוי על ידי היזם </w:t>
      </w:r>
    </w:p>
    <w:p w14:paraId="65300CF1" w14:textId="77777777" w:rsidR="00223FCD" w:rsidRPr="00985F35" w:rsidRDefault="00223FCD" w:rsidP="00223FCD">
      <w:pPr>
        <w:jc w:val="center"/>
        <w:rPr>
          <w:rFonts w:ascii="David" w:hAnsi="David" w:cs="David"/>
          <w:b/>
          <w:bCs/>
          <w:sz w:val="24"/>
          <w:szCs w:val="24"/>
          <w:rtl/>
        </w:rPr>
      </w:pPr>
      <w:r w:rsidRPr="00985F35">
        <w:rPr>
          <w:rFonts w:ascii="David" w:hAnsi="David" w:cs="David"/>
          <w:b/>
          <w:bCs/>
          <w:sz w:val="24"/>
          <w:szCs w:val="24"/>
          <w:rtl/>
        </w:rPr>
        <w:t>יש למלא לכל בניין בנפרד</w:t>
      </w:r>
    </w:p>
    <w:p w14:paraId="7F6D5C14" w14:textId="77777777" w:rsidR="00223FCD" w:rsidRPr="00985F35" w:rsidRDefault="00223FCD" w:rsidP="00223FCD">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מ</w:t>
      </w:r>
      <w:r w:rsidR="00540676">
        <w:rPr>
          <w:rFonts w:ascii="David" w:hAnsi="David" w:cs="David" w:hint="cs"/>
          <w:sz w:val="24"/>
          <w:szCs w:val="24"/>
          <w:rtl/>
        </w:rPr>
        <w:t>קבץ</w:t>
      </w:r>
      <w:r>
        <w:rPr>
          <w:rFonts w:ascii="David" w:hAnsi="David" w:cs="David" w:hint="cs"/>
          <w:sz w:val="24"/>
          <w:szCs w:val="24"/>
          <w:rtl/>
        </w:rPr>
        <w:t xml:space="preserve">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3CBFD5DB" w14:textId="77777777" w:rsidTr="00216F04">
        <w:trPr>
          <w:trHeight w:val="607"/>
          <w:tblHeader/>
        </w:trPr>
        <w:tc>
          <w:tcPr>
            <w:tcW w:w="7459" w:type="dxa"/>
            <w:gridSpan w:val="4"/>
          </w:tcPr>
          <w:p w14:paraId="21726600"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225C6B0F" w14:textId="77777777" w:rsidTr="00216F04">
        <w:trPr>
          <w:trHeight w:val="607"/>
          <w:tblHeader/>
        </w:trPr>
        <w:tc>
          <w:tcPr>
            <w:tcW w:w="759" w:type="dxa"/>
          </w:tcPr>
          <w:p w14:paraId="267C13D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011109ED" w14:textId="77777777" w:rsidR="00223FCD" w:rsidRDefault="00223FCD" w:rsidP="00216F04">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14:paraId="05B68A24" w14:textId="77777777" w:rsidR="00223FCD" w:rsidRPr="00985F35" w:rsidRDefault="00223FCD" w:rsidP="00216F04">
            <w:pPr>
              <w:jc w:val="center"/>
              <w:rPr>
                <w:rFonts w:ascii="David" w:hAnsi="David" w:cs="David"/>
                <w:b/>
                <w:bCs/>
                <w:sz w:val="24"/>
                <w:szCs w:val="24"/>
                <w:rtl/>
              </w:rPr>
            </w:pPr>
          </w:p>
        </w:tc>
        <w:tc>
          <w:tcPr>
            <w:tcW w:w="1425" w:type="dxa"/>
          </w:tcPr>
          <w:p w14:paraId="46DE2DAB"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548ACCFF"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6BE74559"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223FCD" w:rsidRPr="00985F35" w14:paraId="0916622E" w14:textId="77777777" w:rsidTr="00216F04">
        <w:tc>
          <w:tcPr>
            <w:tcW w:w="759" w:type="dxa"/>
          </w:tcPr>
          <w:p w14:paraId="4E83DE8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3FC2D0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C58D69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272D1F4C"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D4DBD45" w14:textId="77777777" w:rsidTr="00216F04">
        <w:tc>
          <w:tcPr>
            <w:tcW w:w="759" w:type="dxa"/>
          </w:tcPr>
          <w:p w14:paraId="3AC141B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302325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65203E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36D9083"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F0AAC87" w14:textId="77777777" w:rsidTr="00216F04">
        <w:tc>
          <w:tcPr>
            <w:tcW w:w="759" w:type="dxa"/>
          </w:tcPr>
          <w:p w14:paraId="7A62C51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A2F4EE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3F2EE6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9B1A4C3"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240C6EDF" w14:textId="77777777" w:rsidTr="00216F04">
        <w:tc>
          <w:tcPr>
            <w:tcW w:w="759" w:type="dxa"/>
          </w:tcPr>
          <w:p w14:paraId="278968C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D8624F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E44DCD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2D80389"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7943397" w14:textId="77777777" w:rsidTr="00216F04">
        <w:tc>
          <w:tcPr>
            <w:tcW w:w="759" w:type="dxa"/>
          </w:tcPr>
          <w:p w14:paraId="0C061B2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14CA59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5478BC4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6DC2C17"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4C9A406" w14:textId="77777777" w:rsidTr="00216F04">
        <w:tc>
          <w:tcPr>
            <w:tcW w:w="759" w:type="dxa"/>
          </w:tcPr>
          <w:p w14:paraId="4B8BFB6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438663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12B58CD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9E8030B"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36A64AA7" w14:textId="77777777" w:rsidR="00223FCD" w:rsidRDefault="00223FCD" w:rsidP="00223FCD"/>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7ACD8177" w14:textId="77777777" w:rsidTr="00216F04">
        <w:trPr>
          <w:trHeight w:val="607"/>
          <w:tblHeader/>
        </w:trPr>
        <w:tc>
          <w:tcPr>
            <w:tcW w:w="7459" w:type="dxa"/>
            <w:gridSpan w:val="4"/>
          </w:tcPr>
          <w:p w14:paraId="248AC5A8"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158B7636" w14:textId="77777777" w:rsidTr="00216F04">
        <w:trPr>
          <w:trHeight w:val="607"/>
          <w:tblHeader/>
        </w:trPr>
        <w:tc>
          <w:tcPr>
            <w:tcW w:w="759" w:type="dxa"/>
          </w:tcPr>
          <w:p w14:paraId="38EC9E5A"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6883C0BA"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14:paraId="21859E34"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1E12E352"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55A77DA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223FCD" w:rsidRPr="00985F35" w14:paraId="481A7631" w14:textId="77777777" w:rsidTr="00216F04">
        <w:tc>
          <w:tcPr>
            <w:tcW w:w="759" w:type="dxa"/>
          </w:tcPr>
          <w:p w14:paraId="2242BE9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596CA4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4DABF5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6EB3343"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1E8361D7" w14:textId="77777777" w:rsidTr="00216F04">
        <w:tc>
          <w:tcPr>
            <w:tcW w:w="759" w:type="dxa"/>
          </w:tcPr>
          <w:p w14:paraId="3A35225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37477E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629514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A20FC7F"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B07C65A" w14:textId="77777777" w:rsidTr="00216F04">
        <w:tc>
          <w:tcPr>
            <w:tcW w:w="759" w:type="dxa"/>
          </w:tcPr>
          <w:p w14:paraId="314D367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A2E75D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36CF0A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558642C"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C0DC18F" w14:textId="77777777" w:rsidTr="00216F04">
        <w:tc>
          <w:tcPr>
            <w:tcW w:w="759" w:type="dxa"/>
          </w:tcPr>
          <w:p w14:paraId="4451206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7558BC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7E0222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C8A989E"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1B61C686" w14:textId="77777777" w:rsidTr="00216F04">
        <w:tc>
          <w:tcPr>
            <w:tcW w:w="759" w:type="dxa"/>
          </w:tcPr>
          <w:p w14:paraId="46C774D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CD98F6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15E561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B190F03"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4B86C1B" w14:textId="77777777" w:rsidTr="00216F04">
        <w:tc>
          <w:tcPr>
            <w:tcW w:w="759" w:type="dxa"/>
          </w:tcPr>
          <w:p w14:paraId="1109D3C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10D5B1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86D7D1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B64CA79"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72183414" w14:textId="77777777" w:rsidR="00223FCD" w:rsidRDefault="00223FCD" w:rsidP="00223FCD">
      <w:pPr>
        <w:pStyle w:val="a0"/>
        <w:spacing w:after="120" w:line="360" w:lineRule="auto"/>
        <w:ind w:left="360"/>
        <w:jc w:val="both"/>
        <w:rPr>
          <w:rFonts w:ascii="David" w:hAnsi="David" w:cs="David"/>
          <w:b/>
          <w:bCs/>
          <w:sz w:val="24"/>
          <w:szCs w:val="24"/>
          <w:u w:val="single"/>
          <w:rtl/>
        </w:rPr>
      </w:pPr>
    </w:p>
    <w:p w14:paraId="2592CF2A"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br w:type="page"/>
      </w:r>
    </w:p>
    <w:p w14:paraId="0C224751" w14:textId="77777777" w:rsidR="00223FCD" w:rsidRPr="002746D9" w:rsidRDefault="00223FCD" w:rsidP="00C95F0D">
      <w:pPr>
        <w:pStyle w:val="a0"/>
        <w:spacing w:after="120" w:line="360" w:lineRule="auto"/>
        <w:ind w:left="84"/>
        <w:jc w:val="center"/>
        <w:rPr>
          <w:rFonts w:cs="David"/>
          <w:b/>
          <w:bCs/>
          <w:sz w:val="28"/>
          <w:szCs w:val="28"/>
          <w:u w:val="single"/>
          <w:rtl/>
        </w:rPr>
      </w:pPr>
      <w:r w:rsidRPr="00B607E2">
        <w:rPr>
          <w:rFonts w:cs="David" w:hint="eastAsia"/>
          <w:b/>
          <w:bCs/>
          <w:sz w:val="28"/>
          <w:szCs w:val="28"/>
          <w:u w:val="single"/>
          <w:rtl/>
        </w:rPr>
        <w:lastRenderedPageBreak/>
        <w:t>נספח</w:t>
      </w:r>
      <w:r w:rsidRPr="00B607E2">
        <w:rPr>
          <w:rFonts w:cs="David"/>
          <w:b/>
          <w:bCs/>
          <w:sz w:val="28"/>
          <w:szCs w:val="28"/>
          <w:u w:val="single"/>
          <w:rtl/>
        </w:rPr>
        <w:t xml:space="preserve">  </w:t>
      </w:r>
      <w:r w:rsidRPr="00B607E2">
        <w:rPr>
          <w:rFonts w:cs="David" w:hint="eastAsia"/>
          <w:b/>
          <w:bCs/>
          <w:sz w:val="28"/>
          <w:szCs w:val="28"/>
          <w:u w:val="single"/>
          <w:rtl/>
        </w:rPr>
        <w:t>ז</w:t>
      </w:r>
      <w:r w:rsidRPr="00B607E2">
        <w:rPr>
          <w:rFonts w:cs="David"/>
          <w:b/>
          <w:bCs/>
          <w:sz w:val="28"/>
          <w:szCs w:val="28"/>
          <w:u w:val="single"/>
          <w:rtl/>
        </w:rPr>
        <w:t>'1</w:t>
      </w:r>
      <w:r w:rsidR="00EA37A9" w:rsidRPr="00B607E2">
        <w:rPr>
          <w:rFonts w:cs="David"/>
          <w:b/>
          <w:bCs/>
          <w:sz w:val="28"/>
          <w:szCs w:val="28"/>
          <w:u w:val="single"/>
          <w:rtl/>
        </w:rPr>
        <w:t xml:space="preserve"> </w:t>
      </w:r>
      <w:r w:rsidRPr="00B607E2">
        <w:rPr>
          <w:rFonts w:cs="David" w:hint="eastAsia"/>
          <w:b/>
          <w:bCs/>
          <w:sz w:val="28"/>
          <w:szCs w:val="28"/>
          <w:u w:val="single"/>
          <w:rtl/>
        </w:rPr>
        <w:t>דרישות</w:t>
      </w:r>
      <w:r w:rsidRPr="00B607E2">
        <w:rPr>
          <w:rFonts w:cs="David"/>
          <w:b/>
          <w:bCs/>
          <w:sz w:val="28"/>
          <w:szCs w:val="28"/>
          <w:u w:val="single"/>
          <w:rtl/>
        </w:rPr>
        <w:t xml:space="preserve"> </w:t>
      </w:r>
      <w:r w:rsidRPr="00B607E2">
        <w:rPr>
          <w:rFonts w:cs="David" w:hint="eastAsia"/>
          <w:b/>
          <w:bCs/>
          <w:sz w:val="28"/>
          <w:szCs w:val="28"/>
          <w:u w:val="single"/>
          <w:rtl/>
        </w:rPr>
        <w:t>מינימליות</w:t>
      </w:r>
      <w:r w:rsidRPr="00B607E2">
        <w:rPr>
          <w:rFonts w:cs="David"/>
          <w:b/>
          <w:bCs/>
          <w:sz w:val="28"/>
          <w:szCs w:val="28"/>
          <w:u w:val="single"/>
          <w:rtl/>
        </w:rPr>
        <w:t xml:space="preserve"> </w:t>
      </w:r>
      <w:r w:rsidRPr="00B607E2">
        <w:rPr>
          <w:rFonts w:cs="David" w:hint="eastAsia"/>
          <w:b/>
          <w:bCs/>
          <w:sz w:val="28"/>
          <w:szCs w:val="28"/>
          <w:u w:val="single"/>
          <w:rtl/>
        </w:rPr>
        <w:t>להסכם</w:t>
      </w:r>
      <w:r w:rsidRPr="00B607E2">
        <w:rPr>
          <w:rFonts w:cs="David"/>
          <w:b/>
          <w:bCs/>
          <w:sz w:val="28"/>
          <w:szCs w:val="28"/>
          <w:u w:val="single"/>
          <w:rtl/>
        </w:rPr>
        <w:t xml:space="preserve"> </w:t>
      </w:r>
      <w:r w:rsidRPr="00B607E2">
        <w:rPr>
          <w:rFonts w:cs="David"/>
          <w:b/>
          <w:bCs/>
          <w:sz w:val="32"/>
          <w:szCs w:val="32"/>
          <w:u w:val="single"/>
          <w:rtl/>
        </w:rPr>
        <w:t>(</w:t>
      </w:r>
      <w:r w:rsidRPr="00B607E2">
        <w:rPr>
          <w:rFonts w:cs="David" w:hint="eastAsia"/>
          <w:b/>
          <w:bCs/>
          <w:sz w:val="32"/>
          <w:szCs w:val="32"/>
          <w:u w:val="single"/>
          <w:rtl/>
        </w:rPr>
        <w:t>סעיף</w:t>
      </w:r>
      <w:r w:rsidRPr="00B607E2">
        <w:rPr>
          <w:rFonts w:cs="David"/>
          <w:b/>
          <w:bCs/>
          <w:sz w:val="32"/>
          <w:szCs w:val="32"/>
          <w:u w:val="single"/>
          <w:rtl/>
        </w:rPr>
        <w:t xml:space="preserve"> </w:t>
      </w:r>
      <w:r w:rsidR="00B607E2" w:rsidRPr="004B0BE5">
        <w:rPr>
          <w:rFonts w:cs="David"/>
          <w:b/>
          <w:bCs/>
          <w:sz w:val="32"/>
          <w:szCs w:val="32"/>
          <w:u w:val="single"/>
          <w:rtl/>
        </w:rPr>
        <w:t>3</w:t>
      </w:r>
      <w:r w:rsidRPr="00B607E2">
        <w:rPr>
          <w:rFonts w:cs="David"/>
          <w:b/>
          <w:bCs/>
          <w:sz w:val="32"/>
          <w:szCs w:val="32"/>
          <w:u w:val="single"/>
          <w:rtl/>
        </w:rPr>
        <w:t>.2.1.</w:t>
      </w:r>
      <w:r w:rsidR="00B607E2" w:rsidRPr="004B0BE5">
        <w:rPr>
          <w:rFonts w:cs="David"/>
          <w:b/>
          <w:bCs/>
          <w:sz w:val="32"/>
          <w:szCs w:val="32"/>
          <w:u w:val="single"/>
          <w:rtl/>
        </w:rPr>
        <w:t>7)</w:t>
      </w:r>
    </w:p>
    <w:p w14:paraId="1A16A5BA" w14:textId="77777777" w:rsidR="00223FCD" w:rsidRPr="006F5458" w:rsidRDefault="00223FCD" w:rsidP="00223FCD">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w:t>
      </w:r>
      <w:r w:rsidR="008A2164">
        <w:rPr>
          <w:rFonts w:cs="David" w:hint="cs"/>
          <w:sz w:val="24"/>
          <w:szCs w:val="24"/>
          <w:rtl/>
        </w:rPr>
        <w:t xml:space="preserve">מכרז </w:t>
      </w:r>
      <w:r w:rsidR="00AC03E6" w:rsidRPr="00AC03E6">
        <w:rPr>
          <w:rFonts w:cs="David"/>
          <w:sz w:val="24"/>
          <w:szCs w:val="24"/>
          <w:rtl/>
        </w:rPr>
        <w:t>1</w:t>
      </w:r>
      <w:r w:rsidR="000C5AE1">
        <w:rPr>
          <w:rFonts w:cs="David" w:hint="cs"/>
          <w:sz w:val="24"/>
          <w:szCs w:val="24"/>
          <w:rtl/>
        </w:rPr>
        <w:t>2</w:t>
      </w:r>
      <w:r w:rsidR="00AC03E6" w:rsidRPr="00AC03E6">
        <w:rPr>
          <w:rFonts w:cs="David"/>
          <w:sz w:val="24"/>
          <w:szCs w:val="24"/>
          <w:rtl/>
        </w:rPr>
        <w:t>/2023</w:t>
      </w:r>
      <w:r>
        <w:rPr>
          <w:rFonts w:cs="David" w:hint="cs"/>
          <w:sz w:val="24"/>
          <w:szCs w:val="24"/>
          <w:rtl/>
        </w:rPr>
        <w:t>(להלן: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w:t>
      </w:r>
      <w:r w:rsidR="00540676">
        <w:rPr>
          <w:rFonts w:cs="David" w:hint="cs"/>
          <w:sz w:val="24"/>
          <w:szCs w:val="24"/>
          <w:rtl/>
        </w:rPr>
        <w:t xml:space="preserve">מקבץ </w:t>
      </w:r>
      <w:r>
        <w:rPr>
          <w:rFonts w:cs="David" w:hint="cs"/>
          <w:sz w:val="24"/>
          <w:szCs w:val="24"/>
          <w:rtl/>
        </w:rPr>
        <w:t>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14:paraId="71E085FE"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ותקנותיו,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14:paraId="4D814EAB"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Pr>
          <w:rFonts w:ascii="David" w:hAnsi="David" w:cs="David" w:hint="cs"/>
          <w:sz w:val="24"/>
          <w:szCs w:val="24"/>
          <w:rtl/>
        </w:rPr>
        <w:t>ב</w:t>
      </w:r>
      <w:r w:rsidR="008A2164">
        <w:rPr>
          <w:rFonts w:ascii="David" w:hAnsi="David" w:cs="David" w:hint="cs"/>
          <w:sz w:val="24"/>
          <w:szCs w:val="24"/>
          <w:rtl/>
        </w:rPr>
        <w:t xml:space="preserve">מכרז </w:t>
      </w:r>
      <w:r>
        <w:rPr>
          <w:rFonts w:ascii="David" w:hAnsi="David" w:cs="David" w:hint="cs"/>
          <w:sz w:val="24"/>
          <w:szCs w:val="24"/>
          <w:rtl/>
        </w:rPr>
        <w:t>זה</w:t>
      </w:r>
      <w:r w:rsidRPr="006F5458">
        <w:rPr>
          <w:rFonts w:ascii="David" w:hAnsi="David" w:cs="David"/>
          <w:sz w:val="24"/>
          <w:szCs w:val="24"/>
          <w:rtl/>
        </w:rPr>
        <w:t xml:space="preserve">. היזם יפעל בשקידה ראויה על מנת לאפשר קיומם של התנאים המתלים. </w:t>
      </w:r>
    </w:p>
    <w:p w14:paraId="74B3D773" w14:textId="77777777" w:rsidR="00223FCD" w:rsidRPr="006F5458" w:rsidRDefault="00223FCD" w:rsidP="006E6A3F">
      <w:pPr>
        <w:numPr>
          <w:ilvl w:val="0"/>
          <w:numId w:val="11"/>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 xml:space="preserve">חשבון סגור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14:paraId="325D551C"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14:paraId="4196D03D"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14:paraId="51BF8F6C" w14:textId="77777777" w:rsidR="00223FCD" w:rsidRPr="006F5458" w:rsidRDefault="00223FCD" w:rsidP="006E6A3F">
      <w:pPr>
        <w:pStyle w:val="a0"/>
        <w:numPr>
          <w:ilvl w:val="0"/>
          <w:numId w:val="11"/>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14:paraId="3CEE0537" w14:textId="77777777" w:rsidR="00223FCD" w:rsidRPr="006F5458" w:rsidRDefault="00223FCD" w:rsidP="006E6A3F">
      <w:pPr>
        <w:numPr>
          <w:ilvl w:val="0"/>
          <w:numId w:val="11"/>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14:paraId="124AE6CD"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14:paraId="5E84F573"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sidR="00540676">
        <w:rPr>
          <w:rFonts w:ascii="David" w:hAnsi="David" w:cs="David" w:hint="cs"/>
          <w:sz w:val="24"/>
          <w:szCs w:val="24"/>
          <w:rtl/>
        </w:rPr>
        <w:t xml:space="preserve">מקבץ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14:paraId="2DC938B6"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14:paraId="1B91623B"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14:paraId="3372292E"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14:paraId="3DA2A8F2"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14:paraId="24382096"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14:paraId="1846D7B6"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sidR="00540676">
        <w:rPr>
          <w:rFonts w:ascii="David" w:hAnsi="David" w:cs="David" w:hint="cs"/>
          <w:sz w:val="24"/>
          <w:szCs w:val="24"/>
          <w:rtl/>
        </w:rPr>
        <w:t xml:space="preserve">מקבץ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14:paraId="70CE23F3"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14:paraId="2F462261"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14:paraId="30A1BBE1"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14:paraId="47B17C02"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14:paraId="7EEF2753"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14:paraId="37C489BF"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sidR="00580546">
        <w:rPr>
          <w:rFonts w:ascii="David" w:hAnsi="David" w:cs="David" w:hint="cs"/>
          <w:sz w:val="24"/>
          <w:szCs w:val="24"/>
          <w:rtl/>
        </w:rPr>
        <w:t>10</w:t>
      </w:r>
      <w:r w:rsidR="00580546" w:rsidRPr="006F5458">
        <w:rPr>
          <w:rFonts w:ascii="David" w:hAnsi="David" w:cs="David"/>
          <w:sz w:val="24"/>
          <w:szCs w:val="24"/>
          <w:rtl/>
        </w:rPr>
        <w:t xml:space="preserve"> </w:t>
      </w:r>
      <w:r w:rsidRPr="006F5458">
        <w:rPr>
          <w:rFonts w:ascii="David" w:hAnsi="David" w:cs="David"/>
          <w:sz w:val="24"/>
          <w:szCs w:val="24"/>
          <w:rtl/>
        </w:rPr>
        <w:t>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14:paraId="09E54220" w14:textId="40C8410C" w:rsidR="00223FCD"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w:t>
      </w:r>
      <w:r w:rsidR="00994ABB" w:rsidRPr="00731537">
        <w:rPr>
          <w:rFonts w:ascii="David" w:hAnsi="David" w:cs="David" w:hint="eastAsia"/>
          <w:sz w:val="24"/>
          <w:szCs w:val="24"/>
          <w:rtl/>
        </w:rPr>
        <w:t>קבלת</w:t>
      </w:r>
      <w:r w:rsidR="00994ABB" w:rsidRPr="00731537">
        <w:rPr>
          <w:rFonts w:ascii="David" w:hAnsi="David" w:cs="David"/>
          <w:sz w:val="24"/>
          <w:szCs w:val="24"/>
          <w:rtl/>
        </w:rPr>
        <w:t xml:space="preserve"> </w:t>
      </w:r>
      <w:r w:rsidR="00994ABB" w:rsidRPr="00731537">
        <w:rPr>
          <w:rFonts w:ascii="David" w:hAnsi="David" w:cs="David" w:hint="eastAsia"/>
          <w:sz w:val="24"/>
          <w:szCs w:val="24"/>
          <w:rtl/>
        </w:rPr>
        <w:t>אישור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חיבור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הבניין</w:t>
      </w:r>
      <w:r w:rsidR="00994ABB" w:rsidRPr="00731537">
        <w:rPr>
          <w:rFonts w:ascii="David" w:hAnsi="David" w:cs="David"/>
          <w:sz w:val="24"/>
          <w:szCs w:val="24"/>
          <w:rtl/>
        </w:rPr>
        <w:t xml:space="preserve"> </w:t>
      </w:r>
      <w:r w:rsidR="00994ABB" w:rsidRPr="00731537">
        <w:rPr>
          <w:rFonts w:ascii="David" w:hAnsi="David" w:cs="David" w:hint="eastAsia"/>
          <w:sz w:val="24"/>
          <w:szCs w:val="24"/>
          <w:rtl/>
        </w:rPr>
        <w:t>למערכות</w:t>
      </w:r>
      <w:r w:rsidR="00994ABB" w:rsidRPr="00731537">
        <w:rPr>
          <w:rFonts w:ascii="David" w:hAnsi="David" w:cs="David"/>
          <w:sz w:val="24"/>
          <w:szCs w:val="24"/>
          <w:rtl/>
        </w:rPr>
        <w:t xml:space="preserve"> (טופס 4) </w:t>
      </w:r>
      <w:r w:rsidR="00994ABB" w:rsidRPr="00731537">
        <w:rPr>
          <w:rFonts w:ascii="David" w:hAnsi="David" w:cs="David" w:hint="eastAsia"/>
          <w:sz w:val="24"/>
          <w:szCs w:val="24"/>
          <w:rtl/>
        </w:rPr>
        <w:t>או</w:t>
      </w:r>
      <w:r w:rsidR="00994ABB" w:rsidRPr="00731537">
        <w:rPr>
          <w:rFonts w:ascii="David" w:hAnsi="David" w:cs="David"/>
          <w:sz w:val="24"/>
          <w:szCs w:val="24"/>
          <w:rtl/>
        </w:rPr>
        <w:t xml:space="preserve"> </w:t>
      </w:r>
      <w:r w:rsidR="00994ABB" w:rsidRPr="00731537">
        <w:rPr>
          <w:rFonts w:ascii="David" w:hAnsi="David" w:cs="David" w:hint="eastAsia"/>
          <w:sz w:val="24"/>
          <w:szCs w:val="24"/>
          <w:rtl/>
        </w:rPr>
        <w:t>כל</w:t>
      </w:r>
      <w:r w:rsidR="00994ABB" w:rsidRPr="00731537">
        <w:rPr>
          <w:rFonts w:ascii="David" w:hAnsi="David" w:cs="David"/>
          <w:sz w:val="24"/>
          <w:szCs w:val="24"/>
          <w:rtl/>
        </w:rPr>
        <w:t xml:space="preserve"> </w:t>
      </w:r>
      <w:r w:rsidR="00994ABB" w:rsidRPr="00731537">
        <w:rPr>
          <w:rFonts w:ascii="David" w:hAnsi="David" w:cs="David" w:hint="eastAsia"/>
          <w:sz w:val="24"/>
          <w:szCs w:val="24"/>
          <w:rtl/>
        </w:rPr>
        <w:t>אישור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אחר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שיחליפו</w:t>
      </w:r>
      <w:r w:rsidR="00994ABB" w:rsidRPr="00731537">
        <w:rPr>
          <w:rFonts w:ascii="David" w:hAnsi="David" w:cs="David"/>
          <w:sz w:val="24"/>
          <w:szCs w:val="24"/>
          <w:rtl/>
        </w:rPr>
        <w:t xml:space="preserve"> </w:t>
      </w:r>
      <w:r w:rsidR="00994ABB" w:rsidRPr="00731537">
        <w:rPr>
          <w:rFonts w:ascii="David" w:hAnsi="David" w:cs="David" w:hint="eastAsia"/>
          <w:sz w:val="24"/>
          <w:szCs w:val="24"/>
          <w:rtl/>
        </w:rPr>
        <w:t>לעניין</w:t>
      </w:r>
      <w:r w:rsidR="00994ABB" w:rsidRPr="00731537">
        <w:rPr>
          <w:rFonts w:ascii="David" w:hAnsi="David" w:cs="David"/>
          <w:sz w:val="24"/>
          <w:szCs w:val="24"/>
          <w:rtl/>
        </w:rPr>
        <w:t xml:space="preserve"> </w:t>
      </w:r>
      <w:r w:rsidR="00994ABB" w:rsidRPr="00731537">
        <w:rPr>
          <w:rFonts w:ascii="David" w:hAnsi="David" w:cs="David" w:hint="eastAsia"/>
          <w:sz w:val="24"/>
          <w:szCs w:val="24"/>
          <w:rtl/>
        </w:rPr>
        <w:t>זה</w:t>
      </w:r>
      <w:r w:rsidR="00994ABB" w:rsidRPr="00731537">
        <w:rPr>
          <w:rFonts w:ascii="David" w:hAnsi="David" w:cs="David"/>
          <w:sz w:val="24"/>
          <w:szCs w:val="24"/>
          <w:rtl/>
        </w:rPr>
        <w:t xml:space="preserve">. </w:t>
      </w:r>
      <w:r w:rsidR="00994ABB" w:rsidRPr="00731537">
        <w:rPr>
          <w:rFonts w:ascii="David" w:hAnsi="David" w:cs="David" w:hint="eastAsia"/>
          <w:sz w:val="24"/>
          <w:szCs w:val="24"/>
          <w:rtl/>
        </w:rPr>
        <w:t>זאת</w:t>
      </w:r>
      <w:r w:rsidR="00994ABB" w:rsidRPr="00731537">
        <w:rPr>
          <w:rFonts w:ascii="David" w:hAnsi="David" w:cs="David"/>
          <w:sz w:val="24"/>
          <w:szCs w:val="24"/>
          <w:rtl/>
        </w:rPr>
        <w:t xml:space="preserve">, </w:t>
      </w:r>
      <w:r w:rsidR="00994ABB" w:rsidRPr="00731537">
        <w:rPr>
          <w:rFonts w:ascii="David" w:hAnsi="David" w:cs="David" w:hint="eastAsia"/>
          <w:sz w:val="24"/>
          <w:szCs w:val="24"/>
          <w:rtl/>
        </w:rPr>
        <w:t>בלא</w:t>
      </w:r>
      <w:r w:rsidR="00994ABB" w:rsidRPr="00731537">
        <w:rPr>
          <w:rFonts w:ascii="David" w:hAnsi="David" w:cs="David"/>
          <w:sz w:val="24"/>
          <w:szCs w:val="24"/>
          <w:rtl/>
        </w:rPr>
        <w:t xml:space="preserve"> </w:t>
      </w:r>
      <w:r w:rsidR="00994ABB" w:rsidRPr="00731537">
        <w:rPr>
          <w:rFonts w:ascii="David" w:hAnsi="David" w:cs="David" w:hint="eastAsia"/>
          <w:sz w:val="24"/>
          <w:szCs w:val="24"/>
          <w:rtl/>
        </w:rPr>
        <w:t>ש</w:t>
      </w:r>
      <w:r w:rsidR="00994ABB" w:rsidRPr="00FD1B00">
        <w:rPr>
          <w:rFonts w:ascii="David" w:hAnsi="David" w:cs="David"/>
          <w:sz w:val="24"/>
          <w:szCs w:val="24"/>
          <w:rtl/>
        </w:rPr>
        <w:t>יהיה ב</w:t>
      </w:r>
      <w:r w:rsidR="00994ABB">
        <w:rPr>
          <w:rFonts w:ascii="David" w:hAnsi="David" w:cs="David" w:hint="cs"/>
          <w:sz w:val="24"/>
          <w:szCs w:val="24"/>
          <w:rtl/>
        </w:rPr>
        <w:t xml:space="preserve">רישום הערת האזהרה כאמור </w:t>
      </w:r>
      <w:r w:rsidR="00994ABB" w:rsidRPr="00FD1B00">
        <w:rPr>
          <w:rFonts w:ascii="David" w:hAnsi="David" w:cs="David"/>
          <w:sz w:val="24"/>
          <w:szCs w:val="24"/>
          <w:rtl/>
        </w:rPr>
        <w:t>משום חלופה להבטחת התחייבותו למתן ערבות בנוסח חוק המכר</w:t>
      </w:r>
      <w:r w:rsidRPr="00E22B8C">
        <w:rPr>
          <w:rFonts w:ascii="David" w:hAnsi="David" w:cs="David"/>
          <w:sz w:val="24"/>
          <w:szCs w:val="24"/>
          <w:rtl/>
        </w:rPr>
        <w:t xml:space="preserve">. </w:t>
      </w:r>
    </w:p>
    <w:p w14:paraId="3B268205" w14:textId="77777777" w:rsidR="00223FCD" w:rsidRPr="00E22B8C"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sidR="00216F04">
        <w:rPr>
          <w:rFonts w:ascii="David" w:hAnsi="David" w:cs="David" w:hint="cs"/>
          <w:sz w:val="24"/>
          <w:szCs w:val="24"/>
          <w:rtl/>
        </w:rPr>
        <w:t>במכרז</w:t>
      </w:r>
      <w:r w:rsidRPr="00E22B8C">
        <w:rPr>
          <w:rFonts w:ascii="David" w:hAnsi="David" w:cs="David"/>
          <w:sz w:val="24"/>
          <w:szCs w:val="24"/>
          <w:rtl/>
        </w:rPr>
        <w:t xml:space="preserve">. </w:t>
      </w:r>
    </w:p>
    <w:p w14:paraId="4F56BCBA"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14:paraId="4D930D47" w14:textId="77777777" w:rsidR="00223FCD" w:rsidRPr="006F5458" w:rsidRDefault="00223FCD" w:rsidP="006E6A3F">
      <w:pPr>
        <w:pStyle w:val="a0"/>
        <w:numPr>
          <w:ilvl w:val="0"/>
          <w:numId w:val="11"/>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14:paraId="1D71313D" w14:textId="77777777" w:rsidR="00223FCD" w:rsidRPr="00AC4423" w:rsidRDefault="00223FCD" w:rsidP="00223FCD">
      <w:pPr>
        <w:pStyle w:val="a0"/>
        <w:spacing w:after="120" w:line="360" w:lineRule="auto"/>
        <w:ind w:left="-58"/>
        <w:jc w:val="both"/>
        <w:rPr>
          <w:rFonts w:cs="David"/>
          <w:b/>
          <w:bCs/>
          <w:sz w:val="28"/>
          <w:szCs w:val="28"/>
          <w:u w:val="single"/>
          <w:rtl/>
        </w:rPr>
      </w:pPr>
      <w:r w:rsidRPr="00B607E2">
        <w:rPr>
          <w:rFonts w:cs="David" w:hint="eastAsia"/>
          <w:b/>
          <w:bCs/>
          <w:sz w:val="28"/>
          <w:szCs w:val="28"/>
          <w:u w:val="single"/>
          <w:rtl/>
        </w:rPr>
        <w:lastRenderedPageBreak/>
        <w:t>נספח</w:t>
      </w:r>
      <w:r w:rsidRPr="00B607E2">
        <w:rPr>
          <w:rFonts w:cs="David"/>
          <w:b/>
          <w:bCs/>
          <w:sz w:val="28"/>
          <w:szCs w:val="28"/>
          <w:u w:val="single"/>
          <w:rtl/>
        </w:rPr>
        <w:t xml:space="preserve"> </w:t>
      </w:r>
      <w:r w:rsidRPr="00B607E2">
        <w:rPr>
          <w:rFonts w:cs="David" w:hint="eastAsia"/>
          <w:b/>
          <w:bCs/>
          <w:sz w:val="28"/>
          <w:szCs w:val="28"/>
          <w:u w:val="single"/>
          <w:rtl/>
        </w:rPr>
        <w:t>ז</w:t>
      </w:r>
      <w:r w:rsidRPr="00B607E2">
        <w:rPr>
          <w:rFonts w:cs="David"/>
          <w:b/>
          <w:bCs/>
          <w:sz w:val="28"/>
          <w:szCs w:val="28"/>
          <w:u w:val="single"/>
          <w:rtl/>
        </w:rPr>
        <w:t>'2</w:t>
      </w:r>
      <w:r w:rsidR="0015352F" w:rsidRPr="00B607E2">
        <w:rPr>
          <w:rFonts w:cs="David"/>
          <w:b/>
          <w:bCs/>
          <w:sz w:val="28"/>
          <w:szCs w:val="28"/>
          <w:u w:val="single"/>
          <w:rtl/>
        </w:rPr>
        <w:t xml:space="preserve"> - </w:t>
      </w:r>
      <w:r w:rsidRPr="00B607E2">
        <w:rPr>
          <w:rFonts w:cs="David" w:hint="eastAsia"/>
          <w:b/>
          <w:bCs/>
          <w:sz w:val="28"/>
          <w:szCs w:val="28"/>
          <w:u w:val="single"/>
          <w:rtl/>
        </w:rPr>
        <w:t>אישור</w:t>
      </w:r>
      <w:r w:rsidRPr="00B607E2">
        <w:rPr>
          <w:rFonts w:cs="David"/>
          <w:b/>
          <w:bCs/>
          <w:sz w:val="28"/>
          <w:szCs w:val="28"/>
          <w:u w:val="single"/>
          <w:rtl/>
        </w:rPr>
        <w:t xml:space="preserve"> </w:t>
      </w:r>
      <w:r w:rsidRPr="00B607E2">
        <w:rPr>
          <w:rFonts w:cs="David" w:hint="eastAsia"/>
          <w:b/>
          <w:bCs/>
          <w:sz w:val="28"/>
          <w:szCs w:val="28"/>
          <w:u w:val="single"/>
          <w:rtl/>
        </w:rPr>
        <w:t>עו</w:t>
      </w:r>
      <w:r w:rsidRPr="00B607E2">
        <w:rPr>
          <w:rFonts w:cs="David"/>
          <w:b/>
          <w:bCs/>
          <w:sz w:val="28"/>
          <w:szCs w:val="28"/>
          <w:u w:val="single"/>
          <w:rtl/>
        </w:rPr>
        <w:t>"</w:t>
      </w:r>
      <w:r w:rsidRPr="00B607E2">
        <w:rPr>
          <w:rFonts w:cs="David" w:hint="eastAsia"/>
          <w:b/>
          <w:bCs/>
          <w:sz w:val="28"/>
          <w:szCs w:val="28"/>
          <w:u w:val="single"/>
          <w:rtl/>
        </w:rPr>
        <w:t>ד</w:t>
      </w:r>
      <w:r w:rsidRPr="00B607E2">
        <w:rPr>
          <w:rFonts w:cs="David"/>
          <w:b/>
          <w:bCs/>
          <w:sz w:val="28"/>
          <w:szCs w:val="28"/>
          <w:u w:val="single"/>
          <w:rtl/>
        </w:rPr>
        <w:t xml:space="preserve"> </w:t>
      </w:r>
      <w:r w:rsidRPr="00B607E2">
        <w:rPr>
          <w:rFonts w:cs="David" w:hint="eastAsia"/>
          <w:b/>
          <w:bCs/>
          <w:sz w:val="28"/>
          <w:szCs w:val="28"/>
          <w:u w:val="single"/>
          <w:rtl/>
        </w:rPr>
        <w:t>דיירים</w:t>
      </w:r>
      <w:r w:rsidRPr="00B607E2">
        <w:rPr>
          <w:rFonts w:cs="David"/>
          <w:b/>
          <w:bCs/>
          <w:sz w:val="28"/>
          <w:szCs w:val="28"/>
          <w:u w:val="single"/>
          <w:rtl/>
        </w:rPr>
        <w:t xml:space="preserve"> </w:t>
      </w:r>
      <w:r w:rsidRPr="00B607E2">
        <w:rPr>
          <w:rFonts w:cs="David" w:hint="eastAsia"/>
          <w:b/>
          <w:bCs/>
          <w:sz w:val="28"/>
          <w:szCs w:val="28"/>
          <w:u w:val="single"/>
          <w:rtl/>
        </w:rPr>
        <w:t>לעמידה</w:t>
      </w:r>
      <w:r w:rsidRPr="00B607E2">
        <w:rPr>
          <w:rFonts w:cs="David"/>
          <w:b/>
          <w:bCs/>
          <w:sz w:val="28"/>
          <w:szCs w:val="28"/>
          <w:u w:val="single"/>
          <w:rtl/>
        </w:rPr>
        <w:t xml:space="preserve"> </w:t>
      </w:r>
      <w:r w:rsidRPr="00B607E2">
        <w:rPr>
          <w:rFonts w:cs="David" w:hint="eastAsia"/>
          <w:b/>
          <w:bCs/>
          <w:sz w:val="28"/>
          <w:szCs w:val="28"/>
          <w:u w:val="single"/>
          <w:rtl/>
        </w:rPr>
        <w:t>בדרישות</w:t>
      </w:r>
      <w:r w:rsidRPr="00B607E2">
        <w:rPr>
          <w:rFonts w:cs="David"/>
          <w:b/>
          <w:bCs/>
          <w:sz w:val="28"/>
          <w:szCs w:val="28"/>
          <w:u w:val="single"/>
          <w:rtl/>
        </w:rPr>
        <w:t xml:space="preserve"> </w:t>
      </w:r>
      <w:r w:rsidRPr="00B607E2">
        <w:rPr>
          <w:rFonts w:cs="David" w:hint="eastAsia"/>
          <w:b/>
          <w:bCs/>
          <w:sz w:val="28"/>
          <w:szCs w:val="28"/>
          <w:u w:val="single"/>
          <w:rtl/>
        </w:rPr>
        <w:t>מינימליות</w:t>
      </w:r>
      <w:r w:rsidRPr="00B607E2">
        <w:rPr>
          <w:rFonts w:cs="David"/>
          <w:b/>
          <w:bCs/>
          <w:sz w:val="28"/>
          <w:szCs w:val="28"/>
          <w:u w:val="single"/>
          <w:rtl/>
        </w:rPr>
        <w:t xml:space="preserve"> </w:t>
      </w:r>
      <w:r w:rsidRPr="00B607E2">
        <w:rPr>
          <w:rFonts w:cs="David" w:hint="eastAsia"/>
          <w:b/>
          <w:bCs/>
          <w:sz w:val="28"/>
          <w:szCs w:val="28"/>
          <w:u w:val="single"/>
          <w:rtl/>
        </w:rPr>
        <w:t>להסכם</w:t>
      </w:r>
      <w:r w:rsidRPr="00B607E2">
        <w:rPr>
          <w:rFonts w:cs="David"/>
          <w:b/>
          <w:bCs/>
          <w:sz w:val="28"/>
          <w:szCs w:val="28"/>
          <w:u w:val="single"/>
          <w:rtl/>
        </w:rPr>
        <w:t xml:space="preserve"> (</w:t>
      </w:r>
      <w:r w:rsidRPr="00B607E2">
        <w:rPr>
          <w:rFonts w:cs="David" w:hint="eastAsia"/>
          <w:b/>
          <w:bCs/>
          <w:sz w:val="28"/>
          <w:szCs w:val="28"/>
          <w:u w:val="single"/>
          <w:rtl/>
        </w:rPr>
        <w:t>סעיף</w:t>
      </w:r>
      <w:r w:rsidRPr="00B607E2">
        <w:rPr>
          <w:rFonts w:cs="David"/>
          <w:b/>
          <w:bCs/>
          <w:sz w:val="28"/>
          <w:szCs w:val="28"/>
          <w:u w:val="single"/>
          <w:rtl/>
        </w:rPr>
        <w:t xml:space="preserve"> </w:t>
      </w:r>
      <w:r w:rsidR="00B607E2" w:rsidRPr="004B0BE5">
        <w:rPr>
          <w:rFonts w:cs="David"/>
          <w:b/>
          <w:bCs/>
          <w:sz w:val="28"/>
          <w:szCs w:val="28"/>
          <w:u w:val="single"/>
          <w:rtl/>
        </w:rPr>
        <w:t>3.2.1.7)</w:t>
      </w:r>
    </w:p>
    <w:p w14:paraId="1A7ABFD6" w14:textId="77777777" w:rsidR="00223FCD" w:rsidRPr="006F5458" w:rsidRDefault="00223FCD" w:rsidP="00223FCD">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______________, </w:t>
      </w:r>
      <w:r w:rsidR="00520A2B">
        <w:rPr>
          <w:rFonts w:ascii="David" w:hAnsi="David" w:cs="David" w:hint="cs"/>
          <w:sz w:val="24"/>
          <w:szCs w:val="24"/>
          <w:rtl/>
        </w:rPr>
        <w:t>מאשר</w:t>
      </w:r>
      <w:r w:rsidRPr="006F5458">
        <w:rPr>
          <w:rFonts w:ascii="David" w:hAnsi="David" w:cs="David"/>
          <w:sz w:val="24"/>
          <w:szCs w:val="24"/>
          <w:rtl/>
        </w:rPr>
        <w:t xml:space="preserve"> בזה כדלקמן:</w:t>
      </w:r>
    </w:p>
    <w:p w14:paraId="721E43F0" w14:textId="77777777" w:rsidR="00520A2B" w:rsidRPr="006F5458" w:rsidRDefault="00520A2B" w:rsidP="006E6A3F">
      <w:pPr>
        <w:pStyle w:val="a0"/>
        <w:numPr>
          <w:ilvl w:val="0"/>
          <w:numId w:val="9"/>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Pr>
          <w:rFonts w:ascii="David" w:hAnsi="David" w:cs="David" w:hint="cs"/>
          <w:sz w:val="24"/>
          <w:szCs w:val="24"/>
          <w:rtl/>
        </w:rPr>
        <w:t>מקבץ</w:t>
      </w:r>
      <w:r w:rsidRPr="006F5458">
        <w:rPr>
          <w:rFonts w:ascii="David" w:hAnsi="David" w:cs="David"/>
          <w:sz w:val="24"/>
          <w:szCs w:val="24"/>
          <w:rtl/>
        </w:rPr>
        <w:t xml:space="preserve"> הידוע כחלקה</w:t>
      </w:r>
      <w:r>
        <w:rPr>
          <w:rFonts w:ascii="David" w:hAnsi="David" w:cs="David" w:hint="cs"/>
          <w:sz w:val="24"/>
          <w:szCs w:val="24"/>
          <w:rtl/>
        </w:rPr>
        <w:t>/</w:t>
      </w:r>
      <w:proofErr w:type="spellStart"/>
      <w:r>
        <w:rPr>
          <w:rFonts w:ascii="David" w:hAnsi="David" w:cs="David" w:hint="cs"/>
          <w:sz w:val="24"/>
          <w:szCs w:val="24"/>
          <w:rtl/>
        </w:rPr>
        <w:t>ות</w:t>
      </w:r>
      <w:proofErr w:type="spellEnd"/>
      <w:r w:rsidRPr="006F5458">
        <w:rPr>
          <w:rFonts w:ascii="David" w:hAnsi="David" w:cs="David"/>
          <w:sz w:val="24"/>
          <w:szCs w:val="24"/>
          <w:rtl/>
        </w:rPr>
        <w:t xml:space="preserve"> </w:t>
      </w:r>
      <w:r>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sidR="009D7914">
        <w:rPr>
          <w:rFonts w:ascii="David" w:hAnsi="David" w:cs="David" w:hint="cs"/>
          <w:b/>
          <w:bCs/>
          <w:sz w:val="24"/>
          <w:szCs w:val="24"/>
          <w:rtl/>
        </w:rPr>
        <w:t>קבץ</w:t>
      </w:r>
      <w:r w:rsidRPr="006F5458">
        <w:rPr>
          <w:rFonts w:ascii="David" w:hAnsi="David" w:cs="David"/>
          <w:b/>
          <w:bCs/>
          <w:sz w:val="24"/>
          <w:szCs w:val="24"/>
          <w:rtl/>
        </w:rPr>
        <w:t>"</w:t>
      </w:r>
      <w:r w:rsidRPr="006F5458">
        <w:rPr>
          <w:rFonts w:ascii="David" w:hAnsi="David" w:cs="David"/>
          <w:sz w:val="24"/>
          <w:szCs w:val="24"/>
          <w:rtl/>
        </w:rPr>
        <w:t>, בהתאמה).</w:t>
      </w:r>
    </w:p>
    <w:p w14:paraId="0E214E2B" w14:textId="77777777" w:rsidR="00223FCD" w:rsidRPr="006F5458" w:rsidRDefault="00223FCD" w:rsidP="006E6A3F">
      <w:pPr>
        <w:pStyle w:val="a0"/>
        <w:numPr>
          <w:ilvl w:val="0"/>
          <w:numId w:val="9"/>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sidR="008A2164">
        <w:rPr>
          <w:rFonts w:ascii="David" w:hAnsi="David" w:cs="David" w:hint="cs"/>
          <w:sz w:val="24"/>
          <w:szCs w:val="24"/>
          <w:rtl/>
        </w:rPr>
        <w:t>במכרז</w:t>
      </w:r>
      <w:r w:rsidRPr="006F5458">
        <w:rPr>
          <w:rFonts w:ascii="David" w:hAnsi="David" w:cs="David"/>
          <w:sz w:val="24"/>
          <w:szCs w:val="24"/>
          <w:rtl/>
        </w:rPr>
        <w:t xml:space="preserve"> מס' </w:t>
      </w:r>
      <w:r w:rsidR="00AC03E6" w:rsidRPr="00F2696F">
        <w:rPr>
          <w:rFonts w:cs="David" w:hint="cs"/>
          <w:sz w:val="24"/>
          <w:szCs w:val="24"/>
          <w:rtl/>
        </w:rPr>
        <w:t>1</w:t>
      </w:r>
      <w:r w:rsidR="000C5AE1">
        <w:rPr>
          <w:rFonts w:cs="David" w:hint="cs"/>
          <w:sz w:val="24"/>
          <w:szCs w:val="24"/>
          <w:rtl/>
        </w:rPr>
        <w:t>2</w:t>
      </w:r>
      <w:r w:rsidR="00AC03E6" w:rsidRPr="00F2696F">
        <w:rPr>
          <w:rFonts w:cs="David" w:hint="cs"/>
          <w:sz w:val="24"/>
          <w:szCs w:val="24"/>
          <w:rtl/>
        </w:rPr>
        <w:t>/2023</w:t>
      </w:r>
      <w:r w:rsidR="00AC03E6">
        <w:rPr>
          <w:rFonts w:ascii="David" w:hAnsi="David" w:cs="David" w:hint="cs"/>
          <w:sz w:val="24"/>
          <w:szCs w:val="24"/>
          <w:rtl/>
        </w:rPr>
        <w:t xml:space="preserve"> </w:t>
      </w:r>
      <w:r w:rsidRPr="006F5458">
        <w:rPr>
          <w:rFonts w:ascii="David" w:hAnsi="David" w:cs="David"/>
          <w:sz w:val="24"/>
          <w:szCs w:val="24"/>
          <w:rtl/>
        </w:rPr>
        <w:t>ל</w:t>
      </w:r>
      <w:r w:rsidR="001D72B1">
        <w:rPr>
          <w:rFonts w:ascii="David" w:hAnsi="David" w:cs="David" w:hint="cs"/>
          <w:sz w:val="24"/>
          <w:szCs w:val="24"/>
          <w:rtl/>
        </w:rPr>
        <w:t xml:space="preserve">סיוע למימוש </w:t>
      </w:r>
      <w:r>
        <w:rPr>
          <w:rFonts w:ascii="David" w:hAnsi="David" w:cs="David" w:hint="cs"/>
          <w:sz w:val="24"/>
          <w:szCs w:val="24"/>
          <w:rtl/>
        </w:rPr>
        <w:t>מיזמי פינוי בינוי שאין בהם כדאיות כלכלית ב</w:t>
      </w:r>
      <w:r w:rsidR="009418AC">
        <w:rPr>
          <w:rFonts w:ascii="David" w:hAnsi="David" w:cs="David" w:hint="cs"/>
          <w:sz w:val="24"/>
          <w:szCs w:val="24"/>
          <w:rtl/>
        </w:rPr>
        <w:t>קרית משה ברחובות</w:t>
      </w:r>
      <w:r w:rsidRPr="006F5458">
        <w:rPr>
          <w:rFonts w:ascii="David" w:hAnsi="David" w:cs="David"/>
          <w:sz w:val="24"/>
          <w:szCs w:val="24"/>
          <w:rtl/>
        </w:rPr>
        <w:t xml:space="preserve"> (להלן: </w:t>
      </w:r>
      <w:r w:rsidRPr="006F5458">
        <w:rPr>
          <w:rFonts w:ascii="David" w:hAnsi="David" w:cs="David"/>
          <w:b/>
          <w:bCs/>
          <w:sz w:val="24"/>
          <w:szCs w:val="24"/>
          <w:rtl/>
        </w:rPr>
        <w:t>"</w:t>
      </w:r>
      <w:r w:rsidR="00216F04">
        <w:rPr>
          <w:rFonts w:ascii="David" w:hAnsi="David" w:cs="David" w:hint="cs"/>
          <w:b/>
          <w:bCs/>
          <w:sz w:val="24"/>
          <w:szCs w:val="24"/>
          <w:rtl/>
        </w:rPr>
        <w:t>המכרז</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14:paraId="2EC08464" w14:textId="77777777" w:rsidR="00223FCD" w:rsidRPr="00420A89" w:rsidRDefault="00223FCD" w:rsidP="006E6A3F">
      <w:pPr>
        <w:pStyle w:val="a0"/>
        <w:numPr>
          <w:ilvl w:val="0"/>
          <w:numId w:val="9"/>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sidR="00540676">
        <w:rPr>
          <w:rFonts w:ascii="David" w:hAnsi="David" w:cs="David" w:hint="cs"/>
          <w:sz w:val="24"/>
          <w:szCs w:val="24"/>
          <w:rtl/>
        </w:rPr>
        <w:t>קבץ</w:t>
      </w:r>
      <w:r w:rsidRPr="00420A89">
        <w:rPr>
          <w:rFonts w:ascii="David" w:hAnsi="David" w:cs="David"/>
          <w:sz w:val="24"/>
          <w:szCs w:val="24"/>
          <w:rtl/>
        </w:rPr>
        <w:t xml:space="preserve"> התקשרו עם היזם _______________ בהסכם לביצוע פינוי בינוי במ</w:t>
      </w:r>
      <w:r w:rsidR="00540676">
        <w:rPr>
          <w:rFonts w:ascii="David" w:hAnsi="David" w:cs="David" w:hint="cs"/>
          <w:sz w:val="24"/>
          <w:szCs w:val="24"/>
          <w:rtl/>
        </w:rPr>
        <w:t>קבץ</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14:paraId="2AA3AFB8" w14:textId="77777777" w:rsidR="00223FCD" w:rsidRPr="00420A89" w:rsidRDefault="00223FCD" w:rsidP="006E6A3F">
      <w:pPr>
        <w:pStyle w:val="a0"/>
        <w:numPr>
          <w:ilvl w:val="0"/>
          <w:numId w:val="9"/>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sidR="009418AC">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sidR="00216F04">
        <w:rPr>
          <w:rFonts w:ascii="David" w:hAnsi="David" w:cs="David" w:hint="cs"/>
          <w:sz w:val="24"/>
          <w:szCs w:val="24"/>
          <w:rtl/>
        </w:rPr>
        <w:t>למכרז</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14:paraId="6498F2F1" w14:textId="77777777" w:rsidR="00223FCD" w:rsidRPr="00420A89" w:rsidRDefault="00223FCD" w:rsidP="006625E6">
      <w:pPr>
        <w:pStyle w:val="a0"/>
        <w:numPr>
          <w:ilvl w:val="0"/>
          <w:numId w:val="15"/>
        </w:numPr>
        <w:spacing w:after="0" w:line="360" w:lineRule="auto"/>
        <w:ind w:left="1076" w:hanging="708"/>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14:paraId="5AAD043B" w14:textId="77777777" w:rsidR="00223FCD" w:rsidRPr="00420A89" w:rsidRDefault="00223FCD" w:rsidP="006625E6">
      <w:pPr>
        <w:pStyle w:val="a0"/>
        <w:numPr>
          <w:ilvl w:val="0"/>
          <w:numId w:val="15"/>
        </w:numPr>
        <w:spacing w:after="0" w:line="360" w:lineRule="auto"/>
        <w:ind w:left="1076" w:hanging="708"/>
        <w:contextualSpacing w:val="0"/>
        <w:jc w:val="both"/>
        <w:rPr>
          <w:rFonts w:ascii="David" w:hAnsi="David" w:cs="David"/>
          <w:sz w:val="24"/>
          <w:szCs w:val="24"/>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p>
    <w:p w14:paraId="3A882EDD" w14:textId="77777777" w:rsidR="00223FCD" w:rsidRDefault="00223FCD" w:rsidP="00223FCD">
      <w:pPr>
        <w:pStyle w:val="a0"/>
        <w:spacing w:line="300" w:lineRule="atLeast"/>
        <w:ind w:left="1440" w:firstLine="720"/>
        <w:jc w:val="both"/>
        <w:rPr>
          <w:rFonts w:ascii="David" w:hAnsi="David" w:cs="David"/>
          <w:sz w:val="24"/>
          <w:szCs w:val="24"/>
          <w:rtl/>
        </w:rPr>
      </w:pPr>
    </w:p>
    <w:p w14:paraId="157AAF8D" w14:textId="77777777" w:rsidR="00223FCD" w:rsidRDefault="00223FCD" w:rsidP="00223FCD">
      <w:pPr>
        <w:pStyle w:val="a0"/>
        <w:spacing w:line="300" w:lineRule="atLeast"/>
        <w:ind w:left="1440" w:firstLine="720"/>
        <w:jc w:val="both"/>
        <w:rPr>
          <w:rFonts w:ascii="David" w:hAnsi="David" w:cs="David"/>
          <w:sz w:val="24"/>
          <w:szCs w:val="24"/>
          <w:rtl/>
        </w:rPr>
      </w:pPr>
      <w:r w:rsidRPr="006F5458">
        <w:rPr>
          <w:rFonts w:ascii="David" w:hAnsi="David" w:cs="David"/>
          <w:sz w:val="24"/>
          <w:szCs w:val="24"/>
          <w:rtl/>
        </w:rPr>
        <w:t>ולראייה באתי על החתום:</w:t>
      </w:r>
      <w:r w:rsidRPr="006F5458">
        <w:rPr>
          <w:rFonts w:ascii="David" w:hAnsi="David" w:cs="David"/>
          <w:sz w:val="24"/>
          <w:szCs w:val="24"/>
        </w:rPr>
        <w:t xml:space="preserve"> </w:t>
      </w:r>
    </w:p>
    <w:p w14:paraId="1EAD70D8" w14:textId="77777777" w:rsidR="0015352F" w:rsidRPr="001D72B1" w:rsidRDefault="0015352F" w:rsidP="0015352F">
      <w:pPr>
        <w:rPr>
          <w:b/>
          <w:bCs/>
          <w:rtl/>
        </w:rPr>
      </w:pPr>
    </w:p>
    <w:p w14:paraId="7ECEBFEB"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14:paraId="5CA59614"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14:paraId="577B52E8" w14:textId="77777777" w:rsidR="0015352F" w:rsidRPr="001D72B1" w:rsidRDefault="0015352F" w:rsidP="0015352F">
      <w:pPr>
        <w:pStyle w:val="10"/>
        <w:spacing w:before="0" w:line="240" w:lineRule="auto"/>
        <w:rPr>
          <w:rFonts w:ascii="David" w:hAnsi="David" w:cs="David"/>
          <w:b/>
          <w:bCs/>
          <w:color w:val="auto"/>
          <w:rtl/>
        </w:rPr>
      </w:pPr>
    </w:p>
    <w:p w14:paraId="31287FB9" w14:textId="77777777" w:rsidR="00223FCD" w:rsidRPr="006F5458" w:rsidRDefault="00223FCD" w:rsidP="00223FCD">
      <w:pPr>
        <w:spacing w:line="360" w:lineRule="auto"/>
        <w:jc w:val="center"/>
        <w:rPr>
          <w:rFonts w:ascii="David" w:hAnsi="David" w:cs="David"/>
          <w:b/>
          <w:bCs/>
          <w:sz w:val="24"/>
          <w:szCs w:val="24"/>
          <w:u w:val="single"/>
          <w:rtl/>
        </w:rPr>
      </w:pPr>
    </w:p>
    <w:p w14:paraId="79B8B631" w14:textId="77777777" w:rsidR="00223FCD" w:rsidRDefault="00223FCD" w:rsidP="00223FCD">
      <w:pPr>
        <w:bidi w:val="0"/>
        <w:rPr>
          <w:rFonts w:cs="David"/>
          <w:b/>
          <w:bCs/>
          <w:sz w:val="24"/>
          <w:szCs w:val="24"/>
          <w:u w:val="single"/>
        </w:rPr>
      </w:pPr>
      <w:r>
        <w:rPr>
          <w:rFonts w:cs="David"/>
          <w:b/>
          <w:bCs/>
          <w:sz w:val="24"/>
          <w:szCs w:val="24"/>
          <w:u w:val="single"/>
          <w:rtl/>
        </w:rPr>
        <w:br w:type="page"/>
      </w:r>
    </w:p>
    <w:p w14:paraId="3E327BC6" w14:textId="77777777" w:rsidR="00223FCD" w:rsidRPr="00AC4423" w:rsidRDefault="00223FCD" w:rsidP="00223FCD">
      <w:pPr>
        <w:pStyle w:val="a0"/>
        <w:spacing w:after="120" w:line="360" w:lineRule="auto"/>
        <w:ind w:left="-58"/>
        <w:jc w:val="both"/>
        <w:rPr>
          <w:rFonts w:cs="David"/>
          <w:b/>
          <w:bCs/>
          <w:sz w:val="28"/>
          <w:szCs w:val="28"/>
          <w:u w:val="single"/>
          <w:rtl/>
        </w:rPr>
      </w:pPr>
      <w:r w:rsidRPr="00B607E2">
        <w:rPr>
          <w:rFonts w:cs="David" w:hint="eastAsia"/>
          <w:b/>
          <w:bCs/>
          <w:sz w:val="28"/>
          <w:szCs w:val="28"/>
          <w:u w:val="single"/>
          <w:rtl/>
        </w:rPr>
        <w:lastRenderedPageBreak/>
        <w:t>נספח</w:t>
      </w:r>
      <w:r w:rsidRPr="00B607E2">
        <w:rPr>
          <w:rFonts w:cs="David"/>
          <w:b/>
          <w:bCs/>
          <w:sz w:val="28"/>
          <w:szCs w:val="28"/>
          <w:u w:val="single"/>
          <w:rtl/>
        </w:rPr>
        <w:t xml:space="preserve"> </w:t>
      </w:r>
      <w:r w:rsidRPr="00B607E2">
        <w:rPr>
          <w:rFonts w:cs="David" w:hint="eastAsia"/>
          <w:b/>
          <w:bCs/>
          <w:sz w:val="28"/>
          <w:szCs w:val="28"/>
          <w:u w:val="single"/>
          <w:rtl/>
        </w:rPr>
        <w:t>ז</w:t>
      </w:r>
      <w:r w:rsidRPr="00B607E2">
        <w:rPr>
          <w:rFonts w:cs="David"/>
          <w:b/>
          <w:bCs/>
          <w:sz w:val="28"/>
          <w:szCs w:val="28"/>
          <w:u w:val="single"/>
          <w:rtl/>
        </w:rPr>
        <w:t xml:space="preserve">'3  </w:t>
      </w:r>
      <w:r w:rsidRPr="00B607E2">
        <w:rPr>
          <w:rFonts w:cs="David" w:hint="eastAsia"/>
          <w:b/>
          <w:bCs/>
          <w:sz w:val="28"/>
          <w:szCs w:val="28"/>
          <w:u w:val="single"/>
          <w:rtl/>
        </w:rPr>
        <w:t>התחייבות</w:t>
      </w:r>
      <w:r w:rsidRPr="00B607E2">
        <w:rPr>
          <w:rFonts w:cs="David"/>
          <w:b/>
          <w:bCs/>
          <w:sz w:val="28"/>
          <w:szCs w:val="28"/>
          <w:u w:val="single"/>
          <w:rtl/>
        </w:rPr>
        <w:t xml:space="preserve"> </w:t>
      </w:r>
      <w:r w:rsidRPr="00B607E2">
        <w:rPr>
          <w:rFonts w:cs="David" w:hint="eastAsia"/>
          <w:b/>
          <w:bCs/>
          <w:sz w:val="28"/>
          <w:szCs w:val="28"/>
          <w:u w:val="single"/>
          <w:rtl/>
        </w:rPr>
        <w:t>יזם</w:t>
      </w:r>
      <w:r w:rsidRPr="00B607E2">
        <w:rPr>
          <w:rFonts w:cs="David"/>
          <w:b/>
          <w:bCs/>
          <w:sz w:val="28"/>
          <w:szCs w:val="28"/>
          <w:u w:val="single"/>
          <w:rtl/>
        </w:rPr>
        <w:t xml:space="preserve"> </w:t>
      </w:r>
      <w:r w:rsidRPr="00B607E2">
        <w:rPr>
          <w:rFonts w:cs="David" w:hint="eastAsia"/>
          <w:b/>
          <w:bCs/>
          <w:sz w:val="28"/>
          <w:szCs w:val="28"/>
          <w:u w:val="single"/>
          <w:rtl/>
        </w:rPr>
        <w:t>לעמידה</w:t>
      </w:r>
      <w:r w:rsidRPr="00B607E2">
        <w:rPr>
          <w:rFonts w:cs="David"/>
          <w:b/>
          <w:bCs/>
          <w:sz w:val="28"/>
          <w:szCs w:val="28"/>
          <w:u w:val="single"/>
          <w:rtl/>
        </w:rPr>
        <w:t xml:space="preserve"> </w:t>
      </w:r>
      <w:r w:rsidRPr="00B607E2">
        <w:rPr>
          <w:rFonts w:cs="David" w:hint="eastAsia"/>
          <w:b/>
          <w:bCs/>
          <w:sz w:val="28"/>
          <w:szCs w:val="28"/>
          <w:u w:val="single"/>
          <w:rtl/>
        </w:rPr>
        <w:t>בדרישות</w:t>
      </w:r>
      <w:r w:rsidRPr="00B607E2">
        <w:rPr>
          <w:rFonts w:cs="David"/>
          <w:b/>
          <w:bCs/>
          <w:sz w:val="28"/>
          <w:szCs w:val="28"/>
          <w:u w:val="single"/>
          <w:rtl/>
        </w:rPr>
        <w:t xml:space="preserve"> </w:t>
      </w:r>
      <w:r w:rsidRPr="00B607E2">
        <w:rPr>
          <w:rFonts w:cs="David" w:hint="eastAsia"/>
          <w:b/>
          <w:bCs/>
          <w:sz w:val="28"/>
          <w:szCs w:val="28"/>
          <w:u w:val="single"/>
          <w:rtl/>
        </w:rPr>
        <w:t>מינימליות</w:t>
      </w:r>
      <w:r w:rsidRPr="00B607E2">
        <w:rPr>
          <w:rFonts w:cs="David"/>
          <w:b/>
          <w:bCs/>
          <w:sz w:val="28"/>
          <w:szCs w:val="28"/>
          <w:u w:val="single"/>
          <w:rtl/>
        </w:rPr>
        <w:t xml:space="preserve"> </w:t>
      </w:r>
      <w:r w:rsidRPr="00B607E2">
        <w:rPr>
          <w:rFonts w:cs="David" w:hint="eastAsia"/>
          <w:b/>
          <w:bCs/>
          <w:sz w:val="28"/>
          <w:szCs w:val="28"/>
          <w:u w:val="single"/>
          <w:rtl/>
        </w:rPr>
        <w:t>להסכם</w:t>
      </w:r>
      <w:r w:rsidRPr="00B607E2">
        <w:rPr>
          <w:rFonts w:cs="David"/>
          <w:b/>
          <w:bCs/>
          <w:sz w:val="28"/>
          <w:szCs w:val="28"/>
          <w:u w:val="single"/>
          <w:rtl/>
        </w:rPr>
        <w:t xml:space="preserve"> (</w:t>
      </w:r>
      <w:r w:rsidRPr="00B607E2">
        <w:rPr>
          <w:rFonts w:cs="David" w:hint="eastAsia"/>
          <w:b/>
          <w:bCs/>
          <w:sz w:val="28"/>
          <w:szCs w:val="28"/>
          <w:u w:val="single"/>
          <w:rtl/>
        </w:rPr>
        <w:t>סעיף</w:t>
      </w:r>
      <w:r w:rsidRPr="00B607E2">
        <w:rPr>
          <w:rFonts w:cs="David"/>
          <w:b/>
          <w:bCs/>
          <w:sz w:val="28"/>
          <w:szCs w:val="28"/>
          <w:u w:val="single"/>
          <w:rtl/>
        </w:rPr>
        <w:t xml:space="preserve"> </w:t>
      </w:r>
      <w:r w:rsidR="00B607E2" w:rsidRPr="004B0BE5">
        <w:rPr>
          <w:rFonts w:cs="David"/>
          <w:b/>
          <w:bCs/>
          <w:sz w:val="28"/>
          <w:szCs w:val="28"/>
          <w:u w:val="single"/>
          <w:rtl/>
        </w:rPr>
        <w:t>3.2.1.7)</w:t>
      </w:r>
    </w:p>
    <w:p w14:paraId="31C32C14" w14:textId="77777777" w:rsidR="00223FCD" w:rsidRPr="006329A4" w:rsidRDefault="00223FCD" w:rsidP="00223FCD">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sidR="008A2164">
        <w:rPr>
          <w:rFonts w:ascii="David" w:eastAsia="Calibri" w:hAnsi="David" w:cs="David" w:hint="cs"/>
          <w:sz w:val="24"/>
          <w:szCs w:val="24"/>
          <w:rtl/>
        </w:rPr>
        <w:t>למכרז</w:t>
      </w:r>
      <w:r w:rsidRPr="006329A4">
        <w:rPr>
          <w:rFonts w:ascii="David" w:eastAsia="Calibri" w:hAnsi="David" w:cs="David"/>
          <w:sz w:val="24"/>
          <w:szCs w:val="24"/>
          <w:rtl/>
        </w:rPr>
        <w:t xml:space="preserve"> מס' </w:t>
      </w:r>
      <w:r w:rsidR="00AC03E6" w:rsidRPr="00F2696F">
        <w:rPr>
          <w:rFonts w:cs="David" w:hint="cs"/>
          <w:sz w:val="24"/>
          <w:szCs w:val="24"/>
          <w:rtl/>
        </w:rPr>
        <w:t>1</w:t>
      </w:r>
      <w:r w:rsidR="000C5AE1">
        <w:rPr>
          <w:rFonts w:cs="David" w:hint="cs"/>
          <w:sz w:val="24"/>
          <w:szCs w:val="24"/>
          <w:rtl/>
        </w:rPr>
        <w:t>2</w:t>
      </w:r>
      <w:r w:rsidR="00AC03E6" w:rsidRPr="00F2696F">
        <w:rPr>
          <w:rFonts w:cs="David" w:hint="cs"/>
          <w:sz w:val="24"/>
          <w:szCs w:val="24"/>
          <w:rtl/>
        </w:rPr>
        <w:t>/2023</w:t>
      </w:r>
      <w:r w:rsidR="00AC03E6">
        <w:rPr>
          <w:rFonts w:ascii="David" w:eastAsia="Calibri" w:hAnsi="David" w:cs="David" w:hint="cs"/>
          <w:sz w:val="24"/>
          <w:szCs w:val="24"/>
          <w:rtl/>
        </w:rPr>
        <w:t xml:space="preserve"> </w:t>
      </w:r>
      <w:r w:rsidRPr="006329A4">
        <w:rPr>
          <w:rFonts w:ascii="David" w:eastAsia="Calibri" w:hAnsi="David" w:cs="David"/>
          <w:sz w:val="24"/>
          <w:szCs w:val="24"/>
          <w:rtl/>
        </w:rPr>
        <w:t>ל</w:t>
      </w:r>
      <w:r>
        <w:rPr>
          <w:rFonts w:ascii="David" w:eastAsia="Calibri" w:hAnsi="David" w:cs="David" w:hint="cs"/>
          <w:sz w:val="24"/>
          <w:szCs w:val="24"/>
          <w:rtl/>
        </w:rPr>
        <w:t>מימון מיזמי פינוי בינוי שאין כדאיות כלכלית למימושם, ב</w:t>
      </w:r>
      <w:r w:rsidR="009418AC">
        <w:rPr>
          <w:rFonts w:ascii="David" w:eastAsia="Calibri" w:hAnsi="David" w:cs="David" w:hint="cs"/>
          <w:sz w:val="24"/>
          <w:szCs w:val="24"/>
          <w:rtl/>
        </w:rPr>
        <w:t>קרית משה ברחובות</w:t>
      </w:r>
      <w:r>
        <w:rPr>
          <w:rFonts w:ascii="David" w:eastAsia="Calibri" w:hAnsi="David" w:cs="David" w:hint="cs"/>
          <w:sz w:val="24"/>
          <w:szCs w:val="24"/>
          <w:rtl/>
        </w:rPr>
        <w:t xml:space="preserve"> (להלן:</w:t>
      </w:r>
      <w:r>
        <w:rPr>
          <w:rFonts w:ascii="David" w:eastAsia="Calibri" w:hAnsi="David" w:cs="David" w:hint="cs"/>
          <w:sz w:val="24"/>
          <w:szCs w:val="24"/>
        </w:rPr>
        <w:t xml:space="preserve"> </w:t>
      </w:r>
      <w:r>
        <w:rPr>
          <w:rFonts w:ascii="David" w:eastAsia="Calibri" w:hAnsi="David" w:cs="David" w:hint="cs"/>
          <w:sz w:val="24"/>
          <w:szCs w:val="24"/>
          <w:rtl/>
        </w:rPr>
        <w:t>"</w:t>
      </w:r>
      <w:r w:rsidRPr="00985F35">
        <w:rPr>
          <w:rFonts w:ascii="David" w:eastAsia="Calibri" w:hAnsi="David" w:cs="David" w:hint="cs"/>
          <w:b/>
          <w:bCs/>
          <w:sz w:val="24"/>
          <w:szCs w:val="24"/>
          <w:rtl/>
        </w:rPr>
        <w:t>ה</w:t>
      </w:r>
      <w:r w:rsidR="00216F04">
        <w:rPr>
          <w:rFonts w:ascii="David" w:eastAsia="Calibri" w:hAnsi="David" w:cs="David" w:hint="cs"/>
          <w:b/>
          <w:bCs/>
          <w:sz w:val="24"/>
          <w:szCs w:val="24"/>
          <w:rtl/>
        </w:rPr>
        <w:t>מכרז</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sidR="008A2164">
        <w:rPr>
          <w:rFonts w:ascii="David" w:eastAsia="Calibri" w:hAnsi="David" w:cs="David" w:hint="cs"/>
          <w:sz w:val="24"/>
          <w:szCs w:val="24"/>
          <w:rtl/>
        </w:rPr>
        <w:t>המכרז</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14:paraId="277ECA3E" w14:textId="77777777" w:rsidR="00223FCD" w:rsidRDefault="00223FCD" w:rsidP="006E6A3F">
      <w:pPr>
        <w:pStyle w:val="a0"/>
        <w:numPr>
          <w:ilvl w:val="0"/>
          <w:numId w:val="10"/>
        </w:numPr>
        <w:spacing w:after="0" w:line="360" w:lineRule="auto"/>
        <w:contextualSpacing w:val="0"/>
        <w:jc w:val="both"/>
        <w:rPr>
          <w:rFonts w:ascii="David" w:hAnsi="David" w:cs="David"/>
          <w:sz w:val="24"/>
          <w:szCs w:val="24"/>
        </w:rPr>
      </w:pPr>
      <w:r>
        <w:rPr>
          <w:rFonts w:ascii="David" w:hAnsi="David" w:cs="David" w:hint="cs"/>
          <w:sz w:val="24"/>
          <w:szCs w:val="24"/>
          <w:rtl/>
        </w:rPr>
        <w:t xml:space="preserve">אני פועל לקידום פינוי בינוי </w:t>
      </w:r>
      <w:r w:rsidR="00CD2B8E">
        <w:rPr>
          <w:rFonts w:ascii="David" w:hAnsi="David" w:cs="David" w:hint="cs"/>
          <w:sz w:val="24"/>
          <w:szCs w:val="24"/>
          <w:rtl/>
        </w:rPr>
        <w:t xml:space="preserve">במקבץ </w:t>
      </w:r>
      <w:r>
        <w:rPr>
          <w:rFonts w:ascii="David" w:hAnsi="David" w:cs="David" w:hint="cs"/>
          <w:sz w:val="24"/>
          <w:szCs w:val="24"/>
          <w:rtl/>
        </w:rPr>
        <w:t>מס'________  (להלן:</w:t>
      </w:r>
      <w:r>
        <w:rPr>
          <w:rFonts w:ascii="David" w:hAnsi="David" w:cs="David" w:hint="cs"/>
          <w:sz w:val="24"/>
          <w:szCs w:val="24"/>
        </w:rPr>
        <w:t xml:space="preserve"> </w:t>
      </w:r>
      <w:r w:rsidRPr="00BC1CD3">
        <w:rPr>
          <w:rFonts w:ascii="David" w:hAnsi="David" w:cs="David" w:hint="cs"/>
          <w:b/>
          <w:bCs/>
          <w:sz w:val="24"/>
          <w:szCs w:val="24"/>
          <w:rtl/>
        </w:rPr>
        <w:t>"המ</w:t>
      </w:r>
      <w:r>
        <w:rPr>
          <w:rFonts w:ascii="David" w:hAnsi="David" w:cs="David" w:hint="cs"/>
          <w:b/>
          <w:bCs/>
          <w:sz w:val="24"/>
          <w:szCs w:val="24"/>
          <w:rtl/>
        </w:rPr>
        <w:t>קבץ</w:t>
      </w:r>
      <w:r w:rsidRPr="00BC1CD3">
        <w:rPr>
          <w:rFonts w:ascii="David" w:hAnsi="David" w:cs="David" w:hint="cs"/>
          <w:b/>
          <w:bCs/>
          <w:sz w:val="24"/>
          <w:szCs w:val="24"/>
          <w:rtl/>
        </w:rPr>
        <w:t>"</w:t>
      </w:r>
      <w:r>
        <w:rPr>
          <w:rFonts w:ascii="David" w:hAnsi="David" w:cs="David" w:hint="cs"/>
          <w:sz w:val="24"/>
          <w:szCs w:val="24"/>
          <w:rtl/>
        </w:rPr>
        <w:t xml:space="preserve">). </w:t>
      </w:r>
    </w:p>
    <w:p w14:paraId="4621713C" w14:textId="77777777" w:rsidR="00223FCD" w:rsidRPr="003D6017" w:rsidRDefault="00223FCD" w:rsidP="006E6A3F">
      <w:pPr>
        <w:pStyle w:val="a0"/>
        <w:numPr>
          <w:ilvl w:val="0"/>
          <w:numId w:val="10"/>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 xml:space="preserve">התקשרתי עם בעלי זכויות </w:t>
      </w:r>
      <w:r w:rsidR="00F030DF" w:rsidRPr="003D6017">
        <w:rPr>
          <w:rFonts w:ascii="David" w:hAnsi="David" w:cs="David"/>
          <w:sz w:val="24"/>
          <w:szCs w:val="24"/>
          <w:rtl/>
        </w:rPr>
        <w:t>במ</w:t>
      </w:r>
      <w:r w:rsidR="00F030DF">
        <w:rPr>
          <w:rFonts w:ascii="David" w:hAnsi="David" w:cs="David" w:hint="cs"/>
          <w:sz w:val="24"/>
          <w:szCs w:val="24"/>
          <w:rtl/>
        </w:rPr>
        <w:t>קבץ</w:t>
      </w:r>
      <w:r w:rsidR="00F030DF"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14:paraId="0C01D3EE" w14:textId="77777777" w:rsidR="00223FCD" w:rsidRDefault="00223FCD" w:rsidP="006E6A3F">
      <w:pPr>
        <w:pStyle w:val="a0"/>
        <w:numPr>
          <w:ilvl w:val="0"/>
          <w:numId w:val="10"/>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sidR="001D72B1" w:rsidRPr="001D72B1">
        <w:rPr>
          <w:rFonts w:ascii="David" w:hAnsi="David" w:cs="David" w:hint="cs"/>
          <w:b/>
          <w:bCs/>
          <w:sz w:val="24"/>
          <w:szCs w:val="24"/>
          <w:u w:val="single"/>
          <w:rtl/>
        </w:rPr>
        <w:t>ז'</w:t>
      </w:r>
      <w:r w:rsidRPr="001D72B1">
        <w:rPr>
          <w:rFonts w:ascii="David" w:hAnsi="David" w:cs="David"/>
          <w:b/>
          <w:bCs/>
          <w:sz w:val="24"/>
          <w:szCs w:val="24"/>
          <w:u w:val="single"/>
          <w:rtl/>
        </w:rPr>
        <w:t>1</w:t>
      </w:r>
      <w:r>
        <w:rPr>
          <w:rFonts w:ascii="David" w:hAnsi="David" w:cs="David" w:hint="cs"/>
          <w:sz w:val="24"/>
          <w:szCs w:val="24"/>
          <w:rtl/>
        </w:rPr>
        <w:t xml:space="preserve"> ל</w:t>
      </w:r>
      <w:r w:rsidR="00216F04">
        <w:rPr>
          <w:rFonts w:ascii="David" w:hAnsi="David" w:cs="David" w:hint="cs"/>
          <w:sz w:val="24"/>
          <w:szCs w:val="24"/>
          <w:rtl/>
        </w:rPr>
        <w:t>מכרז</w:t>
      </w:r>
      <w:r w:rsidR="001D72B1">
        <w:rPr>
          <w:rFonts w:ascii="David" w:hAnsi="David" w:cs="David" w:hint="cs"/>
          <w:sz w:val="24"/>
          <w:szCs w:val="24"/>
          <w:rtl/>
        </w:rPr>
        <w:t xml:space="preserve"> (להלן: "הדרישות המינימליות")</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sidR="001D72B1">
        <w:rPr>
          <w:rFonts w:ascii="David" w:hAnsi="David" w:cs="David" w:hint="cs"/>
          <w:sz w:val="24"/>
          <w:szCs w:val="24"/>
          <w:rtl/>
        </w:rPr>
        <w:t>ה</w:t>
      </w:r>
      <w:r w:rsidRPr="00BC1CD3">
        <w:rPr>
          <w:rFonts w:ascii="David" w:hAnsi="David" w:cs="David"/>
          <w:sz w:val="24"/>
          <w:szCs w:val="24"/>
          <w:rtl/>
        </w:rPr>
        <w:t xml:space="preserve">וראות </w:t>
      </w:r>
      <w:r w:rsidR="001D72B1">
        <w:rPr>
          <w:rFonts w:ascii="David" w:hAnsi="David" w:cs="David" w:hint="cs"/>
          <w:sz w:val="24"/>
          <w:szCs w:val="24"/>
          <w:rtl/>
        </w:rPr>
        <w:t xml:space="preserve">המינימליות </w:t>
      </w:r>
      <w:r>
        <w:rPr>
          <w:rFonts w:ascii="David" w:hAnsi="David" w:cs="David" w:hint="cs"/>
          <w:sz w:val="24"/>
          <w:szCs w:val="24"/>
          <w:rtl/>
        </w:rPr>
        <w:t xml:space="preserve">ככל שהינן הוראות המיטיבות עם בעלי הדירות ביחס להוראות הקיימות בהסכם. </w:t>
      </w:r>
    </w:p>
    <w:p w14:paraId="3D2C0FBA" w14:textId="77777777" w:rsidR="00223FCD" w:rsidRPr="00390574" w:rsidRDefault="00223FCD" w:rsidP="006E6A3F">
      <w:pPr>
        <w:pStyle w:val="a0"/>
        <w:numPr>
          <w:ilvl w:val="0"/>
          <w:numId w:val="10"/>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sidR="001D72B1">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14:paraId="5E642A3C" w14:textId="77777777" w:rsidR="00223FCD" w:rsidRPr="006F5458" w:rsidRDefault="00223FCD" w:rsidP="006E6A3F">
      <w:pPr>
        <w:pStyle w:val="a0"/>
        <w:numPr>
          <w:ilvl w:val="0"/>
          <w:numId w:val="10"/>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במקבץ, ולפיכך מהווה היא  הסכם לטובת צד שלישי.</w:t>
      </w:r>
    </w:p>
    <w:p w14:paraId="43B52D91" w14:textId="77777777" w:rsidR="00223FCD" w:rsidRPr="006F5458" w:rsidRDefault="00223FCD" w:rsidP="006E6A3F">
      <w:pPr>
        <w:pStyle w:val="a0"/>
        <w:numPr>
          <w:ilvl w:val="0"/>
          <w:numId w:val="10"/>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sidR="008A2164">
        <w:rPr>
          <w:rFonts w:ascii="David" w:hAnsi="David" w:cs="David" w:hint="cs"/>
          <w:sz w:val="24"/>
          <w:szCs w:val="24"/>
          <w:rtl/>
        </w:rPr>
        <w:t>במכרז</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14:paraId="18A1F17D" w14:textId="77777777" w:rsidR="00223FCD" w:rsidRPr="006F5458" w:rsidRDefault="00223FCD" w:rsidP="00223FCD">
      <w:pPr>
        <w:spacing w:after="0" w:line="360" w:lineRule="auto"/>
        <w:jc w:val="both"/>
        <w:rPr>
          <w:rFonts w:ascii="David" w:hAnsi="David" w:cs="David"/>
          <w:b/>
          <w:bCs/>
          <w:sz w:val="24"/>
          <w:szCs w:val="24"/>
          <w:rtl/>
        </w:rPr>
      </w:pPr>
    </w:p>
    <w:p w14:paraId="17BA0BC6" w14:textId="77777777" w:rsidR="00223FCD" w:rsidRPr="006F5458" w:rsidRDefault="00223FCD" w:rsidP="00223FCD">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14:paraId="576269B8" w14:textId="77777777" w:rsidR="00223FCD" w:rsidRPr="006F5458" w:rsidRDefault="00223FCD" w:rsidP="00223FCD">
      <w:pPr>
        <w:spacing w:after="0" w:line="360" w:lineRule="auto"/>
        <w:jc w:val="both"/>
        <w:rPr>
          <w:rFonts w:ascii="David" w:hAnsi="David" w:cs="David"/>
          <w:sz w:val="24"/>
          <w:szCs w:val="24"/>
          <w:rtl/>
        </w:rPr>
      </w:pPr>
    </w:p>
    <w:p w14:paraId="757E99EC"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14:paraId="14E3EA06"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14:paraId="0695A241" w14:textId="77777777" w:rsidR="00223FCD" w:rsidRPr="006F5458" w:rsidRDefault="00223FCD" w:rsidP="00223FCD">
      <w:pPr>
        <w:spacing w:after="0" w:line="360" w:lineRule="auto"/>
        <w:rPr>
          <w:rFonts w:ascii="David" w:hAnsi="David" w:cs="David"/>
          <w:b/>
          <w:bCs/>
          <w:sz w:val="24"/>
          <w:szCs w:val="24"/>
          <w:u w:val="single"/>
          <w:rtl/>
        </w:rPr>
      </w:pPr>
    </w:p>
    <w:p w14:paraId="357E4253" w14:textId="77777777" w:rsidR="00223FCD" w:rsidRPr="006F5458" w:rsidRDefault="00223FCD"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47C33229"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266817BA" w14:textId="77777777" w:rsidR="00223FCD" w:rsidRPr="006F5458" w:rsidRDefault="00223FCD" w:rsidP="00223FCD">
      <w:pPr>
        <w:spacing w:after="0" w:line="360" w:lineRule="auto"/>
        <w:rPr>
          <w:rFonts w:ascii="David" w:hAnsi="David" w:cs="David"/>
          <w:sz w:val="24"/>
          <w:szCs w:val="24"/>
          <w:rtl/>
        </w:rPr>
      </w:pPr>
    </w:p>
    <w:p w14:paraId="02630354"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2B836F4E"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6C51C93E" w14:textId="77777777" w:rsidR="0015352F" w:rsidRPr="003A75DF" w:rsidRDefault="0015352F" w:rsidP="0015352F">
      <w:pPr>
        <w:pStyle w:val="10"/>
        <w:spacing w:before="0" w:line="240" w:lineRule="auto"/>
        <w:rPr>
          <w:rFonts w:ascii="David" w:hAnsi="David" w:cs="David"/>
          <w:b/>
          <w:bCs/>
          <w:color w:val="auto"/>
          <w:rtl/>
        </w:rPr>
      </w:pPr>
    </w:p>
    <w:p w14:paraId="18A2526D" w14:textId="77777777" w:rsidR="0015352F" w:rsidRPr="003A75DF" w:rsidRDefault="0015352F" w:rsidP="0015352F">
      <w:pPr>
        <w:rPr>
          <w:rtl/>
        </w:rPr>
      </w:pPr>
    </w:p>
    <w:p w14:paraId="2640DFAA" w14:textId="77777777" w:rsidR="00223FCD" w:rsidRDefault="00223FCD" w:rsidP="00223FCD">
      <w:pPr>
        <w:bidi w:val="0"/>
        <w:rPr>
          <w:rFonts w:cs="David"/>
          <w:b/>
          <w:bCs/>
          <w:sz w:val="24"/>
          <w:szCs w:val="24"/>
          <w:u w:val="single"/>
        </w:rPr>
      </w:pPr>
      <w:r>
        <w:rPr>
          <w:rFonts w:cs="David"/>
          <w:b/>
          <w:bCs/>
          <w:sz w:val="24"/>
          <w:szCs w:val="24"/>
          <w:u w:val="single"/>
          <w:rtl/>
        </w:rPr>
        <w:br w:type="page"/>
      </w:r>
    </w:p>
    <w:p w14:paraId="21D13BD9" w14:textId="77777777" w:rsidR="00D952A3" w:rsidRPr="00211122" w:rsidRDefault="00D952A3" w:rsidP="00D952A3">
      <w:pPr>
        <w:pStyle w:val="a0"/>
        <w:spacing w:after="120" w:line="360" w:lineRule="auto"/>
        <w:ind w:left="360"/>
        <w:jc w:val="both"/>
        <w:rPr>
          <w:rFonts w:cs="David"/>
          <w:sz w:val="28"/>
          <w:szCs w:val="28"/>
          <w:rtl/>
        </w:rPr>
      </w:pPr>
      <w:r w:rsidRPr="00211122">
        <w:rPr>
          <w:rFonts w:cs="David" w:hint="cs"/>
          <w:b/>
          <w:bCs/>
          <w:sz w:val="28"/>
          <w:szCs w:val="28"/>
          <w:u w:val="single"/>
          <w:rtl/>
        </w:rPr>
        <w:lastRenderedPageBreak/>
        <w:t xml:space="preserve">נספח </w:t>
      </w:r>
      <w:r w:rsidR="00223FCD" w:rsidRPr="00211122">
        <w:rPr>
          <w:rFonts w:cs="David" w:hint="cs"/>
          <w:b/>
          <w:bCs/>
          <w:sz w:val="28"/>
          <w:szCs w:val="28"/>
          <w:u w:val="single"/>
          <w:rtl/>
        </w:rPr>
        <w:t>ח</w:t>
      </w:r>
      <w:r w:rsidRPr="00211122">
        <w:rPr>
          <w:rFonts w:cs="David" w:hint="cs"/>
          <w:b/>
          <w:bCs/>
          <w:sz w:val="28"/>
          <w:szCs w:val="28"/>
          <w:u w:val="single"/>
          <w:rtl/>
        </w:rPr>
        <w:t>'</w:t>
      </w:r>
      <w:r w:rsidR="00223FCD" w:rsidRPr="00211122">
        <w:rPr>
          <w:rFonts w:cs="David" w:hint="cs"/>
          <w:b/>
          <w:bCs/>
          <w:sz w:val="28"/>
          <w:szCs w:val="28"/>
          <w:u w:val="single"/>
          <w:rtl/>
        </w:rPr>
        <w:t>1</w:t>
      </w:r>
      <w:r w:rsidRPr="00211122">
        <w:rPr>
          <w:rFonts w:cs="David" w:hint="cs"/>
          <w:b/>
          <w:bCs/>
          <w:sz w:val="28"/>
          <w:szCs w:val="28"/>
          <w:u w:val="single"/>
          <w:rtl/>
        </w:rPr>
        <w:tab/>
        <w:t>טופס הגשת בקשה</w:t>
      </w:r>
      <w:r w:rsidR="0015352F" w:rsidRPr="00211122">
        <w:rPr>
          <w:rFonts w:cs="David" w:hint="cs"/>
          <w:b/>
          <w:bCs/>
          <w:sz w:val="28"/>
          <w:szCs w:val="28"/>
          <w:u w:val="single"/>
          <w:rtl/>
        </w:rPr>
        <w:t xml:space="preserve"> לקבלת מימון לשם מימוש פרויקט פינוי ובינוי </w:t>
      </w:r>
      <w:r w:rsidRPr="00211122">
        <w:rPr>
          <w:rFonts w:cs="David" w:hint="cs"/>
          <w:sz w:val="28"/>
          <w:szCs w:val="28"/>
          <w:rtl/>
        </w:rPr>
        <w:t xml:space="preserve"> </w:t>
      </w:r>
    </w:p>
    <w:p w14:paraId="72F1CB6C" w14:textId="77777777" w:rsidR="0015352F" w:rsidRDefault="0015352F" w:rsidP="0015352F">
      <w:pPr>
        <w:spacing w:after="0" w:line="360" w:lineRule="auto"/>
        <w:rPr>
          <w:rFonts w:cs="David"/>
          <w:sz w:val="24"/>
          <w:szCs w:val="24"/>
          <w:rtl/>
        </w:rPr>
      </w:pPr>
      <w:r>
        <w:rPr>
          <w:rFonts w:cs="David" w:hint="cs"/>
          <w:sz w:val="24"/>
          <w:szCs w:val="24"/>
          <w:rtl/>
        </w:rPr>
        <w:t xml:space="preserve">לכבוד </w:t>
      </w:r>
    </w:p>
    <w:p w14:paraId="4115D509" w14:textId="77777777" w:rsidR="0015352F" w:rsidRDefault="0015352F" w:rsidP="0015352F">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14:paraId="7D9A9C33"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שלום רב, </w:t>
      </w:r>
    </w:p>
    <w:p w14:paraId="2F6739E1" w14:textId="77777777" w:rsidR="0015352F" w:rsidRDefault="0015352F" w:rsidP="0015352F">
      <w:pPr>
        <w:spacing w:after="0" w:line="360" w:lineRule="auto"/>
        <w:rPr>
          <w:rFonts w:cs="David"/>
          <w:sz w:val="24"/>
          <w:szCs w:val="24"/>
          <w:u w:val="single"/>
          <w:rtl/>
        </w:rPr>
      </w:pPr>
    </w:p>
    <w:p w14:paraId="26242F34" w14:textId="77777777" w:rsidR="0015352F" w:rsidRPr="0015352F" w:rsidRDefault="0015352F" w:rsidP="00C44AB4">
      <w:pPr>
        <w:spacing w:after="0" w:line="360" w:lineRule="auto"/>
        <w:jc w:val="center"/>
        <w:rPr>
          <w:rFonts w:cs="David"/>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במכרז מס' </w:t>
      </w:r>
      <w:r w:rsidR="00AC03E6" w:rsidRPr="004B0BE5">
        <w:rPr>
          <w:rFonts w:cs="David"/>
          <w:b/>
          <w:bCs/>
          <w:sz w:val="24"/>
          <w:szCs w:val="24"/>
          <w:u w:val="single"/>
          <w:rtl/>
        </w:rPr>
        <w:t>1</w:t>
      </w:r>
      <w:r w:rsidR="00A664BF">
        <w:rPr>
          <w:rFonts w:cs="David" w:hint="cs"/>
          <w:b/>
          <w:bCs/>
          <w:sz w:val="24"/>
          <w:szCs w:val="24"/>
          <w:u w:val="single"/>
          <w:rtl/>
        </w:rPr>
        <w:t>2</w:t>
      </w:r>
      <w:r w:rsidR="00AC03E6" w:rsidRPr="004B0BE5">
        <w:rPr>
          <w:rFonts w:cs="David"/>
          <w:b/>
          <w:bCs/>
          <w:sz w:val="24"/>
          <w:szCs w:val="24"/>
          <w:u w:val="single"/>
          <w:rtl/>
        </w:rPr>
        <w:t>/2023</w:t>
      </w:r>
    </w:p>
    <w:p w14:paraId="553395C9"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בשכונת </w:t>
      </w:r>
      <w:proofErr w:type="spellStart"/>
      <w:r w:rsidRPr="0015352F">
        <w:rPr>
          <w:rFonts w:cs="David" w:hint="cs"/>
          <w:sz w:val="24"/>
          <w:szCs w:val="24"/>
          <w:rtl/>
        </w:rPr>
        <w:t>קרית</w:t>
      </w:r>
      <w:proofErr w:type="spellEnd"/>
      <w:r w:rsidRPr="0015352F">
        <w:rPr>
          <w:rFonts w:cs="David" w:hint="cs"/>
          <w:sz w:val="24"/>
          <w:szCs w:val="24"/>
          <w:rtl/>
        </w:rPr>
        <w:t xml:space="preserve"> משה ברחובות, </w:t>
      </w:r>
      <w:r>
        <w:rPr>
          <w:rFonts w:cs="David" w:hint="cs"/>
          <w:sz w:val="24"/>
          <w:szCs w:val="24"/>
          <w:rtl/>
        </w:rPr>
        <w:t xml:space="preserve">בהתאם לתנאי </w:t>
      </w:r>
      <w:r w:rsidR="00C44AB4">
        <w:rPr>
          <w:rFonts w:cs="David" w:hint="cs"/>
          <w:sz w:val="24"/>
          <w:szCs w:val="24"/>
          <w:rtl/>
        </w:rPr>
        <w:t>ה</w:t>
      </w:r>
      <w:r>
        <w:rPr>
          <w:rFonts w:cs="David" w:hint="cs"/>
          <w:sz w:val="24"/>
          <w:szCs w:val="24"/>
          <w:rtl/>
        </w:rPr>
        <w:t xml:space="preserve">מכרז </w:t>
      </w:r>
      <w:r w:rsidR="00C44AB4">
        <w:rPr>
          <w:rFonts w:cs="David" w:hint="cs"/>
          <w:sz w:val="24"/>
          <w:szCs w:val="24"/>
          <w:rtl/>
        </w:rPr>
        <w:t xml:space="preserve">שבנדון, </w:t>
      </w:r>
      <w:r w:rsidRPr="0015352F">
        <w:rPr>
          <w:rFonts w:cs="David" w:hint="cs"/>
          <w:sz w:val="24"/>
          <w:szCs w:val="24"/>
          <w:rtl/>
        </w:rPr>
        <w:t>כמפורט להלן:</w:t>
      </w:r>
      <w:r w:rsidRPr="0015352F">
        <w:rPr>
          <w:rFonts w:cs="David" w:hint="cs"/>
          <w:sz w:val="24"/>
          <w:szCs w:val="24"/>
        </w:rPr>
        <w:t xml:space="preserve"> </w:t>
      </w:r>
    </w:p>
    <w:p w14:paraId="37062D31" w14:textId="77777777" w:rsidR="00367181" w:rsidRPr="002B550B" w:rsidRDefault="00367181" w:rsidP="006E6A3F">
      <w:pPr>
        <w:pStyle w:val="a0"/>
        <w:numPr>
          <w:ilvl w:val="0"/>
          <w:numId w:val="2"/>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sidR="00991CA9">
        <w:rPr>
          <w:rFonts w:cs="David" w:hint="cs"/>
          <w:b/>
          <w:bCs/>
          <w:sz w:val="24"/>
          <w:szCs w:val="24"/>
          <w:u w:val="single"/>
          <w:rtl/>
        </w:rPr>
        <w:t>מציע</w:t>
      </w:r>
      <w:r w:rsidRPr="002B550B">
        <w:rPr>
          <w:rFonts w:cs="David" w:hint="cs"/>
          <w:b/>
          <w:bCs/>
          <w:sz w:val="24"/>
          <w:szCs w:val="24"/>
          <w:u w:val="single"/>
          <w:rtl/>
        </w:rPr>
        <w:t xml:space="preserve"> </w:t>
      </w:r>
    </w:p>
    <w:p w14:paraId="03007D3B" w14:textId="77777777" w:rsidR="00367181" w:rsidRPr="002B550B" w:rsidRDefault="00367181" w:rsidP="00991CA9">
      <w:pPr>
        <w:pStyle w:val="a0"/>
        <w:spacing w:before="120" w:after="120" w:line="360" w:lineRule="auto"/>
        <w:jc w:val="both"/>
        <w:rPr>
          <w:rFonts w:cs="David"/>
          <w:sz w:val="24"/>
          <w:szCs w:val="24"/>
        </w:rPr>
      </w:pPr>
      <w:r w:rsidRPr="002B550B">
        <w:rPr>
          <w:rFonts w:cs="David" w:hint="cs"/>
          <w:sz w:val="24"/>
          <w:szCs w:val="24"/>
          <w:rtl/>
        </w:rPr>
        <w:t>שם ה</w:t>
      </w:r>
      <w:r w:rsidR="00991CA9">
        <w:rPr>
          <w:rFonts w:cs="David" w:hint="cs"/>
          <w:sz w:val="24"/>
          <w:szCs w:val="24"/>
          <w:rtl/>
        </w:rPr>
        <w:t>מציע</w:t>
      </w:r>
      <w:r w:rsidR="00564511">
        <w:rPr>
          <w:rFonts w:cs="David" w:hint="cs"/>
          <w:sz w:val="24"/>
          <w:szCs w:val="24"/>
          <w:rtl/>
        </w:rPr>
        <w:t xml:space="preserve"> </w:t>
      </w:r>
      <w:r w:rsidRPr="002B550B">
        <w:rPr>
          <w:rFonts w:cs="David" w:hint="cs"/>
          <w:sz w:val="24"/>
          <w:szCs w:val="24"/>
          <w:rtl/>
        </w:rPr>
        <w:t>__</w:t>
      </w:r>
      <w:r w:rsidR="00564511">
        <w:rPr>
          <w:rFonts w:cs="David" w:hint="cs"/>
          <w:sz w:val="24"/>
          <w:szCs w:val="24"/>
          <w:rtl/>
        </w:rPr>
        <w:t>__</w:t>
      </w:r>
      <w:r w:rsidRPr="002B550B">
        <w:rPr>
          <w:rFonts w:cs="David" w:hint="cs"/>
          <w:sz w:val="24"/>
          <w:szCs w:val="24"/>
          <w:rtl/>
        </w:rPr>
        <w:t>_____________________ טלפון: _____________________</w:t>
      </w:r>
    </w:p>
    <w:p w14:paraId="44D0FE66" w14:textId="77777777" w:rsidR="00367181" w:rsidRPr="002B550B"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14:paraId="20BC7137" w14:textId="77777777" w:rsidR="00AA18EE" w:rsidRDefault="00AA18EE" w:rsidP="006E6A3F">
      <w:pPr>
        <w:pStyle w:val="a0"/>
        <w:numPr>
          <w:ilvl w:val="0"/>
          <w:numId w:val="2"/>
        </w:numPr>
        <w:spacing w:before="120" w:line="360" w:lineRule="auto"/>
        <w:jc w:val="both"/>
        <w:rPr>
          <w:rFonts w:cs="David"/>
          <w:b/>
          <w:bCs/>
          <w:sz w:val="24"/>
          <w:szCs w:val="24"/>
          <w:u w:val="single"/>
        </w:rPr>
      </w:pPr>
      <w:r>
        <w:rPr>
          <w:rFonts w:cs="David" w:hint="cs"/>
          <w:b/>
          <w:bCs/>
          <w:sz w:val="24"/>
          <w:szCs w:val="24"/>
          <w:u w:val="single"/>
          <w:rtl/>
        </w:rPr>
        <w:t xml:space="preserve">מקבץ מספר </w:t>
      </w:r>
      <w:r>
        <w:rPr>
          <w:rFonts w:cs="David" w:hint="cs"/>
          <w:sz w:val="24"/>
          <w:szCs w:val="24"/>
          <w:u w:val="single"/>
          <w:rtl/>
        </w:rPr>
        <w:t>___________</w:t>
      </w:r>
    </w:p>
    <w:p w14:paraId="78501382" w14:textId="77777777" w:rsidR="00367181" w:rsidRPr="00564511" w:rsidRDefault="007F157B" w:rsidP="006E6A3F">
      <w:pPr>
        <w:pStyle w:val="a0"/>
        <w:numPr>
          <w:ilvl w:val="0"/>
          <w:numId w:val="2"/>
        </w:numPr>
        <w:spacing w:before="120" w:line="360" w:lineRule="auto"/>
        <w:jc w:val="both"/>
        <w:rPr>
          <w:rFonts w:cs="David"/>
          <w:b/>
          <w:bCs/>
          <w:sz w:val="24"/>
          <w:szCs w:val="24"/>
          <w:u w:val="single"/>
        </w:rPr>
      </w:pPr>
      <w:r>
        <w:rPr>
          <w:rFonts w:cs="David" w:hint="cs"/>
          <w:b/>
          <w:bCs/>
          <w:sz w:val="24"/>
          <w:szCs w:val="24"/>
          <w:u w:val="single"/>
          <w:rtl/>
        </w:rPr>
        <w:t>פרטי המבנים הקיימים ב</w:t>
      </w:r>
      <w:r w:rsidR="005608C2">
        <w:rPr>
          <w:rFonts w:cs="David" w:hint="cs"/>
          <w:b/>
          <w:bCs/>
          <w:sz w:val="24"/>
          <w:szCs w:val="24"/>
          <w:u w:val="single"/>
          <w:rtl/>
        </w:rPr>
        <w:t>מקבץ</w:t>
      </w:r>
      <w:r w:rsidR="009B332E">
        <w:rPr>
          <w:rFonts w:cs="David" w:hint="cs"/>
          <w:b/>
          <w:bCs/>
          <w:sz w:val="24"/>
          <w:szCs w:val="24"/>
          <w:u w:val="single"/>
          <w:rtl/>
        </w:rPr>
        <w:t>:</w:t>
      </w:r>
    </w:p>
    <w:tbl>
      <w:tblPr>
        <w:tblStyle w:val="af1"/>
        <w:bidiVisual/>
        <w:tblW w:w="8261" w:type="dxa"/>
        <w:tblInd w:w="720" w:type="dxa"/>
        <w:tblLook w:val="04A0" w:firstRow="1" w:lastRow="0" w:firstColumn="1" w:lastColumn="0" w:noHBand="0" w:noVBand="1"/>
      </w:tblPr>
      <w:tblGrid>
        <w:gridCol w:w="323"/>
        <w:gridCol w:w="1895"/>
        <w:gridCol w:w="1020"/>
        <w:gridCol w:w="2081"/>
        <w:gridCol w:w="815"/>
        <w:gridCol w:w="839"/>
        <w:gridCol w:w="1288"/>
      </w:tblGrid>
      <w:tr w:rsidR="00601F4A" w14:paraId="71C6817F" w14:textId="77777777" w:rsidTr="00D15D1B">
        <w:trPr>
          <w:trHeight w:val="898"/>
        </w:trPr>
        <w:tc>
          <w:tcPr>
            <w:tcW w:w="323" w:type="dxa"/>
            <w:vAlign w:val="center"/>
          </w:tcPr>
          <w:p w14:paraId="33095BD6" w14:textId="77777777" w:rsidR="00601F4A" w:rsidRDefault="00601F4A" w:rsidP="007F157B">
            <w:pPr>
              <w:pStyle w:val="a0"/>
              <w:spacing w:before="120" w:line="360" w:lineRule="auto"/>
              <w:ind w:left="0"/>
              <w:jc w:val="center"/>
              <w:rPr>
                <w:rFonts w:cs="David"/>
                <w:sz w:val="24"/>
                <w:szCs w:val="24"/>
                <w:rtl/>
              </w:rPr>
            </w:pPr>
          </w:p>
        </w:tc>
        <w:tc>
          <w:tcPr>
            <w:tcW w:w="1895" w:type="dxa"/>
            <w:vAlign w:val="center"/>
          </w:tcPr>
          <w:p w14:paraId="0914F318"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14:paraId="03BE84B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14:paraId="3EF6EFCC"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14:paraId="225A343C"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14:paraId="7992B471"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p>
        </w:tc>
        <w:tc>
          <w:tcPr>
            <w:tcW w:w="1288" w:type="dxa"/>
          </w:tcPr>
          <w:p w14:paraId="0C213A4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Pr>
                <w:rFonts w:cs="David" w:hint="cs"/>
                <w:sz w:val="24"/>
                <w:szCs w:val="24"/>
                <w:rtl/>
              </w:rPr>
              <w:t xml:space="preserve"> </w:t>
            </w:r>
            <w:r w:rsidR="001E6822">
              <w:rPr>
                <w:rFonts w:cs="David" w:hint="cs"/>
                <w:sz w:val="24"/>
                <w:szCs w:val="24"/>
                <w:rtl/>
              </w:rPr>
              <w:t>ציבורי</w:t>
            </w:r>
          </w:p>
        </w:tc>
      </w:tr>
      <w:tr w:rsidR="00601F4A" w14:paraId="66A43535" w14:textId="77777777" w:rsidTr="00D15D1B">
        <w:trPr>
          <w:trHeight w:val="419"/>
        </w:trPr>
        <w:tc>
          <w:tcPr>
            <w:tcW w:w="323" w:type="dxa"/>
            <w:vAlign w:val="center"/>
          </w:tcPr>
          <w:p w14:paraId="6762EA0F"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14:paraId="58BA2447"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780EA808"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65513EDA"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78E52C73"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0AE73044" w14:textId="77777777" w:rsidR="00601F4A" w:rsidRDefault="00601F4A" w:rsidP="007F157B">
            <w:pPr>
              <w:pStyle w:val="a0"/>
              <w:spacing w:before="120" w:line="360" w:lineRule="auto"/>
              <w:ind w:left="0"/>
              <w:jc w:val="center"/>
              <w:rPr>
                <w:rFonts w:cs="David"/>
                <w:sz w:val="24"/>
                <w:szCs w:val="24"/>
                <w:rtl/>
              </w:rPr>
            </w:pPr>
          </w:p>
        </w:tc>
        <w:tc>
          <w:tcPr>
            <w:tcW w:w="1288" w:type="dxa"/>
          </w:tcPr>
          <w:p w14:paraId="6233572D" w14:textId="77777777" w:rsidR="00601F4A" w:rsidRDefault="00601F4A" w:rsidP="007F157B">
            <w:pPr>
              <w:pStyle w:val="a0"/>
              <w:spacing w:before="120" w:line="360" w:lineRule="auto"/>
              <w:ind w:left="0"/>
              <w:jc w:val="center"/>
              <w:rPr>
                <w:rFonts w:cs="David"/>
                <w:sz w:val="24"/>
                <w:szCs w:val="24"/>
                <w:rtl/>
              </w:rPr>
            </w:pPr>
          </w:p>
        </w:tc>
      </w:tr>
      <w:tr w:rsidR="00601F4A" w14:paraId="33FBB23B" w14:textId="77777777" w:rsidTr="00D15D1B">
        <w:trPr>
          <w:trHeight w:val="419"/>
        </w:trPr>
        <w:tc>
          <w:tcPr>
            <w:tcW w:w="323" w:type="dxa"/>
            <w:vAlign w:val="center"/>
          </w:tcPr>
          <w:p w14:paraId="449A269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14:paraId="68C8589B"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68FC3103"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DF11FDA"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165FA6EB"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6E934C1A" w14:textId="77777777" w:rsidR="00601F4A" w:rsidRDefault="00601F4A" w:rsidP="007F157B">
            <w:pPr>
              <w:pStyle w:val="a0"/>
              <w:spacing w:before="120" w:line="360" w:lineRule="auto"/>
              <w:ind w:left="0"/>
              <w:jc w:val="center"/>
              <w:rPr>
                <w:rFonts w:cs="David"/>
                <w:sz w:val="24"/>
                <w:szCs w:val="24"/>
                <w:rtl/>
              </w:rPr>
            </w:pPr>
          </w:p>
        </w:tc>
        <w:tc>
          <w:tcPr>
            <w:tcW w:w="1288" w:type="dxa"/>
          </w:tcPr>
          <w:p w14:paraId="23DB6D45" w14:textId="77777777" w:rsidR="00601F4A" w:rsidRDefault="00601F4A" w:rsidP="007F157B">
            <w:pPr>
              <w:pStyle w:val="a0"/>
              <w:spacing w:before="120" w:line="360" w:lineRule="auto"/>
              <w:ind w:left="0"/>
              <w:jc w:val="center"/>
              <w:rPr>
                <w:rFonts w:cs="David"/>
                <w:sz w:val="24"/>
                <w:szCs w:val="24"/>
                <w:rtl/>
              </w:rPr>
            </w:pPr>
          </w:p>
        </w:tc>
      </w:tr>
      <w:tr w:rsidR="00601F4A" w14:paraId="48BCD737" w14:textId="77777777" w:rsidTr="00D15D1B">
        <w:trPr>
          <w:trHeight w:val="419"/>
        </w:trPr>
        <w:tc>
          <w:tcPr>
            <w:tcW w:w="323" w:type="dxa"/>
            <w:vAlign w:val="center"/>
          </w:tcPr>
          <w:p w14:paraId="59F143D2"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14:paraId="17C3A695"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47DA6D0F"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196A481"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2B31AA5A"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2B610F18" w14:textId="77777777" w:rsidR="00601F4A" w:rsidRDefault="00601F4A" w:rsidP="007F157B">
            <w:pPr>
              <w:pStyle w:val="a0"/>
              <w:spacing w:before="120" w:line="360" w:lineRule="auto"/>
              <w:ind w:left="0"/>
              <w:jc w:val="center"/>
              <w:rPr>
                <w:rFonts w:cs="David"/>
                <w:sz w:val="24"/>
                <w:szCs w:val="24"/>
                <w:rtl/>
              </w:rPr>
            </w:pPr>
          </w:p>
        </w:tc>
        <w:tc>
          <w:tcPr>
            <w:tcW w:w="1288" w:type="dxa"/>
          </w:tcPr>
          <w:p w14:paraId="458CE1BD" w14:textId="77777777" w:rsidR="00601F4A" w:rsidRDefault="00601F4A" w:rsidP="007F157B">
            <w:pPr>
              <w:pStyle w:val="a0"/>
              <w:spacing w:before="120" w:line="360" w:lineRule="auto"/>
              <w:ind w:left="0"/>
              <w:jc w:val="center"/>
              <w:rPr>
                <w:rFonts w:cs="David"/>
                <w:sz w:val="24"/>
                <w:szCs w:val="24"/>
                <w:rtl/>
              </w:rPr>
            </w:pPr>
          </w:p>
        </w:tc>
      </w:tr>
      <w:tr w:rsidR="00601F4A" w14:paraId="06D29742" w14:textId="77777777" w:rsidTr="00D15D1B">
        <w:trPr>
          <w:trHeight w:val="419"/>
        </w:trPr>
        <w:tc>
          <w:tcPr>
            <w:tcW w:w="323" w:type="dxa"/>
            <w:vAlign w:val="center"/>
          </w:tcPr>
          <w:p w14:paraId="0F9944BB"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14:paraId="05EE750E"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280D59A0"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3342A2A"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23425B56"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43B6B00F" w14:textId="77777777" w:rsidR="00601F4A" w:rsidRDefault="00601F4A" w:rsidP="007F157B">
            <w:pPr>
              <w:pStyle w:val="a0"/>
              <w:spacing w:before="120" w:line="360" w:lineRule="auto"/>
              <w:ind w:left="0"/>
              <w:jc w:val="center"/>
              <w:rPr>
                <w:rFonts w:cs="David"/>
                <w:sz w:val="24"/>
                <w:szCs w:val="24"/>
                <w:rtl/>
              </w:rPr>
            </w:pPr>
          </w:p>
        </w:tc>
        <w:tc>
          <w:tcPr>
            <w:tcW w:w="1288" w:type="dxa"/>
          </w:tcPr>
          <w:p w14:paraId="528D03AB" w14:textId="77777777" w:rsidR="00601F4A" w:rsidRDefault="00601F4A" w:rsidP="007F157B">
            <w:pPr>
              <w:pStyle w:val="a0"/>
              <w:spacing w:before="120" w:line="360" w:lineRule="auto"/>
              <w:ind w:left="0"/>
              <w:jc w:val="center"/>
              <w:rPr>
                <w:rFonts w:cs="David"/>
                <w:sz w:val="24"/>
                <w:szCs w:val="24"/>
                <w:rtl/>
              </w:rPr>
            </w:pPr>
          </w:p>
        </w:tc>
      </w:tr>
      <w:tr w:rsidR="00601F4A" w14:paraId="10C8E628" w14:textId="77777777" w:rsidTr="00D15D1B">
        <w:trPr>
          <w:trHeight w:val="147"/>
        </w:trPr>
        <w:tc>
          <w:tcPr>
            <w:tcW w:w="323" w:type="dxa"/>
            <w:vAlign w:val="center"/>
          </w:tcPr>
          <w:p w14:paraId="5801742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14:paraId="4AD2BAD6"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11569171"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41164C88"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0F82C4E4"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26C81D3F" w14:textId="77777777" w:rsidR="00601F4A" w:rsidRDefault="00601F4A" w:rsidP="007F157B">
            <w:pPr>
              <w:pStyle w:val="a0"/>
              <w:spacing w:before="120" w:line="360" w:lineRule="auto"/>
              <w:ind w:left="0"/>
              <w:jc w:val="center"/>
              <w:rPr>
                <w:rFonts w:cs="David"/>
                <w:sz w:val="24"/>
                <w:szCs w:val="24"/>
                <w:rtl/>
              </w:rPr>
            </w:pPr>
          </w:p>
        </w:tc>
        <w:tc>
          <w:tcPr>
            <w:tcW w:w="1288" w:type="dxa"/>
          </w:tcPr>
          <w:p w14:paraId="6616B920" w14:textId="77777777" w:rsidR="00601F4A" w:rsidRDefault="00601F4A" w:rsidP="007F157B">
            <w:pPr>
              <w:pStyle w:val="a0"/>
              <w:spacing w:before="120" w:line="360" w:lineRule="auto"/>
              <w:ind w:left="0"/>
              <w:jc w:val="center"/>
              <w:rPr>
                <w:rFonts w:cs="David"/>
                <w:sz w:val="24"/>
                <w:szCs w:val="24"/>
                <w:rtl/>
              </w:rPr>
            </w:pPr>
          </w:p>
        </w:tc>
      </w:tr>
    </w:tbl>
    <w:p w14:paraId="063244BB" w14:textId="77777777" w:rsidR="00367181" w:rsidRPr="009B332E" w:rsidRDefault="00367181" w:rsidP="006E6A3F">
      <w:pPr>
        <w:pStyle w:val="a0"/>
        <w:numPr>
          <w:ilvl w:val="0"/>
          <w:numId w:val="2"/>
        </w:numPr>
        <w:spacing w:before="120" w:line="360" w:lineRule="auto"/>
        <w:jc w:val="both"/>
        <w:rPr>
          <w:rFonts w:cs="David"/>
          <w:sz w:val="24"/>
          <w:szCs w:val="24"/>
          <w:u w:val="single"/>
        </w:rPr>
      </w:pPr>
      <w:r w:rsidRPr="009B332E">
        <w:rPr>
          <w:rFonts w:cs="David" w:hint="cs"/>
          <w:b/>
          <w:bCs/>
          <w:sz w:val="24"/>
          <w:szCs w:val="24"/>
          <w:rtl/>
        </w:rPr>
        <w:t>ל</w:t>
      </w:r>
      <w:r w:rsidR="009B332E">
        <w:rPr>
          <w:rFonts w:cs="David" w:hint="cs"/>
          <w:b/>
          <w:bCs/>
          <w:sz w:val="24"/>
          <w:szCs w:val="24"/>
          <w:rtl/>
        </w:rPr>
        <w:t>הצעה זו מצורפים המסמכים שלהלן:</w:t>
      </w:r>
    </w:p>
    <w:p w14:paraId="51837640" w14:textId="77777777" w:rsidR="00367181" w:rsidRPr="002B183F" w:rsidRDefault="006721E8" w:rsidP="006E6A3F">
      <w:pPr>
        <w:pStyle w:val="a0"/>
        <w:numPr>
          <w:ilvl w:val="1"/>
          <w:numId w:val="25"/>
        </w:numPr>
        <w:spacing w:before="120" w:line="360" w:lineRule="auto"/>
        <w:jc w:val="both"/>
        <w:rPr>
          <w:rFonts w:cs="David"/>
          <w:sz w:val="24"/>
          <w:szCs w:val="24"/>
          <w:u w:val="single"/>
        </w:rPr>
      </w:pPr>
      <w:r>
        <w:rPr>
          <w:rFonts w:cs="David" w:hint="cs"/>
          <w:sz w:val="24"/>
          <w:szCs w:val="24"/>
          <w:rtl/>
        </w:rPr>
        <w:t>ה</w:t>
      </w:r>
      <w:r w:rsidR="008A2164">
        <w:rPr>
          <w:rFonts w:cs="David" w:hint="cs"/>
          <w:sz w:val="24"/>
          <w:szCs w:val="24"/>
          <w:rtl/>
        </w:rPr>
        <w:t xml:space="preserve">מכרז </w:t>
      </w:r>
      <w:r w:rsidR="00367181" w:rsidRPr="002B183F">
        <w:rPr>
          <w:rFonts w:cs="David" w:hint="cs"/>
          <w:sz w:val="24"/>
          <w:szCs w:val="24"/>
          <w:rtl/>
        </w:rPr>
        <w:t>המלא ונספחיו חתום בכל עמוד בחתימה וחותמת של ה</w:t>
      </w:r>
      <w:r w:rsidR="00991CA9">
        <w:rPr>
          <w:rFonts w:cs="David" w:hint="cs"/>
          <w:sz w:val="24"/>
          <w:szCs w:val="24"/>
          <w:rtl/>
        </w:rPr>
        <w:t>מציע</w:t>
      </w:r>
      <w:r w:rsidR="00367181" w:rsidRPr="002B183F">
        <w:rPr>
          <w:rFonts w:cs="David" w:hint="cs"/>
          <w:sz w:val="24"/>
          <w:szCs w:val="24"/>
          <w:rtl/>
        </w:rPr>
        <w:t>.</w:t>
      </w:r>
    </w:p>
    <w:p w14:paraId="3B5C578E" w14:textId="77777777" w:rsidR="00367181" w:rsidRDefault="00367181" w:rsidP="006E6A3F">
      <w:pPr>
        <w:pStyle w:val="a0"/>
        <w:numPr>
          <w:ilvl w:val="1"/>
          <w:numId w:val="25"/>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sidR="00991CA9">
        <w:rPr>
          <w:rFonts w:cs="David" w:hint="cs"/>
          <w:sz w:val="24"/>
          <w:szCs w:val="24"/>
          <w:rtl/>
        </w:rPr>
        <w:t>מציע</w:t>
      </w:r>
      <w:r w:rsidRPr="002B183F">
        <w:rPr>
          <w:rFonts w:cs="David" w:hint="cs"/>
          <w:sz w:val="24"/>
          <w:szCs w:val="24"/>
          <w:rtl/>
        </w:rPr>
        <w:t>.</w:t>
      </w:r>
    </w:p>
    <w:p w14:paraId="6097C869"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B332E">
        <w:rPr>
          <w:rFonts w:cs="David" w:hint="cs"/>
          <w:sz w:val="24"/>
          <w:szCs w:val="24"/>
          <w:rtl/>
        </w:rPr>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003F42E6" w:rsidRPr="00C16E31">
        <w:rPr>
          <w:rFonts w:ascii="David" w:hAnsi="David" w:cs="David" w:hint="eastAsia"/>
          <w:sz w:val="24"/>
          <w:szCs w:val="24"/>
          <w:rtl/>
        </w:rPr>
        <w:t>בדירוג</w:t>
      </w:r>
      <w:r w:rsidR="003F42E6" w:rsidRPr="00C16E31">
        <w:rPr>
          <w:rFonts w:ascii="David" w:hAnsi="David" w:cs="David"/>
          <w:sz w:val="24"/>
          <w:szCs w:val="24"/>
          <w:rtl/>
        </w:rPr>
        <w:t xml:space="preserve"> </w:t>
      </w:r>
      <w:r w:rsidR="003F42E6" w:rsidRPr="00C16E31">
        <w:rPr>
          <w:rFonts w:ascii="David" w:hAnsi="David" w:cs="David" w:hint="eastAsia"/>
          <w:sz w:val="24"/>
          <w:szCs w:val="24"/>
          <w:rtl/>
        </w:rPr>
        <w:t>ג</w:t>
      </w:r>
      <w:r w:rsidR="003F42E6" w:rsidRPr="00C16E31">
        <w:rPr>
          <w:rFonts w:ascii="David" w:hAnsi="David" w:cs="David"/>
          <w:sz w:val="24"/>
          <w:szCs w:val="24"/>
          <w:rtl/>
        </w:rPr>
        <w:t>-4</w:t>
      </w:r>
      <w:r w:rsidR="003F42E6">
        <w:rPr>
          <w:rFonts w:ascii="David" w:hAnsi="David" w:hint="cs"/>
          <w:rtl/>
        </w:rPr>
        <w:t xml:space="preserve"> </w:t>
      </w:r>
      <w:r w:rsidR="00B5067F" w:rsidRPr="0060746F">
        <w:rPr>
          <w:rFonts w:ascii="David" w:hAnsi="David" w:cs="David" w:hint="eastAsia"/>
          <w:sz w:val="24"/>
          <w:szCs w:val="24"/>
          <w:rtl/>
        </w:rPr>
        <w:t>לפחות</w:t>
      </w:r>
      <w:r w:rsidR="00B5067F" w:rsidRPr="009B332E">
        <w:rPr>
          <w:rFonts w:ascii="David" w:hAnsi="David" w:cs="David"/>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14:paraId="39F05E94" w14:textId="77777777" w:rsidR="00420A89" w:rsidRDefault="00C44AB4"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t xml:space="preserve">אישור רו"ח מבקר בדבר איתנות כלכלית בנוסח </w:t>
      </w:r>
      <w:r w:rsidRPr="00C44AB4">
        <w:rPr>
          <w:rFonts w:ascii="David" w:hAnsi="David" w:cs="David" w:hint="cs"/>
          <w:b/>
          <w:bCs/>
          <w:sz w:val="24"/>
          <w:szCs w:val="24"/>
          <w:u w:val="single"/>
          <w:rtl/>
        </w:rPr>
        <w:t>נספח ג'</w:t>
      </w:r>
      <w:r>
        <w:rPr>
          <w:rFonts w:ascii="David" w:hAnsi="David" w:cs="David" w:hint="cs"/>
          <w:sz w:val="24"/>
          <w:szCs w:val="24"/>
          <w:rtl/>
        </w:rPr>
        <w:t>;</w:t>
      </w:r>
    </w:p>
    <w:p w14:paraId="556925F6" w14:textId="77777777" w:rsidR="004445D5" w:rsidRDefault="004445D5"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t xml:space="preserve">התחייבות חברת אם בנוסח </w:t>
      </w:r>
      <w:r w:rsidRPr="004B0BE5">
        <w:rPr>
          <w:rFonts w:ascii="David" w:hAnsi="David" w:cs="David" w:hint="eastAsia"/>
          <w:b/>
          <w:bCs/>
          <w:sz w:val="24"/>
          <w:szCs w:val="24"/>
          <w:u w:val="single"/>
          <w:rtl/>
        </w:rPr>
        <w:t>נספח</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ג</w:t>
      </w:r>
      <w:r w:rsidRPr="004B0BE5">
        <w:rPr>
          <w:rFonts w:ascii="David" w:hAnsi="David" w:cs="David"/>
          <w:b/>
          <w:bCs/>
          <w:sz w:val="24"/>
          <w:szCs w:val="24"/>
          <w:u w:val="single"/>
          <w:rtl/>
        </w:rPr>
        <w:t>'1</w:t>
      </w:r>
      <w:r>
        <w:rPr>
          <w:rFonts w:ascii="David" w:hAnsi="David" w:cs="David" w:hint="cs"/>
          <w:sz w:val="24"/>
          <w:szCs w:val="24"/>
          <w:rtl/>
        </w:rPr>
        <w:t xml:space="preserve"> (ככל שהאיתנות הכלכלית באמצעותה); </w:t>
      </w:r>
    </w:p>
    <w:p w14:paraId="3DE2322C" w14:textId="77777777" w:rsidR="00C44AB4" w:rsidRDefault="00C44AB4"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lastRenderedPageBreak/>
        <w:t>תצהיר ניסיון בנוסח המצורף כ</w:t>
      </w:r>
      <w:r w:rsidRPr="00C44AB4">
        <w:rPr>
          <w:rFonts w:ascii="David" w:hAnsi="David" w:cs="David" w:hint="cs"/>
          <w:b/>
          <w:bCs/>
          <w:sz w:val="24"/>
          <w:szCs w:val="24"/>
          <w:u w:val="single"/>
          <w:rtl/>
        </w:rPr>
        <w:t>נספח ד</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Pr>
          <w:rFonts w:ascii="David" w:hAnsi="David" w:cs="David" w:hint="cs"/>
          <w:sz w:val="24"/>
          <w:szCs w:val="24"/>
          <w:rtl/>
        </w:rPr>
        <w:t xml:space="preserve">; </w:t>
      </w:r>
    </w:p>
    <w:p w14:paraId="29AB99BA" w14:textId="77777777" w:rsidR="00972573" w:rsidRDefault="009B332E" w:rsidP="006E6A3F">
      <w:pPr>
        <w:pStyle w:val="a0"/>
        <w:numPr>
          <w:ilvl w:val="1"/>
          <w:numId w:val="25"/>
        </w:numPr>
        <w:spacing w:before="120" w:line="360" w:lineRule="auto"/>
        <w:jc w:val="both"/>
        <w:rPr>
          <w:rFonts w:ascii="David" w:hAnsi="David" w:cs="David"/>
          <w:sz w:val="24"/>
          <w:szCs w:val="24"/>
        </w:rPr>
      </w:pPr>
      <w:r w:rsidRPr="008E6896">
        <w:rPr>
          <w:rFonts w:ascii="David" w:hAnsi="David" w:cs="David"/>
          <w:sz w:val="24"/>
          <w:szCs w:val="24"/>
          <w:rtl/>
        </w:rPr>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14:paraId="373542F2"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sidRPr="00972573">
        <w:rPr>
          <w:rFonts w:ascii="David" w:hAnsi="David" w:cs="David" w:hint="cs"/>
          <w:b/>
          <w:bCs/>
          <w:sz w:val="24"/>
          <w:szCs w:val="24"/>
          <w:u w:val="single"/>
          <w:rtl/>
        </w:rPr>
        <w:t>ה</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14:paraId="1156179B"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נסח חברה/שותפות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sidR="00972573">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14:paraId="2ED4590C"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23"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sidRPr="00972573">
        <w:rPr>
          <w:rFonts w:ascii="David" w:hAnsi="David" w:cs="David" w:hint="cs"/>
          <w:b/>
          <w:bCs/>
          <w:sz w:val="24"/>
          <w:szCs w:val="24"/>
          <w:u w:val="single"/>
          <w:rtl/>
        </w:rPr>
        <w:t>ה</w:t>
      </w:r>
      <w:r w:rsidRPr="00972573">
        <w:rPr>
          <w:rFonts w:ascii="David" w:hAnsi="David" w:cs="David"/>
          <w:b/>
          <w:bCs/>
          <w:sz w:val="24"/>
          <w:szCs w:val="24"/>
          <w:u w:val="single"/>
          <w:rtl/>
        </w:rPr>
        <w:t>'2</w:t>
      </w:r>
      <w:r w:rsidRPr="00972573">
        <w:rPr>
          <w:rFonts w:ascii="David" w:hAnsi="David" w:cs="David"/>
          <w:sz w:val="24"/>
          <w:szCs w:val="24"/>
          <w:rtl/>
        </w:rPr>
        <w:t>.</w:t>
      </w:r>
    </w:p>
    <w:p w14:paraId="2368DCA1" w14:textId="77777777" w:rsidR="00972573"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24"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08E4D9F8" w14:textId="77777777" w:rsidR="00034424" w:rsidRPr="00034424" w:rsidRDefault="00034424" w:rsidP="006E6A3F">
      <w:pPr>
        <w:pStyle w:val="a0"/>
        <w:numPr>
          <w:ilvl w:val="1"/>
          <w:numId w:val="25"/>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כנספח ה'3</w:t>
      </w:r>
      <w:r w:rsidRPr="00034424">
        <w:rPr>
          <w:rFonts w:ascii="David" w:hAnsi="David" w:cs="David"/>
          <w:sz w:val="24"/>
          <w:szCs w:val="24"/>
          <w:rtl/>
        </w:rPr>
        <w:t>;</w:t>
      </w:r>
    </w:p>
    <w:p w14:paraId="4E8AAB87" w14:textId="77777777" w:rsidR="00C44AB4" w:rsidRPr="00C44AB4" w:rsidRDefault="00C44AB4" w:rsidP="006E6A3F">
      <w:pPr>
        <w:pStyle w:val="a0"/>
        <w:numPr>
          <w:ilvl w:val="1"/>
          <w:numId w:val="25"/>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כנספח ה'4</w:t>
      </w:r>
      <w:r w:rsidR="002936AC">
        <w:rPr>
          <w:rFonts w:ascii="David" w:hAnsi="David" w:cs="David" w:hint="cs"/>
          <w:sz w:val="24"/>
          <w:szCs w:val="24"/>
          <w:rtl/>
        </w:rPr>
        <w:t>;</w:t>
      </w:r>
    </w:p>
    <w:p w14:paraId="38E328DE" w14:textId="77777777" w:rsidR="00C44AB4" w:rsidRDefault="00C44AB4" w:rsidP="006E6A3F">
      <w:pPr>
        <w:pStyle w:val="a0"/>
        <w:numPr>
          <w:ilvl w:val="1"/>
          <w:numId w:val="25"/>
        </w:numPr>
        <w:spacing w:before="120" w:line="360" w:lineRule="auto"/>
        <w:jc w:val="both"/>
        <w:rPr>
          <w:rFonts w:ascii="David" w:hAnsi="David" w:cs="David"/>
          <w:sz w:val="24"/>
          <w:szCs w:val="24"/>
        </w:rPr>
      </w:pPr>
      <w:r>
        <w:rPr>
          <w:rFonts w:cs="David" w:hint="cs"/>
          <w:sz w:val="24"/>
          <w:szCs w:val="24"/>
          <w:rtl/>
        </w:rPr>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כנספח ה'5</w:t>
      </w:r>
      <w:r w:rsidR="002936AC">
        <w:rPr>
          <w:rFonts w:ascii="David" w:hAnsi="David" w:cs="David" w:hint="cs"/>
          <w:sz w:val="24"/>
          <w:szCs w:val="24"/>
          <w:rtl/>
        </w:rPr>
        <w:t>;</w:t>
      </w:r>
    </w:p>
    <w:p w14:paraId="7DA3A9C8" w14:textId="77777777" w:rsidR="006625E6" w:rsidRPr="006625E6" w:rsidRDefault="006625E6" w:rsidP="004F1CE2">
      <w:pPr>
        <w:pStyle w:val="a0"/>
        <w:numPr>
          <w:ilvl w:val="1"/>
          <w:numId w:val="25"/>
        </w:numPr>
        <w:spacing w:before="120" w:line="360" w:lineRule="auto"/>
        <w:jc w:val="both"/>
        <w:rPr>
          <w:rFonts w:ascii="David" w:hAnsi="David" w:cs="David"/>
          <w:sz w:val="24"/>
          <w:szCs w:val="24"/>
        </w:rPr>
      </w:pPr>
      <w:r w:rsidRPr="006625E6">
        <w:rPr>
          <w:rFonts w:ascii="David" w:hAnsi="David" w:cs="David" w:hint="cs"/>
          <w:sz w:val="24"/>
          <w:szCs w:val="24"/>
          <w:rtl/>
        </w:rPr>
        <w:t xml:space="preserve">תצהיר העדר שעבוד זכויות המציע במיזם, בנוסח המצורף </w:t>
      </w:r>
      <w:r w:rsidRPr="006625E6">
        <w:rPr>
          <w:rFonts w:ascii="David" w:hAnsi="David" w:cs="David" w:hint="cs"/>
          <w:b/>
          <w:bCs/>
          <w:sz w:val="24"/>
          <w:szCs w:val="24"/>
          <w:u w:val="single"/>
          <w:rtl/>
        </w:rPr>
        <w:t>כנספח ה'6</w:t>
      </w:r>
      <w:r w:rsidRPr="006625E6">
        <w:rPr>
          <w:rFonts w:ascii="David" w:hAnsi="David" w:cs="David" w:hint="cs"/>
          <w:sz w:val="24"/>
          <w:szCs w:val="24"/>
          <w:rtl/>
        </w:rPr>
        <w:t xml:space="preserve">; </w:t>
      </w:r>
    </w:p>
    <w:p w14:paraId="0AB55565"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sidR="008A2164">
        <w:rPr>
          <w:rFonts w:ascii="David" w:hAnsi="David" w:cs="David" w:hint="cs"/>
          <w:sz w:val="24"/>
          <w:szCs w:val="24"/>
          <w:rtl/>
        </w:rPr>
        <w:t xml:space="preserve">מכרז </w:t>
      </w:r>
      <w:r w:rsidRPr="00972573">
        <w:rPr>
          <w:rFonts w:ascii="David" w:hAnsi="David" w:cs="David" w:hint="cs"/>
          <w:sz w:val="24"/>
          <w:szCs w:val="24"/>
          <w:rtl/>
        </w:rPr>
        <w:t>זה</w:t>
      </w:r>
      <w:r w:rsidRPr="00972573">
        <w:rPr>
          <w:rFonts w:ascii="David" w:hAnsi="David" w:cs="David"/>
          <w:sz w:val="24"/>
          <w:szCs w:val="24"/>
          <w:rtl/>
        </w:rPr>
        <w:t>;</w:t>
      </w:r>
    </w:p>
    <w:p w14:paraId="6999C15B" w14:textId="77777777" w:rsidR="00972573" w:rsidRP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b/>
          <w:bCs/>
          <w:sz w:val="24"/>
          <w:szCs w:val="24"/>
          <w:rtl/>
        </w:rPr>
        <w:t>תצהיר עורך הדין</w:t>
      </w:r>
      <w:r w:rsidRPr="00972573">
        <w:rPr>
          <w:rFonts w:ascii="David" w:hAnsi="David" w:cs="David"/>
          <w:sz w:val="24"/>
          <w:szCs w:val="24"/>
          <w:rtl/>
        </w:rPr>
        <w:t xml:space="preserve"> של המציע בדבר שיעור בעלי הדירות אשר </w:t>
      </w:r>
      <w:r w:rsidRPr="00972573">
        <w:rPr>
          <w:rFonts w:ascii="David" w:hAnsi="David" w:cs="David" w:hint="cs"/>
          <w:sz w:val="24"/>
          <w:szCs w:val="24"/>
          <w:rtl/>
        </w:rPr>
        <w:t>התקשרו עם</w:t>
      </w:r>
      <w:r w:rsidRPr="00972573">
        <w:rPr>
          <w:rFonts w:ascii="David" w:hAnsi="David" w:cs="David"/>
          <w:sz w:val="24"/>
          <w:szCs w:val="24"/>
          <w:rtl/>
        </w:rPr>
        <w:t xml:space="preserve"> המציע </w:t>
      </w:r>
      <w:r w:rsidRPr="00972573">
        <w:rPr>
          <w:rFonts w:ascii="David" w:hAnsi="David" w:cs="David" w:hint="cs"/>
          <w:sz w:val="24"/>
          <w:szCs w:val="24"/>
          <w:rtl/>
        </w:rPr>
        <w:t xml:space="preserve">בהסכם </w:t>
      </w:r>
      <w:r w:rsidRPr="00972573">
        <w:rPr>
          <w:rFonts w:ascii="David" w:hAnsi="David" w:cs="David"/>
          <w:sz w:val="24"/>
          <w:szCs w:val="24"/>
          <w:rtl/>
        </w:rPr>
        <w:t xml:space="preserve">פינוי בינוי </w:t>
      </w:r>
      <w:r w:rsidR="009D7914" w:rsidRPr="00972573">
        <w:rPr>
          <w:rFonts w:ascii="David" w:hAnsi="David" w:cs="David"/>
          <w:sz w:val="24"/>
          <w:szCs w:val="24"/>
          <w:rtl/>
        </w:rPr>
        <w:t>במ</w:t>
      </w:r>
      <w:r w:rsidR="009D7914">
        <w:rPr>
          <w:rFonts w:ascii="David" w:hAnsi="David" w:cs="David" w:hint="cs"/>
          <w:sz w:val="24"/>
          <w:szCs w:val="24"/>
          <w:rtl/>
        </w:rPr>
        <w:t>קבץ</w:t>
      </w:r>
      <w:r w:rsidRPr="00972573">
        <w:rPr>
          <w:rFonts w:ascii="David" w:hAnsi="David" w:cs="David"/>
          <w:sz w:val="24"/>
          <w:szCs w:val="24"/>
          <w:rtl/>
        </w:rPr>
        <w:t xml:space="preserve">, בצירוף </w:t>
      </w:r>
      <w:r w:rsidRPr="00972573">
        <w:rPr>
          <w:rFonts w:ascii="David" w:hAnsi="David" w:cs="David"/>
          <w:b/>
          <w:bCs/>
          <w:sz w:val="24"/>
          <w:szCs w:val="24"/>
          <w:rtl/>
        </w:rPr>
        <w:t>טבלה המרכזת</w:t>
      </w:r>
      <w:r w:rsidRPr="00972573">
        <w:rPr>
          <w:rFonts w:ascii="David" w:hAnsi="David" w:cs="David"/>
          <w:sz w:val="24"/>
          <w:szCs w:val="24"/>
          <w:rtl/>
        </w:rPr>
        <w:t xml:space="preserve"> את </w:t>
      </w:r>
      <w:r w:rsidRPr="00972573">
        <w:rPr>
          <w:rFonts w:ascii="David" w:hAnsi="David" w:cs="David" w:hint="cs"/>
          <w:sz w:val="24"/>
          <w:szCs w:val="24"/>
          <w:rtl/>
        </w:rPr>
        <w:t>שמ</w:t>
      </w:r>
      <w:r w:rsidRPr="00972573">
        <w:rPr>
          <w:rFonts w:ascii="David" w:hAnsi="David" w:cs="David"/>
          <w:sz w:val="24"/>
          <w:szCs w:val="24"/>
          <w:rtl/>
        </w:rPr>
        <w:t>ות בעלי דירות</w:t>
      </w:r>
      <w:r w:rsidRPr="00972573">
        <w:rPr>
          <w:rFonts w:ascii="David" w:hAnsi="David" w:cs="David" w:hint="cs"/>
          <w:sz w:val="24"/>
          <w:szCs w:val="24"/>
          <w:rtl/>
        </w:rPr>
        <w:t xml:space="preserve"> אשר חתמו על ההסכם</w:t>
      </w:r>
      <w:r w:rsidRPr="00972573">
        <w:rPr>
          <w:rFonts w:ascii="David" w:hAnsi="David" w:cs="David"/>
          <w:sz w:val="24"/>
          <w:szCs w:val="24"/>
          <w:rtl/>
        </w:rPr>
        <w:t>, בחלוקה לפי בניינים, בנוסח המצורף</w:t>
      </w:r>
      <w:r w:rsidRPr="00972573">
        <w:rPr>
          <w:rFonts w:ascii="David" w:hAnsi="David" w:cs="David"/>
          <w:b/>
          <w:bCs/>
          <w:sz w:val="24"/>
          <w:szCs w:val="24"/>
          <w:rtl/>
        </w:rPr>
        <w:t xml:space="preserve"> כ</w:t>
      </w:r>
      <w:r w:rsidRPr="00972573">
        <w:rPr>
          <w:rFonts w:ascii="David" w:hAnsi="David" w:cs="David"/>
          <w:b/>
          <w:bCs/>
          <w:sz w:val="24"/>
          <w:szCs w:val="24"/>
          <w:u w:val="single"/>
          <w:rtl/>
        </w:rPr>
        <w:t xml:space="preserve">נספח </w:t>
      </w:r>
      <w:r w:rsidR="00C44AB4">
        <w:rPr>
          <w:rFonts w:ascii="David" w:hAnsi="David" w:cs="David" w:hint="cs"/>
          <w:b/>
          <w:bCs/>
          <w:sz w:val="24"/>
          <w:szCs w:val="24"/>
          <w:u w:val="single"/>
          <w:rtl/>
        </w:rPr>
        <w:t>ו</w:t>
      </w:r>
      <w:r w:rsidRPr="00972573">
        <w:rPr>
          <w:rFonts w:ascii="David" w:hAnsi="David" w:cs="David"/>
          <w:b/>
          <w:bCs/>
          <w:sz w:val="24"/>
          <w:szCs w:val="24"/>
          <w:u w:val="single"/>
          <w:rtl/>
        </w:rPr>
        <w:t>'</w:t>
      </w:r>
      <w:r w:rsidRPr="00972573">
        <w:rPr>
          <w:rFonts w:ascii="David" w:hAnsi="David" w:cs="David"/>
          <w:sz w:val="24"/>
          <w:szCs w:val="24"/>
          <w:rtl/>
        </w:rPr>
        <w:t xml:space="preserve"> </w:t>
      </w:r>
      <w:r w:rsidRPr="00972573">
        <w:rPr>
          <w:rFonts w:ascii="David" w:hAnsi="David" w:cs="David"/>
          <w:b/>
          <w:bCs/>
          <w:sz w:val="24"/>
          <w:szCs w:val="24"/>
          <w:rtl/>
        </w:rPr>
        <w:t>והעתק ההסכם;</w:t>
      </w:r>
    </w:p>
    <w:p w14:paraId="4A9BACB4" w14:textId="6AAE669B" w:rsidR="00972573" w:rsidRDefault="00972573" w:rsidP="00C44AB4">
      <w:pPr>
        <w:pStyle w:val="a0"/>
        <w:spacing w:before="120" w:line="360" w:lineRule="auto"/>
        <w:ind w:left="1440"/>
        <w:jc w:val="both"/>
        <w:rPr>
          <w:rFonts w:ascii="David" w:hAnsi="David" w:cs="David"/>
          <w:sz w:val="24"/>
          <w:szCs w:val="24"/>
          <w:rtl/>
        </w:rPr>
      </w:pPr>
      <w:r w:rsidRPr="00972573">
        <w:rPr>
          <w:rFonts w:cs="David"/>
          <w:sz w:val="24"/>
          <w:szCs w:val="24"/>
          <w:rtl/>
        </w:rPr>
        <w:t>בבניין שבו</w:t>
      </w:r>
      <w:r w:rsidRPr="00972573">
        <w:rPr>
          <w:rFonts w:cs="David" w:hint="cs"/>
          <w:sz w:val="24"/>
          <w:szCs w:val="24"/>
          <w:rtl/>
        </w:rPr>
        <w:t xml:space="preserve"> </w:t>
      </w:r>
      <w:r w:rsidR="00B733E2">
        <w:rPr>
          <w:rFonts w:cs="David" w:hint="cs"/>
          <w:sz w:val="24"/>
          <w:szCs w:val="24"/>
          <w:rtl/>
        </w:rPr>
        <w:t xml:space="preserve">יש </w:t>
      </w:r>
      <w:r w:rsidRPr="00972573">
        <w:rPr>
          <w:rFonts w:cs="David"/>
          <w:sz w:val="24"/>
          <w:szCs w:val="24"/>
          <w:rtl/>
        </w:rPr>
        <w:t>דירות ציבוריות</w:t>
      </w:r>
      <w:r w:rsidRPr="00972573">
        <w:rPr>
          <w:rFonts w:cs="David" w:hint="cs"/>
          <w:sz w:val="24"/>
          <w:szCs w:val="24"/>
          <w:rtl/>
        </w:rPr>
        <w:t>,</w:t>
      </w:r>
      <w:r w:rsidRPr="00972573">
        <w:rPr>
          <w:rFonts w:cs="David"/>
          <w:sz w:val="24"/>
          <w:szCs w:val="24"/>
          <w:rtl/>
        </w:rPr>
        <w:t xml:space="preserve"> לא תובאנה דירות </w:t>
      </w:r>
      <w:r w:rsidRPr="00972573">
        <w:rPr>
          <w:rFonts w:cs="David" w:hint="cs"/>
          <w:sz w:val="24"/>
          <w:szCs w:val="24"/>
          <w:rtl/>
        </w:rPr>
        <w:t>אלו</w:t>
      </w:r>
      <w:r w:rsidRPr="00972573">
        <w:rPr>
          <w:rFonts w:cs="David"/>
          <w:sz w:val="24"/>
          <w:szCs w:val="24"/>
          <w:rtl/>
        </w:rPr>
        <w:t xml:space="preserve"> במניין בעלי הדירות מהן נדרשת הסכמה.</w:t>
      </w:r>
    </w:p>
    <w:p w14:paraId="532AC636" w14:textId="77777777" w:rsidR="00B733E2" w:rsidRDefault="00B733E2" w:rsidP="00B733E2">
      <w:pPr>
        <w:pStyle w:val="a0"/>
        <w:spacing w:before="120" w:line="360" w:lineRule="auto"/>
        <w:ind w:left="1440"/>
        <w:jc w:val="both"/>
        <w:rPr>
          <w:rFonts w:ascii="David" w:hAnsi="David" w:cs="David"/>
          <w:sz w:val="24"/>
          <w:szCs w:val="24"/>
          <w:rtl/>
        </w:rPr>
      </w:pPr>
      <w:r w:rsidRPr="006C5E2F">
        <w:rPr>
          <w:rFonts w:ascii="David" w:hAnsi="David" w:cs="David" w:hint="cs"/>
          <w:color w:val="000000"/>
          <w:sz w:val="24"/>
          <w:szCs w:val="24"/>
          <w:rtl/>
        </w:rPr>
        <w:t>ככל</w:t>
      </w:r>
      <w:r>
        <w:rPr>
          <w:rFonts w:ascii="David" w:hAnsi="David" w:cs="David" w:hint="cs"/>
          <w:color w:val="000000"/>
          <w:sz w:val="24"/>
          <w:szCs w:val="24"/>
          <w:rtl/>
        </w:rPr>
        <w:t>ל,</w:t>
      </w:r>
      <w:r w:rsidRPr="006C5E2F">
        <w:rPr>
          <w:rFonts w:ascii="David" w:hAnsi="David" w:cs="David" w:hint="cs"/>
          <w:color w:val="000000"/>
          <w:sz w:val="24"/>
          <w:szCs w:val="24"/>
          <w:rtl/>
        </w:rPr>
        <w:t xml:space="preserve"> יש להגיש הסכם אחד </w:t>
      </w:r>
      <w:r>
        <w:rPr>
          <w:rFonts w:ascii="David" w:hAnsi="David" w:cs="David" w:hint="cs"/>
          <w:color w:val="000000"/>
          <w:sz w:val="24"/>
          <w:szCs w:val="24"/>
          <w:rtl/>
        </w:rPr>
        <w:t xml:space="preserve">הכולל את </w:t>
      </w:r>
      <w:r w:rsidRPr="006C5E2F">
        <w:rPr>
          <w:rFonts w:ascii="David" w:hAnsi="David" w:cs="David" w:hint="cs"/>
          <w:color w:val="000000"/>
          <w:sz w:val="24"/>
          <w:szCs w:val="24"/>
          <w:rtl/>
        </w:rPr>
        <w:t>חתימות</w:t>
      </w:r>
      <w:r>
        <w:rPr>
          <w:rFonts w:ascii="David" w:hAnsi="David" w:cs="David" w:hint="cs"/>
          <w:color w:val="000000"/>
          <w:sz w:val="24"/>
          <w:szCs w:val="24"/>
          <w:rtl/>
        </w:rPr>
        <w:t xml:space="preserve"> כל בעלי הדירות, וככל שבעלי הדירות חתמו על הסכמים נפרדים, יש להגיש הסכם אחד מלא, והעתקים מה</w:t>
      </w:r>
      <w:r w:rsidRPr="006C5E2F">
        <w:rPr>
          <w:rFonts w:ascii="David" w:hAnsi="David" w:cs="David" w:hint="cs"/>
          <w:color w:val="000000"/>
          <w:sz w:val="24"/>
          <w:szCs w:val="24"/>
          <w:rtl/>
        </w:rPr>
        <w:t>עמודי</w:t>
      </w:r>
      <w:r>
        <w:rPr>
          <w:rFonts w:ascii="David" w:hAnsi="David" w:cs="David" w:hint="cs"/>
          <w:color w:val="000000"/>
          <w:sz w:val="24"/>
          <w:szCs w:val="24"/>
          <w:rtl/>
        </w:rPr>
        <w:t>ם הכוללים את החתימה המלאה בהסכמים האחרים (העמוד האחרון להסכם).</w:t>
      </w:r>
    </w:p>
    <w:p w14:paraId="152A9B51" w14:textId="77777777" w:rsidR="00B733E2" w:rsidRPr="005F70B4" w:rsidRDefault="00B733E2" w:rsidP="005F70B4">
      <w:pPr>
        <w:spacing w:before="120" w:line="360" w:lineRule="auto"/>
        <w:jc w:val="both"/>
        <w:rPr>
          <w:rFonts w:ascii="David" w:hAnsi="David" w:cs="David"/>
          <w:sz w:val="24"/>
          <w:szCs w:val="24"/>
          <w:rtl/>
        </w:rPr>
      </w:pPr>
    </w:p>
    <w:p w14:paraId="513D5DC4"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hint="cs"/>
          <w:sz w:val="24"/>
          <w:szCs w:val="24"/>
          <w:rtl/>
        </w:rPr>
        <w:lastRenderedPageBreak/>
        <w:t xml:space="preserve">אישור עורך דין הדיירים כי הסכם הפינוי בינוי בו התקשר ו/או יתקשר היזם עם בעלי הדירות עומד בדרישות המינימליות להסכם, כמפורט </w:t>
      </w:r>
      <w:r w:rsidRPr="00972573">
        <w:rPr>
          <w:rFonts w:ascii="David" w:hAnsi="David" w:cs="David" w:hint="cs"/>
          <w:b/>
          <w:bCs/>
          <w:sz w:val="24"/>
          <w:szCs w:val="24"/>
          <w:u w:val="single"/>
          <w:rtl/>
        </w:rPr>
        <w:t xml:space="preserve">בנספח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'1</w:t>
      </w:r>
      <w:r w:rsidRPr="00972573">
        <w:rPr>
          <w:rFonts w:ascii="David" w:hAnsi="David" w:cs="David" w:hint="cs"/>
          <w:sz w:val="24"/>
          <w:szCs w:val="24"/>
          <w:rtl/>
        </w:rPr>
        <w:t xml:space="preserve">, </w:t>
      </w:r>
      <w:r w:rsidRPr="00972573">
        <w:rPr>
          <w:rFonts w:ascii="David" w:hAnsi="David" w:cs="David"/>
          <w:sz w:val="24"/>
          <w:szCs w:val="24"/>
          <w:rtl/>
        </w:rPr>
        <w:t xml:space="preserve">בנוסח המצורף </w:t>
      </w:r>
      <w:r w:rsidRPr="00972573">
        <w:rPr>
          <w:rFonts w:ascii="David" w:hAnsi="David" w:cs="David"/>
          <w:b/>
          <w:bCs/>
          <w:sz w:val="24"/>
          <w:szCs w:val="24"/>
          <w:u w:val="single"/>
          <w:rtl/>
        </w:rPr>
        <w:t xml:space="preserve">כנספח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'2</w:t>
      </w:r>
      <w:r w:rsidR="00216F04">
        <w:rPr>
          <w:rFonts w:ascii="David" w:hAnsi="David" w:cs="David" w:hint="cs"/>
          <w:b/>
          <w:bCs/>
          <w:sz w:val="24"/>
          <w:szCs w:val="24"/>
          <w:u w:val="single"/>
          <w:rtl/>
        </w:rPr>
        <w:t>.</w:t>
      </w:r>
    </w:p>
    <w:p w14:paraId="3A430304"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hint="cs"/>
          <w:sz w:val="24"/>
          <w:szCs w:val="24"/>
          <w:rtl/>
        </w:rPr>
        <w:t>כתב התחייבות של ה</w:t>
      </w:r>
      <w:r w:rsidR="00C44AB4">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ג'1 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ג'1 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'3</w:t>
      </w:r>
      <w:r w:rsidRPr="00972573">
        <w:rPr>
          <w:rFonts w:ascii="David" w:hAnsi="David" w:cs="David" w:hint="cs"/>
          <w:sz w:val="24"/>
          <w:szCs w:val="24"/>
          <w:rtl/>
        </w:rPr>
        <w:t xml:space="preserve">. </w:t>
      </w:r>
    </w:p>
    <w:p w14:paraId="37D78FFD" w14:textId="77777777" w:rsidR="00C44AB4" w:rsidRPr="00972573" w:rsidRDefault="00C44AB4" w:rsidP="006E6A3F">
      <w:pPr>
        <w:pStyle w:val="a0"/>
        <w:numPr>
          <w:ilvl w:val="1"/>
          <w:numId w:val="25"/>
        </w:numPr>
        <w:spacing w:before="120" w:line="360" w:lineRule="auto"/>
        <w:jc w:val="both"/>
        <w:rPr>
          <w:rFonts w:ascii="David" w:hAnsi="David" w:cs="David"/>
          <w:sz w:val="24"/>
          <w:szCs w:val="24"/>
        </w:rPr>
      </w:pPr>
      <w:r w:rsidRPr="00C44AB4">
        <w:rPr>
          <w:rFonts w:ascii="David" w:hAnsi="David" w:cs="David" w:hint="cs"/>
          <w:b/>
          <w:bCs/>
          <w:sz w:val="24"/>
          <w:szCs w:val="24"/>
          <w:rtl/>
        </w:rPr>
        <w:t>הסכם מימון</w:t>
      </w:r>
      <w:r>
        <w:rPr>
          <w:rFonts w:ascii="David" w:hAnsi="David" w:cs="David" w:hint="cs"/>
          <w:sz w:val="24"/>
          <w:szCs w:val="24"/>
          <w:rtl/>
        </w:rPr>
        <w:t xml:space="preserve"> </w:t>
      </w:r>
      <w:r w:rsidR="002936AC">
        <w:rPr>
          <w:rFonts w:ascii="David" w:hAnsi="David" w:cs="David" w:hint="cs"/>
          <w:sz w:val="24"/>
          <w:szCs w:val="24"/>
          <w:rtl/>
        </w:rPr>
        <w:t>בנוסח המצורף כ</w:t>
      </w:r>
      <w:r w:rsidR="002936AC" w:rsidRPr="002936AC">
        <w:rPr>
          <w:rFonts w:ascii="David" w:hAnsi="David" w:cs="David" w:hint="cs"/>
          <w:b/>
          <w:bCs/>
          <w:sz w:val="24"/>
          <w:szCs w:val="24"/>
          <w:u w:val="single"/>
          <w:rtl/>
        </w:rPr>
        <w:t xml:space="preserve">נספח </w:t>
      </w:r>
      <w:r w:rsidR="00C35740">
        <w:rPr>
          <w:rFonts w:ascii="David" w:hAnsi="David" w:cs="David" w:hint="cs"/>
          <w:b/>
          <w:bCs/>
          <w:sz w:val="24"/>
          <w:szCs w:val="24"/>
          <w:u w:val="single"/>
          <w:rtl/>
        </w:rPr>
        <w:t>י</w:t>
      </w:r>
      <w:r w:rsidR="002936AC" w:rsidRPr="002936AC">
        <w:rPr>
          <w:rFonts w:ascii="David" w:hAnsi="David" w:cs="David" w:hint="cs"/>
          <w:b/>
          <w:bCs/>
          <w:sz w:val="24"/>
          <w:szCs w:val="24"/>
          <w:u w:val="single"/>
          <w:rtl/>
        </w:rPr>
        <w:t>'</w:t>
      </w:r>
      <w:r w:rsidR="002936AC">
        <w:rPr>
          <w:rFonts w:ascii="David" w:hAnsi="David" w:cs="David" w:hint="cs"/>
          <w:sz w:val="24"/>
          <w:szCs w:val="24"/>
          <w:rtl/>
        </w:rPr>
        <w:t xml:space="preserve"> </w:t>
      </w:r>
      <w:r>
        <w:rPr>
          <w:rFonts w:ascii="David" w:hAnsi="David" w:cs="David" w:hint="cs"/>
          <w:sz w:val="24"/>
          <w:szCs w:val="24"/>
          <w:rtl/>
        </w:rPr>
        <w:t xml:space="preserve">חתום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w:t>
      </w:r>
    </w:p>
    <w:p w14:paraId="63BBA716" w14:textId="77777777" w:rsidR="009B332E" w:rsidRPr="00D72EBB" w:rsidRDefault="00972573" w:rsidP="00972573">
      <w:pPr>
        <w:spacing w:after="0" w:line="360" w:lineRule="auto"/>
        <w:ind w:left="651"/>
        <w:jc w:val="both"/>
        <w:rPr>
          <w:rFonts w:ascii="David" w:hAnsi="David" w:cs="David"/>
          <w:sz w:val="24"/>
          <w:szCs w:val="24"/>
        </w:rPr>
      </w:pPr>
      <w:r>
        <w:rPr>
          <w:rFonts w:ascii="David" w:hAnsi="David" w:cs="David" w:hint="cs"/>
          <w:sz w:val="24"/>
          <w:szCs w:val="24"/>
          <w:rtl/>
        </w:rPr>
        <w:t>*</w:t>
      </w:r>
      <w:r w:rsidR="009B332E" w:rsidRPr="00D72EBB">
        <w:rPr>
          <w:rFonts w:ascii="David" w:hAnsi="David" w:cs="David"/>
          <w:sz w:val="24"/>
          <w:szCs w:val="24"/>
          <w:rtl/>
        </w:rPr>
        <w:t>היה המציע שותפו</w:t>
      </w:r>
      <w:r>
        <w:rPr>
          <w:rFonts w:ascii="David" w:hAnsi="David" w:cs="David" w:hint="cs"/>
          <w:sz w:val="24"/>
          <w:szCs w:val="24"/>
          <w:rtl/>
        </w:rPr>
        <w:t>ת</w:t>
      </w:r>
      <w:r w:rsidR="009B332E" w:rsidRPr="00D72EBB">
        <w:rPr>
          <w:rFonts w:ascii="David" w:hAnsi="David" w:cs="David"/>
          <w:sz w:val="24"/>
          <w:szCs w:val="24"/>
          <w:rtl/>
        </w:rPr>
        <w:t xml:space="preserve">, </w:t>
      </w:r>
      <w:r>
        <w:rPr>
          <w:rFonts w:ascii="David" w:hAnsi="David" w:cs="David" w:hint="cs"/>
          <w:sz w:val="24"/>
          <w:szCs w:val="24"/>
          <w:rtl/>
        </w:rPr>
        <w:t xml:space="preserve">ייחתמו מסמכי </w:t>
      </w:r>
      <w:r w:rsidR="008A2164">
        <w:rPr>
          <w:rFonts w:ascii="David" w:hAnsi="David" w:cs="David" w:hint="cs"/>
          <w:sz w:val="24"/>
          <w:szCs w:val="24"/>
          <w:rtl/>
        </w:rPr>
        <w:t>המכרז</w:t>
      </w:r>
      <w:r>
        <w:rPr>
          <w:rFonts w:ascii="David" w:hAnsi="David" w:cs="David" w:hint="cs"/>
          <w:sz w:val="24"/>
          <w:szCs w:val="24"/>
          <w:rtl/>
        </w:rPr>
        <w:t xml:space="preserve"> על ידי כל אחד מיחידי המציע ו</w:t>
      </w:r>
      <w:r w:rsidR="009B332E" w:rsidRPr="00D72EBB">
        <w:rPr>
          <w:rFonts w:ascii="David" w:hAnsi="David" w:cs="David"/>
          <w:sz w:val="24"/>
          <w:szCs w:val="24"/>
          <w:rtl/>
        </w:rPr>
        <w:t xml:space="preserve">האישורים האמורים </w:t>
      </w:r>
      <w:proofErr w:type="spellStart"/>
      <w:r w:rsidR="009B332E" w:rsidRPr="00D72EBB">
        <w:rPr>
          <w:rFonts w:ascii="David" w:hAnsi="David" w:cs="David"/>
          <w:sz w:val="24"/>
          <w:szCs w:val="24"/>
          <w:rtl/>
        </w:rPr>
        <w:t>בס"ק</w:t>
      </w:r>
      <w:proofErr w:type="spellEnd"/>
      <w:r w:rsidR="009B332E" w:rsidRPr="00D72EBB">
        <w:rPr>
          <w:rFonts w:ascii="David" w:hAnsi="David" w:cs="David"/>
          <w:sz w:val="24"/>
          <w:szCs w:val="24"/>
          <w:rtl/>
        </w:rPr>
        <w:t xml:space="preserve"> זה </w:t>
      </w:r>
      <w:r>
        <w:rPr>
          <w:rFonts w:ascii="David" w:hAnsi="David" w:cs="David" w:hint="cs"/>
          <w:sz w:val="24"/>
          <w:szCs w:val="24"/>
          <w:rtl/>
        </w:rPr>
        <w:t xml:space="preserve">יוגשו </w:t>
      </w:r>
      <w:r w:rsidR="009B332E" w:rsidRPr="00D72EBB">
        <w:rPr>
          <w:rFonts w:ascii="David" w:hAnsi="David" w:cs="David"/>
          <w:sz w:val="24"/>
          <w:szCs w:val="24"/>
          <w:rtl/>
        </w:rPr>
        <w:t>לגבי כל אחד מ</w:t>
      </w:r>
      <w:r>
        <w:rPr>
          <w:rFonts w:ascii="David" w:hAnsi="David" w:cs="David" w:hint="cs"/>
          <w:sz w:val="24"/>
          <w:szCs w:val="24"/>
          <w:rtl/>
        </w:rPr>
        <w:t>הם</w:t>
      </w:r>
      <w:r w:rsidR="009B332E" w:rsidRPr="00D72EBB">
        <w:rPr>
          <w:rFonts w:ascii="David" w:hAnsi="David" w:cs="David"/>
          <w:sz w:val="24"/>
          <w:szCs w:val="24"/>
          <w:rtl/>
        </w:rPr>
        <w:t>.</w:t>
      </w:r>
    </w:p>
    <w:p w14:paraId="3105F074" w14:textId="77777777" w:rsidR="009B332E" w:rsidRPr="00D72EBB" w:rsidRDefault="009B332E" w:rsidP="009B332E">
      <w:pPr>
        <w:spacing w:after="0" w:line="360" w:lineRule="auto"/>
        <w:ind w:left="1643"/>
        <w:jc w:val="both"/>
        <w:rPr>
          <w:rFonts w:ascii="David" w:hAnsi="David" w:cs="David"/>
          <w:sz w:val="24"/>
          <w:szCs w:val="24"/>
        </w:rPr>
      </w:pPr>
    </w:p>
    <w:p w14:paraId="4BE6567A" w14:textId="77777777" w:rsidR="000F3BE7" w:rsidRPr="00D37BF6" w:rsidRDefault="000F3BE7" w:rsidP="00D15D1B">
      <w:pPr>
        <w:pStyle w:val="a0"/>
        <w:spacing w:before="120" w:line="360" w:lineRule="auto"/>
        <w:ind w:left="1440"/>
        <w:jc w:val="both"/>
        <w:rPr>
          <w:rFonts w:cs="David"/>
          <w:sz w:val="24"/>
          <w:szCs w:val="24"/>
          <w:rtl/>
        </w:rPr>
      </w:pPr>
    </w:p>
    <w:p w14:paraId="5E9052F8" w14:textId="77777777" w:rsidR="00367181" w:rsidRPr="002B550B" w:rsidRDefault="00367181" w:rsidP="00297653">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61CBED53" w14:textId="77777777" w:rsidR="00367181" w:rsidRPr="002B550B" w:rsidRDefault="00611A6E" w:rsidP="005B7499">
      <w:pPr>
        <w:pStyle w:val="a0"/>
        <w:spacing w:before="120" w:line="36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w:t>
      </w:r>
      <w:r w:rsidR="00991CA9">
        <w:rPr>
          <w:rFonts w:cs="David" w:hint="cs"/>
          <w:b/>
          <w:bCs/>
          <w:sz w:val="24"/>
          <w:szCs w:val="24"/>
          <w:rtl/>
        </w:rPr>
        <w:t>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14:paraId="675C854E" w14:textId="77777777" w:rsidR="007D2A73" w:rsidRDefault="007D2A73" w:rsidP="007D2A73">
      <w:pPr>
        <w:bidi w:val="0"/>
        <w:rPr>
          <w:rFonts w:cs="David"/>
          <w:b/>
          <w:bCs/>
          <w:sz w:val="28"/>
          <w:szCs w:val="28"/>
        </w:rPr>
      </w:pPr>
    </w:p>
    <w:p w14:paraId="637300B6"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4DEF3E3A"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6E33176D" w14:textId="77777777" w:rsidR="0015352F" w:rsidRDefault="0015352F" w:rsidP="0015352F">
      <w:pPr>
        <w:spacing w:after="0" w:line="360" w:lineRule="auto"/>
        <w:jc w:val="both"/>
        <w:rPr>
          <w:rFonts w:ascii="David" w:hAnsi="David" w:cs="David"/>
          <w:b/>
          <w:bCs/>
          <w:sz w:val="24"/>
          <w:szCs w:val="24"/>
          <w:rtl/>
        </w:rPr>
      </w:pPr>
    </w:p>
    <w:p w14:paraId="3916A111" w14:textId="77777777" w:rsidR="00F9785F" w:rsidRPr="008E6896" w:rsidRDefault="00F9785F" w:rsidP="0015352F">
      <w:pPr>
        <w:spacing w:after="0" w:line="360" w:lineRule="auto"/>
        <w:jc w:val="both"/>
        <w:rPr>
          <w:rFonts w:ascii="David" w:hAnsi="David" w:cs="David"/>
          <w:b/>
          <w:bCs/>
          <w:sz w:val="24"/>
          <w:szCs w:val="24"/>
          <w:rtl/>
        </w:rPr>
      </w:pPr>
    </w:p>
    <w:p w14:paraId="342DD561"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5D5FB9A9"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3C4823CF" w14:textId="77777777" w:rsidR="00B73095" w:rsidRDefault="00B73095" w:rsidP="00B73095">
      <w:pPr>
        <w:bidi w:val="0"/>
        <w:rPr>
          <w:rFonts w:cs="David"/>
          <w:b/>
          <w:bCs/>
          <w:sz w:val="28"/>
          <w:szCs w:val="28"/>
        </w:rPr>
      </w:pPr>
    </w:p>
    <w:p w14:paraId="36927EBD" w14:textId="77777777" w:rsidR="00B73095" w:rsidRDefault="00B73095" w:rsidP="00B73095">
      <w:pPr>
        <w:bidi w:val="0"/>
        <w:rPr>
          <w:rFonts w:cs="David"/>
          <w:b/>
          <w:bCs/>
          <w:sz w:val="28"/>
          <w:szCs w:val="28"/>
        </w:rPr>
      </w:pPr>
    </w:p>
    <w:p w14:paraId="2D14D787" w14:textId="77777777" w:rsidR="00B73095" w:rsidRDefault="00B73095" w:rsidP="00B73095">
      <w:pPr>
        <w:bidi w:val="0"/>
        <w:rPr>
          <w:rFonts w:cs="David"/>
          <w:b/>
          <w:bCs/>
          <w:sz w:val="28"/>
          <w:szCs w:val="28"/>
        </w:rPr>
      </w:pPr>
    </w:p>
    <w:p w14:paraId="139D18BB" w14:textId="77777777" w:rsidR="00B73095" w:rsidRDefault="00B73095" w:rsidP="00B73095">
      <w:pPr>
        <w:bidi w:val="0"/>
        <w:rPr>
          <w:rFonts w:cs="David"/>
          <w:b/>
          <w:bCs/>
          <w:sz w:val="28"/>
          <w:szCs w:val="28"/>
        </w:rPr>
      </w:pPr>
    </w:p>
    <w:p w14:paraId="0CCA8ABD" w14:textId="77777777" w:rsidR="00B73095" w:rsidRDefault="00B73095" w:rsidP="00B73095">
      <w:pPr>
        <w:bidi w:val="0"/>
        <w:rPr>
          <w:rFonts w:cs="David"/>
          <w:b/>
          <w:bCs/>
          <w:sz w:val="28"/>
          <w:szCs w:val="28"/>
        </w:rPr>
      </w:pPr>
    </w:p>
    <w:p w14:paraId="51392F1A" w14:textId="77777777" w:rsidR="0015352F" w:rsidRDefault="0015352F">
      <w:pPr>
        <w:bidi w:val="0"/>
        <w:rPr>
          <w:rFonts w:cs="David"/>
          <w:b/>
          <w:bCs/>
          <w:sz w:val="28"/>
          <w:szCs w:val="28"/>
        </w:rPr>
      </w:pPr>
      <w:r>
        <w:rPr>
          <w:rFonts w:cs="David"/>
          <w:b/>
          <w:bCs/>
          <w:sz w:val="28"/>
          <w:szCs w:val="28"/>
        </w:rPr>
        <w:br w:type="page"/>
      </w:r>
    </w:p>
    <w:p w14:paraId="19D0EC5D" w14:textId="77777777" w:rsidR="0015352F" w:rsidRDefault="0015352F" w:rsidP="004D474E">
      <w:pPr>
        <w:pStyle w:val="a0"/>
        <w:spacing w:after="120" w:line="360" w:lineRule="auto"/>
        <w:ind w:left="360"/>
        <w:jc w:val="center"/>
        <w:rPr>
          <w:rFonts w:cs="David"/>
          <w:sz w:val="28"/>
          <w:szCs w:val="28"/>
          <w:rtl/>
        </w:rPr>
      </w:pPr>
      <w:r w:rsidRPr="0015352F">
        <w:rPr>
          <w:rFonts w:cs="David" w:hint="cs"/>
          <w:b/>
          <w:bCs/>
          <w:sz w:val="28"/>
          <w:szCs w:val="28"/>
          <w:u w:val="single"/>
          <w:rtl/>
        </w:rPr>
        <w:lastRenderedPageBreak/>
        <w:t>נספח ח'2</w:t>
      </w:r>
      <w:r w:rsidRPr="0015352F">
        <w:rPr>
          <w:rFonts w:cs="David" w:hint="cs"/>
          <w:b/>
          <w:bCs/>
          <w:sz w:val="28"/>
          <w:szCs w:val="28"/>
          <w:u w:val="single"/>
          <w:rtl/>
        </w:rPr>
        <w:tab/>
      </w:r>
      <w:r>
        <w:rPr>
          <w:rFonts w:cs="David" w:hint="cs"/>
          <w:b/>
          <w:bCs/>
          <w:sz w:val="28"/>
          <w:szCs w:val="28"/>
          <w:u w:val="single"/>
          <w:rtl/>
        </w:rPr>
        <w:t xml:space="preserve"> - </w:t>
      </w:r>
      <w:r w:rsidRPr="0015352F">
        <w:rPr>
          <w:rFonts w:cs="David" w:hint="cs"/>
          <w:b/>
          <w:bCs/>
          <w:sz w:val="28"/>
          <w:szCs w:val="28"/>
          <w:u w:val="single"/>
          <w:rtl/>
        </w:rPr>
        <w:t xml:space="preserve">הצעה </w:t>
      </w:r>
      <w:r w:rsidR="000D5403">
        <w:rPr>
          <w:rFonts w:cs="David" w:hint="cs"/>
          <w:b/>
          <w:bCs/>
          <w:sz w:val="28"/>
          <w:szCs w:val="28"/>
          <w:u w:val="single"/>
          <w:rtl/>
        </w:rPr>
        <w:t>כספית</w:t>
      </w:r>
      <w:r w:rsidR="000D5403">
        <w:rPr>
          <w:rFonts w:cs="David" w:hint="cs"/>
          <w:sz w:val="28"/>
          <w:szCs w:val="28"/>
          <w:rtl/>
        </w:rPr>
        <w:t xml:space="preserve"> </w:t>
      </w:r>
    </w:p>
    <w:p w14:paraId="7F085F2F" w14:textId="77777777" w:rsidR="0015352F" w:rsidRPr="002B550B" w:rsidRDefault="0015352F" w:rsidP="006E6A3F">
      <w:pPr>
        <w:pStyle w:val="a0"/>
        <w:numPr>
          <w:ilvl w:val="0"/>
          <w:numId w:val="24"/>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14:paraId="7F387F23" w14:textId="77777777" w:rsidR="0015352F" w:rsidRPr="002B550B" w:rsidRDefault="0015352F" w:rsidP="0015352F">
      <w:pPr>
        <w:pStyle w:val="a0"/>
        <w:spacing w:before="120" w:after="120" w:line="360" w:lineRule="auto"/>
        <w:jc w:val="both"/>
        <w:rPr>
          <w:rFonts w:cs="David"/>
          <w:sz w:val="24"/>
          <w:szCs w:val="24"/>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14:paraId="357265AA" w14:textId="77777777" w:rsidR="0015352F" w:rsidRPr="002B550B" w:rsidRDefault="0015352F" w:rsidP="0015352F">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14:paraId="00B2FFA8" w14:textId="77777777" w:rsidR="0015352F" w:rsidRDefault="0015352F" w:rsidP="006E6A3F">
      <w:pPr>
        <w:pStyle w:val="a0"/>
        <w:numPr>
          <w:ilvl w:val="0"/>
          <w:numId w:val="24"/>
        </w:numPr>
        <w:spacing w:before="120" w:line="360" w:lineRule="auto"/>
        <w:jc w:val="both"/>
        <w:rPr>
          <w:rFonts w:cs="David"/>
          <w:b/>
          <w:bCs/>
          <w:sz w:val="24"/>
          <w:szCs w:val="24"/>
        </w:rPr>
      </w:pPr>
      <w:r>
        <w:rPr>
          <w:rFonts w:cs="David" w:hint="cs"/>
          <w:b/>
          <w:bCs/>
          <w:sz w:val="24"/>
          <w:szCs w:val="24"/>
          <w:rtl/>
        </w:rPr>
        <w:t>ה</w:t>
      </w:r>
      <w:r w:rsidRPr="0015352F">
        <w:rPr>
          <w:rFonts w:cs="David" w:hint="cs"/>
          <w:b/>
          <w:bCs/>
          <w:sz w:val="24"/>
          <w:szCs w:val="24"/>
          <w:rtl/>
        </w:rPr>
        <w:t>מקבץ</w:t>
      </w:r>
      <w:r>
        <w:rPr>
          <w:rFonts w:cs="David" w:hint="cs"/>
          <w:b/>
          <w:bCs/>
          <w:sz w:val="24"/>
          <w:szCs w:val="24"/>
          <w:rtl/>
        </w:rPr>
        <w:t xml:space="preserve">: </w:t>
      </w:r>
    </w:p>
    <w:p w14:paraId="6E067BC9" w14:textId="77777777" w:rsidR="0015352F" w:rsidRDefault="0015352F" w:rsidP="0015352F">
      <w:pPr>
        <w:pStyle w:val="a0"/>
        <w:spacing w:before="120" w:line="360" w:lineRule="auto"/>
        <w:jc w:val="both"/>
        <w:rPr>
          <w:rFonts w:cs="David"/>
          <w:sz w:val="24"/>
          <w:szCs w:val="24"/>
          <w:rtl/>
        </w:rPr>
      </w:pPr>
      <w:r w:rsidRPr="0015352F">
        <w:rPr>
          <w:rFonts w:cs="David" w:hint="cs"/>
          <w:sz w:val="24"/>
          <w:szCs w:val="24"/>
          <w:rtl/>
        </w:rPr>
        <w:t xml:space="preserve">מספר המקבץ___________ </w:t>
      </w:r>
    </w:p>
    <w:p w14:paraId="09C7D139" w14:textId="77777777" w:rsidR="0015352F" w:rsidRPr="0015352F" w:rsidRDefault="0015352F" w:rsidP="0015352F">
      <w:pPr>
        <w:pStyle w:val="a0"/>
        <w:spacing w:before="120" w:line="360" w:lineRule="auto"/>
        <w:jc w:val="both"/>
        <w:rPr>
          <w:rFonts w:cs="David"/>
          <w:sz w:val="24"/>
          <w:szCs w:val="24"/>
        </w:rPr>
      </w:pPr>
      <w:r w:rsidRPr="0015352F">
        <w:rPr>
          <w:rFonts w:cs="David" w:hint="cs"/>
          <w:sz w:val="24"/>
          <w:szCs w:val="24"/>
          <w:rtl/>
        </w:rPr>
        <w:t xml:space="preserve">סכום </w:t>
      </w:r>
      <w:r w:rsidR="00C12560">
        <w:rPr>
          <w:rFonts w:cs="David" w:hint="cs"/>
          <w:sz w:val="24"/>
          <w:szCs w:val="24"/>
          <w:rtl/>
        </w:rPr>
        <w:t xml:space="preserve">המימון </w:t>
      </w:r>
      <w:r w:rsidR="00B0426A" w:rsidRPr="0015352F">
        <w:rPr>
          <w:rFonts w:cs="David" w:hint="cs"/>
          <w:sz w:val="24"/>
          <w:szCs w:val="24"/>
          <w:rtl/>
        </w:rPr>
        <w:t>ה</w:t>
      </w:r>
      <w:r w:rsidR="00B0426A">
        <w:rPr>
          <w:rFonts w:cs="David" w:hint="cs"/>
          <w:sz w:val="24"/>
          <w:szCs w:val="24"/>
          <w:rtl/>
        </w:rPr>
        <w:t>מרבי</w:t>
      </w:r>
      <w:r w:rsidR="00B0426A" w:rsidRPr="0015352F">
        <w:rPr>
          <w:rFonts w:cs="David" w:hint="cs"/>
          <w:sz w:val="24"/>
          <w:szCs w:val="24"/>
          <w:rtl/>
        </w:rPr>
        <w:t xml:space="preserve"> </w:t>
      </w:r>
      <w:r w:rsidRPr="0015352F">
        <w:rPr>
          <w:rFonts w:cs="David" w:hint="cs"/>
          <w:sz w:val="24"/>
          <w:szCs w:val="24"/>
          <w:rtl/>
        </w:rPr>
        <w:t>למקבץ</w:t>
      </w:r>
      <w:r>
        <w:rPr>
          <w:rFonts w:cs="David" w:hint="cs"/>
          <w:sz w:val="24"/>
          <w:szCs w:val="24"/>
          <w:rtl/>
        </w:rPr>
        <w:t xml:space="preserve"> (לפי נספח ב' למכרז)</w:t>
      </w:r>
      <w:r w:rsidRPr="0015352F">
        <w:rPr>
          <w:rFonts w:cs="David" w:hint="cs"/>
          <w:sz w:val="24"/>
          <w:szCs w:val="24"/>
          <w:rtl/>
        </w:rPr>
        <w:t>: ________________</w:t>
      </w:r>
      <w:r w:rsidR="00834961">
        <w:rPr>
          <w:rFonts w:cs="David" w:hint="cs"/>
          <w:sz w:val="24"/>
          <w:szCs w:val="24"/>
          <w:rtl/>
        </w:rPr>
        <w:t xml:space="preserve"> (כולל מע"מ)</w:t>
      </w:r>
    </w:p>
    <w:p w14:paraId="51B238D2" w14:textId="77777777" w:rsidR="0015352F" w:rsidRPr="0015352F" w:rsidRDefault="0015352F" w:rsidP="006E6A3F">
      <w:pPr>
        <w:pStyle w:val="a0"/>
        <w:numPr>
          <w:ilvl w:val="0"/>
          <w:numId w:val="24"/>
        </w:numPr>
        <w:spacing w:before="120" w:line="360" w:lineRule="auto"/>
        <w:jc w:val="both"/>
        <w:rPr>
          <w:rFonts w:cs="David"/>
          <w:b/>
          <w:bCs/>
          <w:sz w:val="24"/>
          <w:szCs w:val="24"/>
        </w:rPr>
      </w:pPr>
      <w:r w:rsidRPr="0015352F">
        <w:rPr>
          <w:rFonts w:cs="David" w:hint="cs"/>
          <w:b/>
          <w:bCs/>
          <w:sz w:val="24"/>
          <w:szCs w:val="24"/>
          <w:rtl/>
        </w:rPr>
        <w:t>ההצעה:</w:t>
      </w:r>
    </w:p>
    <w:p w14:paraId="3D3AA436" w14:textId="77777777" w:rsidR="008E6896" w:rsidRDefault="00FD76E4" w:rsidP="008E6896">
      <w:pPr>
        <w:pStyle w:val="a0"/>
        <w:spacing w:before="120" w:line="360" w:lineRule="auto"/>
        <w:jc w:val="both"/>
        <w:rPr>
          <w:rFonts w:cs="David"/>
          <w:b/>
          <w:bCs/>
          <w:sz w:val="28"/>
          <w:szCs w:val="28"/>
          <w:rtl/>
        </w:rPr>
      </w:pPr>
      <w:r w:rsidRPr="008E6896">
        <w:rPr>
          <w:rFonts w:cs="David" w:hint="cs"/>
          <w:b/>
          <w:bCs/>
          <w:sz w:val="28"/>
          <w:szCs w:val="28"/>
          <w:rtl/>
        </w:rPr>
        <w:t>סכום המענק המבוקש</w:t>
      </w:r>
      <w:r w:rsidR="0015352F" w:rsidRPr="008E6896">
        <w:rPr>
          <w:rFonts w:cs="David" w:hint="cs"/>
          <w:b/>
          <w:bCs/>
          <w:sz w:val="28"/>
          <w:szCs w:val="28"/>
          <w:rtl/>
        </w:rPr>
        <w:t xml:space="preserve"> על ידי ה</w:t>
      </w:r>
      <w:r w:rsidR="008E6896">
        <w:rPr>
          <w:rFonts w:cs="David" w:hint="cs"/>
          <w:b/>
          <w:bCs/>
          <w:sz w:val="28"/>
          <w:szCs w:val="28"/>
          <w:rtl/>
        </w:rPr>
        <w:t>וא</w:t>
      </w:r>
      <w:r w:rsidR="008E6896" w:rsidRPr="008E6896">
        <w:rPr>
          <w:rFonts w:cs="David" w:hint="cs"/>
          <w:b/>
          <w:bCs/>
          <w:sz w:val="28"/>
          <w:szCs w:val="28"/>
          <w:rtl/>
        </w:rPr>
        <w:t xml:space="preserve"> </w:t>
      </w:r>
      <w:r w:rsidRPr="008E6896">
        <w:rPr>
          <w:rFonts w:cs="David" w:hint="cs"/>
          <w:b/>
          <w:bCs/>
          <w:sz w:val="28"/>
          <w:szCs w:val="28"/>
          <w:rtl/>
        </w:rPr>
        <w:t>________</w:t>
      </w:r>
      <w:r w:rsidR="008E6896">
        <w:rPr>
          <w:rFonts w:cs="David" w:hint="cs"/>
          <w:b/>
          <w:bCs/>
          <w:sz w:val="28"/>
          <w:szCs w:val="28"/>
          <w:rtl/>
        </w:rPr>
        <w:t>__________</w:t>
      </w:r>
      <w:r w:rsidRPr="008E6896">
        <w:rPr>
          <w:rFonts w:cs="David" w:hint="cs"/>
          <w:b/>
          <w:bCs/>
          <w:sz w:val="28"/>
          <w:szCs w:val="28"/>
          <w:rtl/>
        </w:rPr>
        <w:t xml:space="preserve">_₪ </w:t>
      </w:r>
      <w:r w:rsidR="00834961">
        <w:rPr>
          <w:rFonts w:cs="David" w:hint="cs"/>
          <w:b/>
          <w:bCs/>
          <w:sz w:val="28"/>
          <w:szCs w:val="28"/>
          <w:rtl/>
        </w:rPr>
        <w:t>כולל מע"מ</w:t>
      </w:r>
    </w:p>
    <w:p w14:paraId="0DBA6FE1" w14:textId="77777777" w:rsidR="0015352F" w:rsidRPr="008E6896" w:rsidRDefault="0015352F" w:rsidP="008E6896">
      <w:pPr>
        <w:pStyle w:val="a0"/>
        <w:spacing w:before="120" w:line="360" w:lineRule="auto"/>
        <w:jc w:val="both"/>
        <w:rPr>
          <w:rFonts w:cs="David"/>
          <w:b/>
          <w:bCs/>
          <w:sz w:val="32"/>
          <w:szCs w:val="32"/>
          <w:rtl/>
        </w:rPr>
      </w:pPr>
      <w:r w:rsidRPr="008E6896">
        <w:rPr>
          <w:rFonts w:cs="David" w:hint="cs"/>
          <w:b/>
          <w:bCs/>
          <w:sz w:val="28"/>
          <w:szCs w:val="28"/>
          <w:rtl/>
        </w:rPr>
        <w:t>(במילים:</w:t>
      </w:r>
      <w:r w:rsidRPr="008E6896">
        <w:rPr>
          <w:rFonts w:cs="David" w:hint="cs"/>
          <w:b/>
          <w:bCs/>
          <w:sz w:val="32"/>
          <w:szCs w:val="32"/>
          <w:rtl/>
        </w:rPr>
        <w:t xml:space="preserve"> __________________</w:t>
      </w:r>
      <w:r w:rsidR="008E6896" w:rsidRPr="008E6896">
        <w:rPr>
          <w:rFonts w:cs="David" w:hint="cs"/>
          <w:b/>
          <w:bCs/>
          <w:sz w:val="32"/>
          <w:szCs w:val="32"/>
          <w:rtl/>
        </w:rPr>
        <w:t>__</w:t>
      </w:r>
      <w:r w:rsidR="00FD76E4" w:rsidRPr="008E6896">
        <w:rPr>
          <w:rFonts w:cs="David" w:hint="cs"/>
          <w:b/>
          <w:bCs/>
          <w:sz w:val="32"/>
          <w:szCs w:val="32"/>
          <w:rtl/>
        </w:rPr>
        <w:t xml:space="preserve"> שקלים חדשים</w:t>
      </w:r>
      <w:r w:rsidR="00834961">
        <w:rPr>
          <w:rFonts w:cs="David" w:hint="cs"/>
          <w:b/>
          <w:bCs/>
          <w:sz w:val="32"/>
          <w:szCs w:val="32"/>
          <w:rtl/>
        </w:rPr>
        <w:t xml:space="preserve"> כולל מע"מ</w:t>
      </w:r>
      <w:r w:rsidRPr="008E6896">
        <w:rPr>
          <w:rFonts w:cs="David" w:hint="cs"/>
          <w:b/>
          <w:bCs/>
          <w:sz w:val="32"/>
          <w:szCs w:val="32"/>
          <w:rtl/>
        </w:rPr>
        <w:t>).</w:t>
      </w:r>
    </w:p>
    <w:p w14:paraId="4462D06C" w14:textId="77777777" w:rsidR="0015352F" w:rsidRDefault="0015352F" w:rsidP="00834961">
      <w:pPr>
        <w:spacing w:before="120" w:line="360" w:lineRule="auto"/>
        <w:jc w:val="both"/>
        <w:rPr>
          <w:rFonts w:cs="David"/>
          <w:sz w:val="24"/>
          <w:szCs w:val="24"/>
          <w:rtl/>
        </w:rPr>
      </w:pPr>
      <w:r>
        <w:rPr>
          <w:rFonts w:cs="David" w:hint="cs"/>
          <w:sz w:val="24"/>
          <w:szCs w:val="24"/>
          <w:rtl/>
        </w:rPr>
        <w:t>*</w:t>
      </w:r>
      <w:r w:rsidRPr="0015352F">
        <w:rPr>
          <w:rFonts w:cs="David" w:hint="cs"/>
          <w:sz w:val="24"/>
          <w:szCs w:val="24"/>
          <w:rtl/>
        </w:rPr>
        <w:t xml:space="preserve">ידוע לי כי בהתאם לתנאי </w:t>
      </w:r>
      <w:r w:rsidR="00216F04">
        <w:rPr>
          <w:rFonts w:cs="David" w:hint="cs"/>
          <w:sz w:val="24"/>
          <w:szCs w:val="24"/>
          <w:rtl/>
        </w:rPr>
        <w:t>המכרז</w:t>
      </w:r>
      <w:r w:rsidRPr="0015352F">
        <w:rPr>
          <w:rFonts w:cs="David" w:hint="cs"/>
          <w:sz w:val="24"/>
          <w:szCs w:val="24"/>
          <w:rtl/>
        </w:rPr>
        <w:t xml:space="preserve">, </w:t>
      </w:r>
      <w:r w:rsidRPr="0015352F">
        <w:rPr>
          <w:rFonts w:ascii="David" w:hAnsi="David" w:cs="David" w:hint="cs"/>
          <w:sz w:val="24"/>
          <w:szCs w:val="24"/>
          <w:rtl/>
        </w:rPr>
        <w:t xml:space="preserve">המענק שישולם לא יעלה על </w:t>
      </w:r>
      <w:r w:rsidR="00834961">
        <w:rPr>
          <w:rFonts w:ascii="David" w:hAnsi="David" w:cs="David" w:hint="cs"/>
          <w:sz w:val="24"/>
          <w:szCs w:val="24"/>
          <w:rtl/>
        </w:rPr>
        <w:t>סכום ה</w:t>
      </w:r>
      <w:r w:rsidR="00B0426A">
        <w:rPr>
          <w:rFonts w:ascii="David" w:hAnsi="David" w:cs="David" w:hint="cs"/>
          <w:sz w:val="24"/>
          <w:szCs w:val="24"/>
          <w:rtl/>
        </w:rPr>
        <w:t>מימון המרבי</w:t>
      </w:r>
      <w:r w:rsidR="00834961">
        <w:rPr>
          <w:rFonts w:ascii="David" w:hAnsi="David" w:cs="David" w:hint="cs"/>
          <w:sz w:val="24"/>
          <w:szCs w:val="24"/>
          <w:rtl/>
        </w:rPr>
        <w:t xml:space="preserve"> כולל</w:t>
      </w:r>
      <w:r w:rsidR="00F60687">
        <w:rPr>
          <w:rFonts w:ascii="David" w:hAnsi="David" w:cs="David" w:hint="cs"/>
          <w:sz w:val="24"/>
          <w:szCs w:val="24"/>
          <w:rtl/>
        </w:rPr>
        <w:t xml:space="preserve"> מע"מ</w:t>
      </w:r>
      <w:r w:rsidRPr="0015352F">
        <w:rPr>
          <w:rFonts w:ascii="David" w:hAnsi="David" w:cs="David" w:hint="cs"/>
          <w:sz w:val="24"/>
          <w:szCs w:val="24"/>
          <w:rtl/>
        </w:rPr>
        <w:t xml:space="preserve">. </w:t>
      </w:r>
    </w:p>
    <w:p w14:paraId="1DE2963B" w14:textId="77777777" w:rsidR="0015352F" w:rsidRPr="00D37BF6" w:rsidRDefault="0015352F" w:rsidP="0015352F">
      <w:pPr>
        <w:pStyle w:val="a0"/>
        <w:spacing w:before="120" w:line="360" w:lineRule="auto"/>
        <w:ind w:left="1440"/>
        <w:jc w:val="both"/>
        <w:rPr>
          <w:rFonts w:cs="David"/>
          <w:sz w:val="24"/>
          <w:szCs w:val="24"/>
          <w:rtl/>
        </w:rPr>
      </w:pPr>
    </w:p>
    <w:p w14:paraId="18AA047E" w14:textId="77777777" w:rsidR="0015352F" w:rsidRPr="002B550B" w:rsidRDefault="0015352F" w:rsidP="0015352F">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4D7B0BF2" w14:textId="77777777" w:rsidR="0015352F" w:rsidRPr="002B550B" w:rsidRDefault="0015352F" w:rsidP="0015352F">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14:paraId="04862945" w14:textId="77777777" w:rsidR="008E6896" w:rsidRDefault="008E6896" w:rsidP="0015352F">
      <w:pPr>
        <w:spacing w:after="0" w:line="360" w:lineRule="auto"/>
        <w:rPr>
          <w:rFonts w:ascii="David" w:hAnsi="David" w:cs="David"/>
          <w:b/>
          <w:bCs/>
          <w:sz w:val="24"/>
          <w:szCs w:val="24"/>
          <w:u w:val="single"/>
          <w:rtl/>
        </w:rPr>
      </w:pPr>
    </w:p>
    <w:p w14:paraId="29E9F430"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0F49B127"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191DE53C" w14:textId="77777777" w:rsidR="0015352F" w:rsidRDefault="0015352F" w:rsidP="0015352F">
      <w:pPr>
        <w:spacing w:after="0" w:line="360" w:lineRule="auto"/>
        <w:jc w:val="both"/>
        <w:rPr>
          <w:rFonts w:ascii="David" w:hAnsi="David" w:cs="David"/>
          <w:sz w:val="24"/>
          <w:szCs w:val="24"/>
          <w:rtl/>
        </w:rPr>
      </w:pPr>
    </w:p>
    <w:p w14:paraId="2AEFEDE3" w14:textId="77777777" w:rsidR="00F9785F" w:rsidRPr="006F5458" w:rsidRDefault="00F9785F" w:rsidP="0015352F">
      <w:pPr>
        <w:spacing w:after="0" w:line="360" w:lineRule="auto"/>
        <w:jc w:val="both"/>
        <w:rPr>
          <w:rFonts w:ascii="David" w:hAnsi="David" w:cs="David"/>
          <w:sz w:val="24"/>
          <w:szCs w:val="24"/>
          <w:rtl/>
        </w:rPr>
      </w:pPr>
    </w:p>
    <w:p w14:paraId="5185F50E"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1B1700E4" w14:textId="77777777" w:rsidR="0015352F"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5C89E665" w14:textId="77777777" w:rsidR="00D71E67" w:rsidRDefault="00D71E67" w:rsidP="00D71E67">
      <w:pPr>
        <w:rPr>
          <w:rtl/>
        </w:rPr>
      </w:pPr>
    </w:p>
    <w:p w14:paraId="31589A0B" w14:textId="77777777" w:rsidR="00D71E67" w:rsidRDefault="00D71E67" w:rsidP="00D71E67">
      <w:pPr>
        <w:rPr>
          <w:rtl/>
        </w:rPr>
      </w:pPr>
    </w:p>
    <w:p w14:paraId="2F1A5A4F" w14:textId="77777777" w:rsidR="00D71E67" w:rsidRDefault="00D71E67" w:rsidP="00D71E67">
      <w:pPr>
        <w:rPr>
          <w:rtl/>
        </w:rPr>
      </w:pPr>
    </w:p>
    <w:p w14:paraId="21075906" w14:textId="77777777" w:rsidR="00D71E67" w:rsidRDefault="00D71E67" w:rsidP="00D71E67">
      <w:pPr>
        <w:rPr>
          <w:rtl/>
        </w:rPr>
      </w:pPr>
    </w:p>
    <w:p w14:paraId="31EF0A3B" w14:textId="77777777" w:rsidR="00C12560" w:rsidRDefault="00C12560">
      <w:pPr>
        <w:bidi w:val="0"/>
        <w:rPr>
          <w:rFonts w:ascii="David" w:hAnsi="David" w:cs="David"/>
          <w:b/>
          <w:bCs/>
          <w:sz w:val="24"/>
          <w:szCs w:val="24"/>
          <w:u w:val="single"/>
        </w:rPr>
      </w:pPr>
      <w:r>
        <w:rPr>
          <w:rFonts w:ascii="David" w:hAnsi="David" w:cs="David"/>
          <w:b/>
          <w:bCs/>
          <w:sz w:val="24"/>
          <w:szCs w:val="24"/>
          <w:u w:val="single"/>
          <w:rtl/>
        </w:rPr>
        <w:br w:type="page"/>
      </w:r>
    </w:p>
    <w:p w14:paraId="3A68451D" w14:textId="77777777" w:rsidR="00D71E67" w:rsidRDefault="00D71E67" w:rsidP="00D71E67">
      <w:pPr>
        <w:rPr>
          <w:rFonts w:ascii="David" w:hAnsi="David" w:cs="David"/>
          <w:b/>
          <w:bCs/>
          <w:sz w:val="24"/>
          <w:szCs w:val="24"/>
          <w:u w:val="single"/>
          <w:rtl/>
        </w:rPr>
      </w:pPr>
      <w:r w:rsidRPr="00D71E67">
        <w:rPr>
          <w:rFonts w:ascii="David" w:hAnsi="David" w:cs="David"/>
          <w:b/>
          <w:bCs/>
          <w:sz w:val="24"/>
          <w:szCs w:val="24"/>
          <w:u w:val="single"/>
          <w:rtl/>
        </w:rPr>
        <w:lastRenderedPageBreak/>
        <w:t xml:space="preserve">נספח ט' – עמדת רשות המסים לעניין חיוב במע"מ </w:t>
      </w:r>
    </w:p>
    <w:p w14:paraId="4D302E8B" w14:textId="77777777" w:rsidR="00D71E67" w:rsidRDefault="00C17A53" w:rsidP="00D71E67">
      <w:pPr>
        <w:rPr>
          <w:rFonts w:ascii="David" w:hAnsi="David" w:cs="David"/>
          <w:b/>
          <w:bCs/>
          <w:sz w:val="24"/>
          <w:szCs w:val="24"/>
          <w:u w:val="single"/>
          <w:rtl/>
        </w:rPr>
      </w:pPr>
      <w:r>
        <w:rPr>
          <w:noProof/>
        </w:rPr>
        <w:drawing>
          <wp:inline distT="0" distB="0" distL="0" distR="0" wp14:anchorId="35315591" wp14:editId="40AC712B">
            <wp:extent cx="5146441" cy="7178346"/>
            <wp:effectExtent l="0" t="0" r="0" b="381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6910" t="11724" r="39366" b="4649"/>
                    <a:stretch/>
                  </pic:blipFill>
                  <pic:spPr bwMode="auto">
                    <a:xfrm>
                      <a:off x="0" y="0"/>
                      <a:ext cx="5157042" cy="7193132"/>
                    </a:xfrm>
                    <a:prstGeom prst="rect">
                      <a:avLst/>
                    </a:prstGeom>
                    <a:ln>
                      <a:noFill/>
                    </a:ln>
                    <a:extLst>
                      <a:ext uri="{53640926-AAD7-44D8-BBD7-CCE9431645EC}">
                        <a14:shadowObscured xmlns:a14="http://schemas.microsoft.com/office/drawing/2010/main"/>
                      </a:ext>
                    </a:extLst>
                  </pic:spPr>
                </pic:pic>
              </a:graphicData>
            </a:graphic>
          </wp:inline>
        </w:drawing>
      </w:r>
    </w:p>
    <w:p w14:paraId="4C766F80" w14:textId="77777777" w:rsidR="00C17A53" w:rsidRDefault="00C17A53">
      <w:pPr>
        <w:bidi w:val="0"/>
        <w:rPr>
          <w:rFonts w:ascii="David" w:hAnsi="David" w:cs="David"/>
          <w:b/>
          <w:bCs/>
          <w:sz w:val="24"/>
          <w:szCs w:val="24"/>
          <w:u w:val="single"/>
          <w:rtl/>
        </w:rPr>
      </w:pPr>
    </w:p>
    <w:p w14:paraId="76A055A4" w14:textId="77777777" w:rsidR="00DC234D" w:rsidRDefault="00C17A53" w:rsidP="00DC234D">
      <w:pPr>
        <w:bidi w:val="0"/>
        <w:rPr>
          <w:rFonts w:ascii="David" w:hAnsi="David" w:cs="David"/>
          <w:b/>
          <w:bCs/>
          <w:sz w:val="24"/>
          <w:szCs w:val="24"/>
          <w:u w:val="single"/>
          <w:rtl/>
        </w:rPr>
      </w:pPr>
      <w:r>
        <w:rPr>
          <w:noProof/>
        </w:rPr>
        <w:lastRenderedPageBreak/>
        <w:drawing>
          <wp:inline distT="0" distB="0" distL="0" distR="0" wp14:anchorId="327E6221" wp14:editId="358747DB">
            <wp:extent cx="5160584" cy="7394027"/>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7122" t="13237" r="40424" b="4095"/>
                    <a:stretch/>
                  </pic:blipFill>
                  <pic:spPr bwMode="auto">
                    <a:xfrm>
                      <a:off x="0" y="0"/>
                      <a:ext cx="5177138" cy="741774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s="David"/>
          <w:b/>
          <w:bCs/>
          <w:sz w:val="24"/>
          <w:szCs w:val="24"/>
          <w:u w:val="single"/>
          <w:rtl/>
        </w:rPr>
        <w:t xml:space="preserve"> </w:t>
      </w:r>
    </w:p>
    <w:p w14:paraId="0002741C" w14:textId="77777777" w:rsidR="00DC234D" w:rsidRDefault="00DC234D" w:rsidP="00DC234D">
      <w:pPr>
        <w:bidi w:val="0"/>
        <w:rPr>
          <w:rFonts w:ascii="David" w:hAnsi="David" w:cs="David"/>
          <w:b/>
          <w:bCs/>
          <w:sz w:val="24"/>
          <w:szCs w:val="24"/>
          <w:u w:val="single"/>
        </w:rPr>
      </w:pPr>
    </w:p>
    <w:p w14:paraId="792D0FA4" w14:textId="77777777" w:rsidR="00DC234D" w:rsidRDefault="00DC234D" w:rsidP="00DC234D">
      <w:pPr>
        <w:bidi w:val="0"/>
        <w:rPr>
          <w:rFonts w:ascii="David" w:hAnsi="David" w:cs="David"/>
          <w:b/>
          <w:bCs/>
          <w:sz w:val="24"/>
          <w:szCs w:val="24"/>
          <w:u w:val="single"/>
        </w:rPr>
      </w:pPr>
      <w:r>
        <w:rPr>
          <w:noProof/>
        </w:rPr>
        <w:lastRenderedPageBreak/>
        <w:drawing>
          <wp:inline distT="0" distB="0" distL="0" distR="0" wp14:anchorId="21DC7B6C" wp14:editId="22779010">
            <wp:extent cx="5156677" cy="7296150"/>
            <wp:effectExtent l="0" t="0" r="635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6728" t="10916" r="39321" b="3681"/>
                    <a:stretch/>
                  </pic:blipFill>
                  <pic:spPr bwMode="auto">
                    <a:xfrm>
                      <a:off x="0" y="0"/>
                      <a:ext cx="5164881" cy="7307757"/>
                    </a:xfrm>
                    <a:prstGeom prst="rect">
                      <a:avLst/>
                    </a:prstGeom>
                    <a:ln>
                      <a:noFill/>
                    </a:ln>
                    <a:extLst>
                      <a:ext uri="{53640926-AAD7-44D8-BBD7-CCE9431645EC}">
                        <a14:shadowObscured xmlns:a14="http://schemas.microsoft.com/office/drawing/2010/main"/>
                      </a:ext>
                    </a:extLst>
                  </pic:spPr>
                </pic:pic>
              </a:graphicData>
            </a:graphic>
          </wp:inline>
        </w:drawing>
      </w:r>
    </w:p>
    <w:p w14:paraId="50BDECA2" w14:textId="77777777" w:rsidR="00DC234D" w:rsidRDefault="00DC234D" w:rsidP="00DC234D">
      <w:pPr>
        <w:bidi w:val="0"/>
        <w:rPr>
          <w:rFonts w:ascii="David" w:hAnsi="David" w:cs="David"/>
          <w:b/>
          <w:bCs/>
          <w:sz w:val="24"/>
          <w:szCs w:val="24"/>
          <w:u w:val="single"/>
        </w:rPr>
      </w:pPr>
    </w:p>
    <w:p w14:paraId="212BD367" w14:textId="77777777" w:rsidR="00DC234D" w:rsidRDefault="00DC234D" w:rsidP="00DC234D">
      <w:pPr>
        <w:bidi w:val="0"/>
        <w:rPr>
          <w:rFonts w:ascii="David" w:hAnsi="David" w:cs="David"/>
          <w:b/>
          <w:bCs/>
          <w:sz w:val="24"/>
          <w:szCs w:val="24"/>
          <w:u w:val="single"/>
        </w:rPr>
      </w:pPr>
    </w:p>
    <w:p w14:paraId="2959D403" w14:textId="77777777" w:rsidR="00DC234D" w:rsidRDefault="00DC234D" w:rsidP="00DC234D">
      <w:pPr>
        <w:bidi w:val="0"/>
        <w:rPr>
          <w:rFonts w:ascii="David" w:hAnsi="David" w:cs="David"/>
          <w:b/>
          <w:bCs/>
          <w:sz w:val="24"/>
          <w:szCs w:val="24"/>
          <w:u w:val="single"/>
        </w:rPr>
      </w:pPr>
      <w:r>
        <w:rPr>
          <w:noProof/>
        </w:rPr>
        <w:drawing>
          <wp:inline distT="0" distB="0" distL="0" distR="0" wp14:anchorId="5FDE87A2" wp14:editId="7706392D">
            <wp:extent cx="4965700" cy="6581034"/>
            <wp:effectExtent l="0" t="0" r="635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6728" t="16308" r="40404" b="6250"/>
                    <a:stretch/>
                  </pic:blipFill>
                  <pic:spPr bwMode="auto">
                    <a:xfrm>
                      <a:off x="0" y="0"/>
                      <a:ext cx="4974376" cy="6592532"/>
                    </a:xfrm>
                    <a:prstGeom prst="rect">
                      <a:avLst/>
                    </a:prstGeom>
                    <a:ln>
                      <a:noFill/>
                    </a:ln>
                    <a:extLst>
                      <a:ext uri="{53640926-AAD7-44D8-BBD7-CCE9431645EC}">
                        <a14:shadowObscured xmlns:a14="http://schemas.microsoft.com/office/drawing/2010/main"/>
                      </a:ext>
                    </a:extLst>
                  </pic:spPr>
                </pic:pic>
              </a:graphicData>
            </a:graphic>
          </wp:inline>
        </w:drawing>
      </w:r>
    </w:p>
    <w:p w14:paraId="76273667" w14:textId="77777777" w:rsidR="00DC234D" w:rsidRDefault="00DC234D" w:rsidP="00DC234D">
      <w:pPr>
        <w:bidi w:val="0"/>
        <w:rPr>
          <w:rFonts w:ascii="David" w:hAnsi="David" w:cs="David"/>
          <w:b/>
          <w:bCs/>
          <w:sz w:val="24"/>
          <w:szCs w:val="24"/>
          <w:u w:val="single"/>
        </w:rPr>
      </w:pPr>
    </w:p>
    <w:p w14:paraId="595EF9EA" w14:textId="77777777" w:rsidR="00DC234D" w:rsidRDefault="00DC234D" w:rsidP="00DC234D">
      <w:pPr>
        <w:bidi w:val="0"/>
        <w:rPr>
          <w:rFonts w:ascii="David" w:hAnsi="David" w:cs="David"/>
          <w:b/>
          <w:bCs/>
          <w:sz w:val="24"/>
          <w:szCs w:val="24"/>
          <w:u w:val="single"/>
        </w:rPr>
      </w:pPr>
    </w:p>
    <w:p w14:paraId="2BA66073" w14:textId="77777777" w:rsidR="00DC234D" w:rsidRDefault="00DC234D" w:rsidP="00DC234D">
      <w:pPr>
        <w:bidi w:val="0"/>
        <w:rPr>
          <w:rFonts w:ascii="David" w:hAnsi="David" w:cs="David"/>
          <w:b/>
          <w:bCs/>
          <w:sz w:val="24"/>
          <w:szCs w:val="24"/>
          <w:u w:val="single"/>
        </w:rPr>
      </w:pPr>
    </w:p>
    <w:p w14:paraId="28CED879" w14:textId="77777777" w:rsidR="00DC234D" w:rsidRDefault="00DC234D" w:rsidP="00DC234D">
      <w:pPr>
        <w:bidi w:val="0"/>
        <w:rPr>
          <w:rFonts w:ascii="David" w:hAnsi="David" w:cs="David"/>
          <w:b/>
          <w:bCs/>
          <w:sz w:val="24"/>
          <w:szCs w:val="24"/>
          <w:u w:val="single"/>
        </w:rPr>
      </w:pPr>
      <w:r>
        <w:rPr>
          <w:noProof/>
        </w:rPr>
        <w:lastRenderedPageBreak/>
        <w:drawing>
          <wp:inline distT="0" distB="0" distL="0" distR="0" wp14:anchorId="44CC5FB2" wp14:editId="6F7FFC50">
            <wp:extent cx="5048845" cy="7180580"/>
            <wp:effectExtent l="0" t="0" r="0" b="127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7450" t="12201" r="40043" b="5608"/>
                    <a:stretch/>
                  </pic:blipFill>
                  <pic:spPr bwMode="auto">
                    <a:xfrm>
                      <a:off x="0" y="0"/>
                      <a:ext cx="5056283" cy="7191158"/>
                    </a:xfrm>
                    <a:prstGeom prst="rect">
                      <a:avLst/>
                    </a:prstGeom>
                    <a:ln>
                      <a:noFill/>
                    </a:ln>
                    <a:extLst>
                      <a:ext uri="{53640926-AAD7-44D8-BBD7-CCE9431645EC}">
                        <a14:shadowObscured xmlns:a14="http://schemas.microsoft.com/office/drawing/2010/main"/>
                      </a:ext>
                    </a:extLst>
                  </pic:spPr>
                </pic:pic>
              </a:graphicData>
            </a:graphic>
          </wp:inline>
        </w:drawing>
      </w:r>
    </w:p>
    <w:p w14:paraId="22535261" w14:textId="77777777" w:rsidR="00DC234D" w:rsidRDefault="00DC234D" w:rsidP="00DC234D">
      <w:pPr>
        <w:bidi w:val="0"/>
        <w:rPr>
          <w:rFonts w:ascii="David" w:hAnsi="David" w:cs="David"/>
          <w:b/>
          <w:bCs/>
          <w:sz w:val="24"/>
          <w:szCs w:val="24"/>
          <w:u w:val="single"/>
        </w:rPr>
      </w:pPr>
    </w:p>
    <w:p w14:paraId="718C2475" w14:textId="77777777" w:rsidR="00585C56" w:rsidRDefault="00585C56">
      <w:pPr>
        <w:bidi w:val="0"/>
        <w:rPr>
          <w:rFonts w:ascii="David" w:hAnsi="David" w:cs="David"/>
          <w:b/>
          <w:bCs/>
          <w:sz w:val="24"/>
          <w:szCs w:val="24"/>
          <w:u w:val="single"/>
        </w:rPr>
      </w:pPr>
      <w:r>
        <w:rPr>
          <w:rFonts w:ascii="David" w:hAnsi="David" w:cs="David"/>
          <w:b/>
          <w:bCs/>
          <w:sz w:val="24"/>
          <w:szCs w:val="24"/>
          <w:u w:val="single"/>
          <w:rtl/>
        </w:rPr>
        <w:br w:type="page"/>
      </w:r>
    </w:p>
    <w:p w14:paraId="285F98D0" w14:textId="77777777" w:rsidR="00D71E67" w:rsidRPr="004B0BE5" w:rsidRDefault="00A17F9B" w:rsidP="00DC234D">
      <w:pPr>
        <w:bidi w:val="0"/>
        <w:jc w:val="right"/>
        <w:rPr>
          <w:rFonts w:ascii="David" w:hAnsi="David" w:cs="David"/>
          <w:b/>
          <w:bCs/>
          <w:sz w:val="28"/>
          <w:szCs w:val="28"/>
          <w:u w:val="single"/>
          <w:rtl/>
        </w:rPr>
      </w:pPr>
      <w:r w:rsidRPr="004B0BE5">
        <w:rPr>
          <w:rFonts w:ascii="David" w:hAnsi="David" w:cs="David" w:hint="eastAsia"/>
          <w:b/>
          <w:bCs/>
          <w:sz w:val="28"/>
          <w:szCs w:val="28"/>
          <w:u w:val="single"/>
          <w:rtl/>
        </w:rPr>
        <w:lastRenderedPageBreak/>
        <w:t>נספח</w:t>
      </w:r>
      <w:r w:rsidRPr="004B0BE5">
        <w:rPr>
          <w:rFonts w:ascii="David" w:hAnsi="David" w:cs="David"/>
          <w:b/>
          <w:bCs/>
          <w:sz w:val="28"/>
          <w:szCs w:val="28"/>
          <w:u w:val="single"/>
          <w:rtl/>
        </w:rPr>
        <w:t xml:space="preserve"> י' – הסכם מימון </w:t>
      </w:r>
    </w:p>
    <w:p w14:paraId="76762439" w14:textId="77777777" w:rsidR="00C773B3" w:rsidRPr="004D474E" w:rsidRDefault="00C773B3" w:rsidP="00C773B3">
      <w:pPr>
        <w:spacing w:after="0" w:line="360" w:lineRule="auto"/>
        <w:jc w:val="center"/>
        <w:rPr>
          <w:rFonts w:ascii="David" w:hAnsi="David" w:cs="David"/>
          <w:b/>
          <w:bCs/>
          <w:sz w:val="28"/>
          <w:szCs w:val="28"/>
          <w:u w:val="single"/>
          <w:rtl/>
        </w:rPr>
      </w:pPr>
      <w:r w:rsidRPr="004D474E">
        <w:rPr>
          <w:rFonts w:ascii="David" w:hAnsi="David" w:cs="David"/>
          <w:b/>
          <w:bCs/>
          <w:sz w:val="28"/>
          <w:szCs w:val="28"/>
          <w:u w:val="single"/>
          <w:rtl/>
        </w:rPr>
        <w:t>הסכם</w:t>
      </w:r>
    </w:p>
    <w:p w14:paraId="2D58958B" w14:textId="77777777" w:rsidR="00C773B3" w:rsidRDefault="00C773B3" w:rsidP="00C773B3">
      <w:pPr>
        <w:spacing w:after="0" w:line="360" w:lineRule="auto"/>
        <w:jc w:val="center"/>
        <w:rPr>
          <w:rFonts w:ascii="David" w:hAnsi="David" w:cs="David"/>
          <w:sz w:val="24"/>
          <w:szCs w:val="24"/>
          <w:rtl/>
        </w:rPr>
      </w:pPr>
      <w:r w:rsidRPr="00360027">
        <w:rPr>
          <w:rFonts w:ascii="David" w:hAnsi="David" w:cs="David"/>
          <w:sz w:val="24"/>
          <w:szCs w:val="24"/>
          <w:rtl/>
        </w:rPr>
        <w:t xml:space="preserve">שנערך ונחתם ב_____ ביום ___ לחודש _______ שנת </w:t>
      </w:r>
      <w:r w:rsidR="004D0ED4" w:rsidRPr="00360027">
        <w:rPr>
          <w:rFonts w:ascii="David" w:hAnsi="David" w:cs="David"/>
          <w:sz w:val="24"/>
          <w:szCs w:val="24"/>
          <w:rtl/>
        </w:rPr>
        <w:t>202</w:t>
      </w:r>
      <w:r w:rsidR="004D0ED4">
        <w:rPr>
          <w:rFonts w:ascii="David" w:hAnsi="David" w:cs="David" w:hint="cs"/>
          <w:sz w:val="24"/>
          <w:szCs w:val="24"/>
          <w:rtl/>
        </w:rPr>
        <w:t>3</w:t>
      </w:r>
    </w:p>
    <w:p w14:paraId="3A6DD2A2" w14:textId="77777777" w:rsidR="00C773B3" w:rsidRPr="00360027" w:rsidRDefault="00C773B3" w:rsidP="00C773B3">
      <w:pPr>
        <w:spacing w:after="0" w:line="360" w:lineRule="auto"/>
        <w:jc w:val="center"/>
        <w:rPr>
          <w:rFonts w:ascii="David" w:hAnsi="David" w:cs="David"/>
          <w:sz w:val="24"/>
          <w:szCs w:val="24"/>
          <w:rtl/>
        </w:rPr>
      </w:pPr>
    </w:p>
    <w:p w14:paraId="2236623A" w14:textId="77777777" w:rsidR="00C773B3" w:rsidRPr="00360027" w:rsidRDefault="00C773B3" w:rsidP="00C773B3">
      <w:pPr>
        <w:spacing w:after="0" w:line="360" w:lineRule="auto"/>
        <w:ind w:left="1502" w:right="1418" w:hanging="1502"/>
        <w:jc w:val="both"/>
        <w:rPr>
          <w:rFonts w:ascii="David" w:hAnsi="David" w:cs="David"/>
          <w:sz w:val="24"/>
          <w:szCs w:val="24"/>
          <w:rtl/>
        </w:rPr>
      </w:pPr>
      <w:r w:rsidRPr="00360027">
        <w:rPr>
          <w:rFonts w:ascii="David" w:hAnsi="David" w:cs="David"/>
          <w:b/>
          <w:bCs/>
          <w:sz w:val="24"/>
          <w:szCs w:val="24"/>
          <w:rtl/>
        </w:rPr>
        <w:t>בין:</w:t>
      </w:r>
      <w:r w:rsidRPr="00360027">
        <w:rPr>
          <w:rFonts w:ascii="David" w:hAnsi="David" w:cs="David"/>
          <w:b/>
          <w:bCs/>
          <w:sz w:val="24"/>
          <w:szCs w:val="24"/>
          <w:rtl/>
        </w:rPr>
        <w:tab/>
      </w:r>
      <w:r w:rsidRPr="00360027">
        <w:rPr>
          <w:rFonts w:ascii="David" w:hAnsi="David" w:cs="David"/>
          <w:sz w:val="24"/>
          <w:szCs w:val="24"/>
          <w:rtl/>
        </w:rPr>
        <w:t>מדינת ישראל, על  ידי ממשלתית ישראל באמצעות</w:t>
      </w:r>
      <w:r w:rsidRPr="00360027">
        <w:rPr>
          <w:rFonts w:ascii="David" w:hAnsi="David" w:cs="David"/>
          <w:b/>
          <w:bCs/>
          <w:sz w:val="24"/>
          <w:szCs w:val="24"/>
          <w:rtl/>
        </w:rPr>
        <w:t xml:space="preserve"> הרשות הממשלתית להתחדשות עירונית</w:t>
      </w:r>
      <w:r w:rsidRPr="00360027">
        <w:rPr>
          <w:rFonts w:ascii="David" w:hAnsi="David" w:cs="David"/>
          <w:sz w:val="24"/>
          <w:szCs w:val="24"/>
          <w:rtl/>
        </w:rPr>
        <w:t xml:space="preserve">, </w:t>
      </w:r>
    </w:p>
    <w:p w14:paraId="1B630897" w14:textId="77777777" w:rsidR="00C773B3" w:rsidRPr="00360027" w:rsidRDefault="00C773B3" w:rsidP="00C773B3">
      <w:pPr>
        <w:pStyle w:val="af5"/>
        <w:spacing w:line="360" w:lineRule="auto"/>
        <w:ind w:left="1502" w:right="1418"/>
        <w:jc w:val="left"/>
        <w:rPr>
          <w:rFonts w:ascii="David" w:hAnsi="David"/>
          <w:sz w:val="24"/>
          <w:szCs w:val="24"/>
          <w:rtl/>
        </w:rPr>
      </w:pPr>
      <w:r w:rsidRPr="00360027">
        <w:rPr>
          <w:rFonts w:ascii="David" w:hAnsi="David"/>
          <w:sz w:val="24"/>
          <w:szCs w:val="24"/>
          <w:rtl/>
        </w:rPr>
        <w:t>(להלן:</w:t>
      </w:r>
      <w:r w:rsidRPr="00360027">
        <w:rPr>
          <w:rFonts w:ascii="David" w:hAnsi="David"/>
          <w:sz w:val="24"/>
          <w:szCs w:val="24"/>
        </w:rPr>
        <w:t xml:space="preserve"> </w:t>
      </w:r>
      <w:r w:rsidRPr="00360027">
        <w:rPr>
          <w:rFonts w:ascii="David" w:hAnsi="David"/>
          <w:sz w:val="24"/>
          <w:szCs w:val="24"/>
          <w:rtl/>
        </w:rPr>
        <w:t>"</w:t>
      </w:r>
      <w:r w:rsidRPr="00360027">
        <w:rPr>
          <w:rFonts w:ascii="David" w:hAnsi="David"/>
          <w:b/>
          <w:bCs/>
          <w:sz w:val="24"/>
          <w:szCs w:val="24"/>
          <w:rtl/>
        </w:rPr>
        <w:t>הרשות הממשלתית</w:t>
      </w:r>
      <w:r w:rsidRPr="00360027">
        <w:rPr>
          <w:rFonts w:ascii="David" w:hAnsi="David"/>
          <w:sz w:val="24"/>
          <w:szCs w:val="24"/>
          <w:rtl/>
        </w:rPr>
        <w:t>")</w:t>
      </w:r>
    </w:p>
    <w:p w14:paraId="414D4134" w14:textId="77777777" w:rsidR="00C773B3" w:rsidRPr="00360027" w:rsidRDefault="00C773B3" w:rsidP="00C773B3">
      <w:pPr>
        <w:pStyle w:val="af5"/>
        <w:spacing w:line="360" w:lineRule="auto"/>
        <w:ind w:left="84"/>
        <w:jc w:val="right"/>
        <w:rPr>
          <w:rFonts w:ascii="David" w:hAnsi="David"/>
          <w:b/>
          <w:bCs/>
          <w:sz w:val="24"/>
          <w:szCs w:val="24"/>
          <w:u w:val="single"/>
          <w:rtl/>
        </w:rPr>
      </w:pP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b/>
          <w:bCs/>
          <w:sz w:val="24"/>
          <w:szCs w:val="24"/>
          <w:u w:val="single"/>
          <w:rtl/>
        </w:rPr>
        <w:t>מצד אחד</w:t>
      </w:r>
    </w:p>
    <w:p w14:paraId="4BCB3225" w14:textId="77777777" w:rsidR="00C773B3" w:rsidRPr="00360027" w:rsidRDefault="00C773B3" w:rsidP="00C773B3">
      <w:pPr>
        <w:pStyle w:val="af5"/>
        <w:spacing w:line="360" w:lineRule="auto"/>
        <w:ind w:left="1502"/>
        <w:jc w:val="right"/>
        <w:rPr>
          <w:rFonts w:ascii="David" w:hAnsi="David"/>
          <w:b/>
          <w:bCs/>
          <w:sz w:val="24"/>
          <w:szCs w:val="24"/>
          <w:u w:val="single"/>
          <w:rtl/>
        </w:rPr>
      </w:pPr>
    </w:p>
    <w:p w14:paraId="4D4F8F81" w14:textId="77777777" w:rsidR="00C773B3" w:rsidRDefault="00C773B3" w:rsidP="00C773B3">
      <w:pPr>
        <w:spacing w:after="0" w:line="360" w:lineRule="auto"/>
        <w:ind w:left="1502" w:hanging="1418"/>
        <w:jc w:val="both"/>
        <w:rPr>
          <w:rFonts w:ascii="David" w:hAnsi="David" w:cs="David"/>
          <w:sz w:val="24"/>
          <w:szCs w:val="24"/>
          <w:rtl/>
        </w:rPr>
      </w:pPr>
      <w:r w:rsidRPr="00360027">
        <w:rPr>
          <w:rFonts w:ascii="David" w:hAnsi="David" w:cs="David"/>
          <w:b/>
          <w:bCs/>
          <w:sz w:val="24"/>
          <w:szCs w:val="24"/>
          <w:rtl/>
        </w:rPr>
        <w:t>לבין:</w:t>
      </w:r>
      <w:r w:rsidRPr="00360027">
        <w:rPr>
          <w:rFonts w:ascii="David" w:hAnsi="David" w:cs="David"/>
          <w:b/>
          <w:bCs/>
          <w:sz w:val="24"/>
          <w:szCs w:val="24"/>
          <w:rtl/>
        </w:rPr>
        <w:tab/>
      </w:r>
      <w:r w:rsidRPr="00360027">
        <w:rPr>
          <w:rFonts w:ascii="David" w:hAnsi="David" w:cs="David"/>
          <w:sz w:val="24"/>
          <w:szCs w:val="24"/>
          <w:rtl/>
        </w:rPr>
        <w:t xml:space="preserve">________________________, </w:t>
      </w:r>
      <w:r>
        <w:rPr>
          <w:rFonts w:ascii="David" w:hAnsi="David" w:cs="David" w:hint="cs"/>
          <w:sz w:val="24"/>
          <w:szCs w:val="24"/>
          <w:rtl/>
        </w:rPr>
        <w:t>ח.פ. ________________</w:t>
      </w:r>
    </w:p>
    <w:p w14:paraId="00412E72" w14:textId="77777777"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מרחוב __________________</w:t>
      </w:r>
      <w:r>
        <w:rPr>
          <w:rFonts w:ascii="David" w:hAnsi="David" w:cs="David" w:hint="cs"/>
          <w:sz w:val="24"/>
          <w:szCs w:val="24"/>
          <w:rtl/>
        </w:rPr>
        <w:t xml:space="preserve">, </w:t>
      </w:r>
      <w:r w:rsidRPr="00360027">
        <w:rPr>
          <w:rFonts w:ascii="David" w:hAnsi="David" w:cs="David"/>
          <w:sz w:val="24"/>
          <w:szCs w:val="24"/>
          <w:rtl/>
        </w:rPr>
        <w:t xml:space="preserve"> </w:t>
      </w:r>
      <w:r>
        <w:rPr>
          <w:rFonts w:ascii="David" w:hAnsi="David" w:cs="David" w:hint="cs"/>
          <w:sz w:val="24"/>
          <w:szCs w:val="24"/>
          <w:rtl/>
        </w:rPr>
        <w:t>טל:</w:t>
      </w:r>
      <w:r>
        <w:rPr>
          <w:rFonts w:ascii="David" w:hAnsi="David" w:cs="David" w:hint="cs"/>
          <w:sz w:val="24"/>
          <w:szCs w:val="24"/>
        </w:rPr>
        <w:t xml:space="preserve"> </w:t>
      </w:r>
      <w:r>
        <w:rPr>
          <w:rFonts w:ascii="David" w:hAnsi="David" w:cs="David" w:hint="cs"/>
          <w:sz w:val="24"/>
          <w:szCs w:val="24"/>
          <w:rtl/>
        </w:rPr>
        <w:t>_________________</w:t>
      </w:r>
    </w:p>
    <w:p w14:paraId="5F9F7213" w14:textId="77777777"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באמצעות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שהורשו לחתום בשמ</w:t>
      </w:r>
      <w:r>
        <w:rPr>
          <w:rFonts w:ascii="David" w:hAnsi="David" w:cs="David" w:hint="cs"/>
          <w:sz w:val="24"/>
          <w:szCs w:val="24"/>
          <w:rtl/>
        </w:rPr>
        <w:t>ו</w:t>
      </w:r>
      <w:r w:rsidRPr="00360027">
        <w:rPr>
          <w:rFonts w:ascii="David" w:hAnsi="David" w:cs="David"/>
          <w:sz w:val="24"/>
          <w:szCs w:val="24"/>
          <w:rtl/>
        </w:rPr>
        <w:t xml:space="preserve"> כדין</w:t>
      </w:r>
    </w:p>
    <w:p w14:paraId="02E8389F" w14:textId="77777777"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(להלן: </w:t>
      </w:r>
      <w:r w:rsidRPr="00360027">
        <w:rPr>
          <w:rFonts w:ascii="David" w:hAnsi="David" w:cs="David"/>
          <w:b/>
          <w:bCs/>
          <w:sz w:val="24"/>
          <w:szCs w:val="24"/>
          <w:rtl/>
        </w:rPr>
        <w:t>"ה</w:t>
      </w:r>
      <w:r>
        <w:rPr>
          <w:rFonts w:ascii="David" w:hAnsi="David" w:cs="David" w:hint="cs"/>
          <w:b/>
          <w:bCs/>
          <w:sz w:val="24"/>
          <w:szCs w:val="24"/>
          <w:rtl/>
        </w:rPr>
        <w:t>יזם</w:t>
      </w:r>
      <w:r w:rsidRPr="00360027">
        <w:rPr>
          <w:rFonts w:ascii="David" w:hAnsi="David" w:cs="David"/>
          <w:b/>
          <w:bCs/>
          <w:sz w:val="24"/>
          <w:szCs w:val="24"/>
          <w:rtl/>
        </w:rPr>
        <w:t>"</w:t>
      </w:r>
      <w:r w:rsidRPr="00360027">
        <w:rPr>
          <w:rFonts w:ascii="David" w:hAnsi="David" w:cs="David"/>
          <w:sz w:val="24"/>
          <w:szCs w:val="24"/>
          <w:rtl/>
        </w:rPr>
        <w:t>)</w:t>
      </w:r>
    </w:p>
    <w:p w14:paraId="21D0D4F9" w14:textId="77777777" w:rsidR="00C773B3" w:rsidRDefault="00C773B3" w:rsidP="00C773B3">
      <w:pPr>
        <w:spacing w:after="0" w:line="360" w:lineRule="auto"/>
        <w:ind w:left="1502" w:hanging="1418"/>
        <w:jc w:val="right"/>
        <w:rPr>
          <w:rFonts w:ascii="David" w:hAnsi="David" w:cs="David"/>
          <w:sz w:val="24"/>
          <w:szCs w:val="24"/>
          <w:rtl/>
        </w:rPr>
      </w:pPr>
      <w:r w:rsidRPr="00360027">
        <w:rPr>
          <w:rFonts w:ascii="David" w:hAnsi="David" w:cs="David"/>
          <w:b/>
          <w:bCs/>
          <w:sz w:val="24"/>
          <w:szCs w:val="24"/>
          <w:u w:val="single"/>
          <w:rtl/>
        </w:rPr>
        <w:t>מצד</w:t>
      </w:r>
      <w:r>
        <w:rPr>
          <w:rFonts w:ascii="David" w:hAnsi="David" w:cs="David" w:hint="cs"/>
          <w:b/>
          <w:bCs/>
          <w:sz w:val="24"/>
          <w:szCs w:val="24"/>
          <w:u w:val="single"/>
          <w:rtl/>
        </w:rPr>
        <w:t xml:space="preserve"> שני</w:t>
      </w:r>
    </w:p>
    <w:p w14:paraId="63872A8D" w14:textId="77777777" w:rsidR="00C773B3" w:rsidRDefault="00C773B3" w:rsidP="00C773B3">
      <w:pPr>
        <w:tabs>
          <w:tab w:val="left" w:pos="935"/>
        </w:tabs>
        <w:spacing w:after="0" w:line="360" w:lineRule="auto"/>
        <w:ind w:left="935" w:hanging="993"/>
        <w:jc w:val="both"/>
        <w:rPr>
          <w:rFonts w:ascii="David" w:hAnsi="David" w:cs="David"/>
          <w:sz w:val="24"/>
          <w:szCs w:val="24"/>
          <w:rtl/>
        </w:rPr>
      </w:pPr>
    </w:p>
    <w:p w14:paraId="537848C0" w14:textId="77777777" w:rsidR="00C773B3" w:rsidRDefault="00C773B3" w:rsidP="00C773B3">
      <w:pPr>
        <w:tabs>
          <w:tab w:val="left" w:pos="935"/>
        </w:tabs>
        <w:spacing w:after="0" w:line="360" w:lineRule="auto"/>
        <w:ind w:left="935" w:hanging="993"/>
        <w:jc w:val="both"/>
        <w:rPr>
          <w:rFonts w:ascii="David" w:hAnsi="David" w:cs="David"/>
          <w:sz w:val="24"/>
          <w:szCs w:val="24"/>
          <w:rtl/>
        </w:rPr>
      </w:pPr>
    </w:p>
    <w:p w14:paraId="488BCC4F"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הואיל: </w:t>
      </w:r>
      <w:r>
        <w:rPr>
          <w:rFonts w:ascii="David" w:hAnsi="David" w:cs="David"/>
          <w:sz w:val="24"/>
          <w:szCs w:val="24"/>
          <w:rtl/>
        </w:rPr>
        <w:tab/>
      </w:r>
      <w:r>
        <w:rPr>
          <w:rFonts w:ascii="David" w:hAnsi="David" w:cs="David" w:hint="cs"/>
          <w:sz w:val="24"/>
          <w:szCs w:val="24"/>
          <w:rtl/>
        </w:rPr>
        <w:t xml:space="preserve">והיזם מבקש לבצע פרויקט פינוי בינוי </w:t>
      </w:r>
      <w:r w:rsidRPr="00360027">
        <w:rPr>
          <w:rFonts w:ascii="David" w:hAnsi="David" w:cs="David"/>
          <w:sz w:val="24"/>
          <w:szCs w:val="24"/>
          <w:rtl/>
        </w:rPr>
        <w:t>במ</w:t>
      </w:r>
      <w:r>
        <w:rPr>
          <w:rFonts w:ascii="David" w:hAnsi="David" w:cs="David" w:hint="cs"/>
          <w:sz w:val="24"/>
          <w:szCs w:val="24"/>
          <w:rtl/>
        </w:rPr>
        <w:t>קבץ</w:t>
      </w:r>
      <w:r w:rsidRPr="00360027">
        <w:rPr>
          <w:rFonts w:ascii="David" w:hAnsi="David" w:cs="David"/>
          <w:sz w:val="24"/>
          <w:szCs w:val="24"/>
          <w:rtl/>
        </w:rPr>
        <w:t xml:space="preserve"> </w:t>
      </w:r>
      <w:r>
        <w:rPr>
          <w:rFonts w:ascii="David" w:hAnsi="David" w:cs="David" w:hint="cs"/>
          <w:sz w:val="24"/>
          <w:szCs w:val="24"/>
          <w:rtl/>
        </w:rPr>
        <w:t>_________הכולל את הבניינים</w:t>
      </w:r>
      <w:r w:rsidRPr="00360027">
        <w:rPr>
          <w:rFonts w:ascii="David" w:hAnsi="David" w:cs="David"/>
          <w:sz w:val="24"/>
          <w:szCs w:val="24"/>
          <w:rtl/>
        </w:rPr>
        <w:t xml:space="preserve"> ב</w:t>
      </w:r>
      <w:r>
        <w:rPr>
          <w:rFonts w:ascii="David" w:hAnsi="David" w:cs="David" w:hint="cs"/>
          <w:sz w:val="24"/>
          <w:szCs w:val="24"/>
          <w:rtl/>
        </w:rPr>
        <w:t xml:space="preserve">כתובת__________ בשכונת </w:t>
      </w:r>
      <w:proofErr w:type="spellStart"/>
      <w:r>
        <w:rPr>
          <w:rFonts w:ascii="David" w:hAnsi="David" w:cs="David" w:hint="cs"/>
          <w:sz w:val="24"/>
          <w:szCs w:val="24"/>
          <w:rtl/>
        </w:rPr>
        <w:t>קרית</w:t>
      </w:r>
      <w:proofErr w:type="spellEnd"/>
      <w:r>
        <w:rPr>
          <w:rFonts w:ascii="David" w:hAnsi="David" w:cs="David" w:hint="cs"/>
          <w:sz w:val="24"/>
          <w:szCs w:val="24"/>
          <w:rtl/>
        </w:rPr>
        <w:t xml:space="preserve"> משה ברחובות (להלן: </w:t>
      </w:r>
      <w:r w:rsidRPr="00897396">
        <w:rPr>
          <w:rFonts w:ascii="David" w:hAnsi="David" w:cs="David" w:hint="cs"/>
          <w:b/>
          <w:bCs/>
          <w:sz w:val="24"/>
          <w:szCs w:val="24"/>
          <w:rtl/>
        </w:rPr>
        <w:t>"המ</w:t>
      </w:r>
      <w:r>
        <w:rPr>
          <w:rFonts w:ascii="David" w:hAnsi="David" w:cs="David" w:hint="cs"/>
          <w:b/>
          <w:bCs/>
          <w:sz w:val="24"/>
          <w:szCs w:val="24"/>
          <w:rtl/>
        </w:rPr>
        <w:t>קבץ</w:t>
      </w:r>
      <w:r w:rsidRPr="00897396">
        <w:rPr>
          <w:rFonts w:ascii="David" w:hAnsi="David" w:cs="David" w:hint="cs"/>
          <w:b/>
          <w:bCs/>
          <w:sz w:val="24"/>
          <w:szCs w:val="24"/>
          <w:rtl/>
        </w:rPr>
        <w:t>"</w:t>
      </w:r>
      <w:r>
        <w:rPr>
          <w:rFonts w:ascii="David" w:hAnsi="David" w:cs="David" w:hint="cs"/>
          <w:b/>
          <w:bCs/>
          <w:sz w:val="24"/>
          <w:szCs w:val="24"/>
          <w:rtl/>
        </w:rPr>
        <w:t>, "הפרויקט"</w:t>
      </w:r>
      <w:r w:rsidRPr="005A7AFD">
        <w:rPr>
          <w:rFonts w:ascii="David" w:hAnsi="David" w:cs="David" w:hint="cs"/>
          <w:sz w:val="24"/>
          <w:szCs w:val="24"/>
          <w:rtl/>
        </w:rPr>
        <w:t>,</w:t>
      </w:r>
      <w:r>
        <w:rPr>
          <w:rFonts w:ascii="David" w:hAnsi="David" w:cs="David" w:hint="cs"/>
          <w:b/>
          <w:bCs/>
          <w:sz w:val="24"/>
          <w:szCs w:val="24"/>
          <w:rtl/>
        </w:rPr>
        <w:t xml:space="preserve"> </w:t>
      </w:r>
      <w:r w:rsidRPr="0069475D">
        <w:rPr>
          <w:rFonts w:ascii="David" w:hAnsi="David" w:cs="David" w:hint="cs"/>
          <w:sz w:val="24"/>
          <w:szCs w:val="24"/>
          <w:rtl/>
        </w:rPr>
        <w:t>ו</w:t>
      </w:r>
      <w:r>
        <w:rPr>
          <w:rFonts w:ascii="David" w:hAnsi="David" w:cs="David" w:hint="cs"/>
          <w:b/>
          <w:bCs/>
          <w:sz w:val="24"/>
          <w:szCs w:val="24"/>
          <w:rtl/>
        </w:rPr>
        <w:t>"השכונה"</w:t>
      </w:r>
      <w:r>
        <w:rPr>
          <w:rFonts w:ascii="David" w:hAnsi="David" w:cs="David" w:hint="cs"/>
          <w:b/>
          <w:bCs/>
          <w:sz w:val="24"/>
          <w:szCs w:val="24"/>
        </w:rPr>
        <w:t xml:space="preserve"> </w:t>
      </w:r>
      <w:r w:rsidRPr="005A7AFD">
        <w:rPr>
          <w:rFonts w:ascii="David" w:hAnsi="David" w:cs="David" w:hint="cs"/>
          <w:sz w:val="24"/>
          <w:szCs w:val="24"/>
          <w:rtl/>
        </w:rPr>
        <w:t xml:space="preserve"> בהתאמה</w:t>
      </w:r>
      <w:r>
        <w:rPr>
          <w:rFonts w:ascii="David" w:hAnsi="David" w:cs="David" w:hint="cs"/>
          <w:sz w:val="24"/>
          <w:szCs w:val="24"/>
          <w:rtl/>
        </w:rPr>
        <w:t xml:space="preserve">); </w:t>
      </w:r>
    </w:p>
    <w:p w14:paraId="3629D561"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 xml:space="preserve">ואין כדאיות כלכלית למימוש הפרויקט במקבץ בלא סיוע; </w:t>
      </w:r>
    </w:p>
    <w:p w14:paraId="7DEBCC8A"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w:t>
      </w:r>
      <w:r w:rsidRPr="00360027">
        <w:rPr>
          <w:rFonts w:ascii="David" w:hAnsi="David" w:cs="David"/>
          <w:sz w:val="24"/>
          <w:szCs w:val="24"/>
          <w:rtl/>
        </w:rPr>
        <w:t>הואיל:</w:t>
      </w:r>
      <w:r w:rsidRPr="00360027">
        <w:rPr>
          <w:rFonts w:ascii="David" w:hAnsi="David" w:cs="David"/>
          <w:sz w:val="24"/>
          <w:szCs w:val="24"/>
          <w:rtl/>
        </w:rPr>
        <w:tab/>
      </w:r>
      <w:r>
        <w:rPr>
          <w:rFonts w:ascii="David" w:hAnsi="David" w:cs="David" w:hint="cs"/>
          <w:sz w:val="24"/>
          <w:szCs w:val="24"/>
          <w:rtl/>
        </w:rPr>
        <w:t xml:space="preserve">והיזם זכה במכרז מס' </w:t>
      </w:r>
      <w:r w:rsidR="00A664BF">
        <w:rPr>
          <w:rFonts w:cs="David" w:hint="cs"/>
          <w:sz w:val="24"/>
          <w:szCs w:val="24"/>
          <w:rtl/>
        </w:rPr>
        <w:t>12</w:t>
      </w:r>
      <w:r w:rsidR="00AC03E6" w:rsidRPr="00F2696F">
        <w:rPr>
          <w:rFonts w:cs="David" w:hint="cs"/>
          <w:sz w:val="24"/>
          <w:szCs w:val="24"/>
          <w:rtl/>
        </w:rPr>
        <w:t>/2023</w:t>
      </w:r>
      <w:r>
        <w:rPr>
          <w:rFonts w:ascii="David" w:hAnsi="David" w:cs="David" w:hint="cs"/>
          <w:sz w:val="24"/>
          <w:szCs w:val="24"/>
          <w:rtl/>
        </w:rPr>
        <w:t xml:space="preserve"> שפרסמה הרשות הממשלתית לסיוע  למימוש מיזמי פינוי בינוי אשר אין כדאיות כלכלית למימושם בשכונה, המצורף להסכם זה כ</w:t>
      </w:r>
      <w:r w:rsidRPr="00FD3299">
        <w:rPr>
          <w:rFonts w:ascii="David" w:hAnsi="David" w:cs="David" w:hint="cs"/>
          <w:b/>
          <w:bCs/>
          <w:sz w:val="24"/>
          <w:szCs w:val="24"/>
          <w:u w:val="single"/>
          <w:rtl/>
        </w:rPr>
        <w:t>נספח א'</w:t>
      </w:r>
      <w:r>
        <w:rPr>
          <w:rFonts w:ascii="David" w:hAnsi="David" w:cs="David" w:hint="cs"/>
          <w:sz w:val="24"/>
          <w:szCs w:val="24"/>
          <w:rtl/>
        </w:rPr>
        <w:t xml:space="preserve"> (להלן: </w:t>
      </w:r>
      <w:r w:rsidRPr="007D2E58">
        <w:rPr>
          <w:rFonts w:ascii="David" w:hAnsi="David" w:cs="David" w:hint="cs"/>
          <w:b/>
          <w:bCs/>
          <w:sz w:val="24"/>
          <w:szCs w:val="24"/>
          <w:rtl/>
        </w:rPr>
        <w:t>"</w:t>
      </w:r>
      <w:r>
        <w:rPr>
          <w:rFonts w:ascii="David" w:hAnsi="David" w:cs="David" w:hint="cs"/>
          <w:b/>
          <w:bCs/>
          <w:sz w:val="24"/>
          <w:szCs w:val="24"/>
          <w:rtl/>
        </w:rPr>
        <w:t>המכרז</w:t>
      </w:r>
      <w:r w:rsidRPr="007D2E58">
        <w:rPr>
          <w:rFonts w:ascii="David" w:hAnsi="David" w:cs="David" w:hint="cs"/>
          <w:b/>
          <w:bCs/>
          <w:sz w:val="24"/>
          <w:szCs w:val="24"/>
          <w:rtl/>
        </w:rPr>
        <w:t>"</w:t>
      </w:r>
      <w:r>
        <w:rPr>
          <w:rFonts w:ascii="David" w:hAnsi="David" w:cs="David" w:hint="cs"/>
          <w:sz w:val="24"/>
          <w:szCs w:val="24"/>
          <w:rtl/>
        </w:rPr>
        <w:t xml:space="preserve">); </w:t>
      </w:r>
    </w:p>
    <w:p w14:paraId="5A12D653"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ונוכח זכייתו במכרז, זכאי היזם לקבל מהרשות הממשלתית סכום מימון שיאפשר לו לממש את הפרויקט, וזאת בתנאי ובכפוף לעמידתו בתנאים הקבועים במכרז ובהסכם זה להלן</w:t>
      </w:r>
      <w:r w:rsidRPr="00360027">
        <w:rPr>
          <w:rFonts w:ascii="David" w:hAnsi="David" w:cs="David"/>
          <w:sz w:val="24"/>
          <w:szCs w:val="24"/>
          <w:rtl/>
        </w:rPr>
        <w:t>;</w:t>
      </w:r>
    </w:p>
    <w:p w14:paraId="1FB5024D"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הסכים והתחייב לפעול למימוש הפרויקט בהתאם לתכנית פינוי בינוי ובהתאם לדרישות שנקבעו במכרז ובהסכם זה להלן;</w:t>
      </w:r>
    </w:p>
    <w:p w14:paraId="7E25F6C5"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sz w:val="24"/>
          <w:szCs w:val="24"/>
          <w:rtl/>
        </w:rPr>
        <w:tab/>
      </w:r>
      <w:r>
        <w:rPr>
          <w:rFonts w:ascii="David" w:hAnsi="David" w:cs="David" w:hint="cs"/>
          <w:sz w:val="24"/>
          <w:szCs w:val="24"/>
          <w:rtl/>
        </w:rPr>
        <w:t xml:space="preserve">והיזם מצהיר כי יש לו הידע, הניסיון, המומחיות והכישורים הנדרשים לקידום הפרויקט; </w:t>
      </w:r>
    </w:p>
    <w:p w14:paraId="1178E99E"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התחייב להתקשר עם בעלי הדירות במקבץ (להלן:</w:t>
      </w:r>
      <w:r>
        <w:rPr>
          <w:rFonts w:ascii="David" w:hAnsi="David" w:cs="David" w:hint="cs"/>
          <w:sz w:val="24"/>
          <w:szCs w:val="24"/>
        </w:rPr>
        <w:t xml:space="preserve"> </w:t>
      </w:r>
      <w:r w:rsidRPr="00FD3299">
        <w:rPr>
          <w:rFonts w:ascii="David" w:hAnsi="David" w:cs="David" w:hint="cs"/>
          <w:b/>
          <w:bCs/>
          <w:sz w:val="24"/>
          <w:szCs w:val="24"/>
          <w:rtl/>
        </w:rPr>
        <w:t>"בעלי הדירות"</w:t>
      </w:r>
      <w:r>
        <w:rPr>
          <w:rFonts w:ascii="David" w:hAnsi="David" w:cs="David" w:hint="cs"/>
          <w:sz w:val="24"/>
          <w:szCs w:val="24"/>
          <w:rtl/>
        </w:rPr>
        <w:t xml:space="preserve">) בהסכם לביצוע פרויקט פינוי בינוי במקבץ </w:t>
      </w:r>
      <w:r w:rsidRPr="00FD3299">
        <w:rPr>
          <w:rFonts w:ascii="David" w:hAnsi="David" w:cs="David" w:hint="cs"/>
          <w:sz w:val="24"/>
          <w:szCs w:val="24"/>
          <w:rtl/>
        </w:rPr>
        <w:t>(להלן:</w:t>
      </w:r>
      <w:r w:rsidRPr="00FD3299">
        <w:rPr>
          <w:rFonts w:ascii="David" w:hAnsi="David" w:cs="David" w:hint="cs"/>
          <w:sz w:val="24"/>
          <w:szCs w:val="24"/>
        </w:rPr>
        <w:t xml:space="preserve"> </w:t>
      </w:r>
      <w:r w:rsidRPr="00FD3299">
        <w:rPr>
          <w:rFonts w:ascii="David" w:hAnsi="David" w:cs="David" w:hint="cs"/>
          <w:sz w:val="24"/>
          <w:szCs w:val="24"/>
          <w:rtl/>
        </w:rPr>
        <w:t>"</w:t>
      </w:r>
      <w:r w:rsidRPr="00FD3299">
        <w:rPr>
          <w:rFonts w:ascii="David" w:hAnsi="David" w:cs="David" w:hint="cs"/>
          <w:b/>
          <w:bCs/>
          <w:sz w:val="24"/>
          <w:szCs w:val="24"/>
          <w:rtl/>
        </w:rPr>
        <w:t>הסכם פינוי בינוי"</w:t>
      </w:r>
      <w:r w:rsidRPr="00FD3299">
        <w:rPr>
          <w:rFonts w:ascii="David" w:hAnsi="David" w:cs="David" w:hint="cs"/>
          <w:sz w:val="24"/>
          <w:szCs w:val="24"/>
          <w:rtl/>
        </w:rPr>
        <w:t>)</w:t>
      </w:r>
      <w:r>
        <w:rPr>
          <w:rFonts w:ascii="David" w:hAnsi="David" w:cs="David" w:hint="cs"/>
          <w:sz w:val="24"/>
          <w:szCs w:val="24"/>
          <w:rtl/>
        </w:rPr>
        <w:t xml:space="preserve">, </w:t>
      </w:r>
    </w:p>
    <w:p w14:paraId="66A70439"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 xml:space="preserve">והיזם התחייב כי הסכם הפינוי בינוי עומד ו/או יעמוד בדרישות מינימליות להסכם כמפורט </w:t>
      </w:r>
      <w:r w:rsidRPr="00FD3299">
        <w:rPr>
          <w:rFonts w:ascii="David" w:hAnsi="David" w:cs="David" w:hint="eastAsia"/>
          <w:b/>
          <w:bCs/>
          <w:sz w:val="24"/>
          <w:szCs w:val="24"/>
          <w:u w:val="single"/>
          <w:rtl/>
        </w:rPr>
        <w:t>בנספח</w:t>
      </w:r>
      <w:r w:rsidRPr="00FD3299">
        <w:rPr>
          <w:rFonts w:ascii="David" w:hAnsi="David" w:cs="David"/>
          <w:b/>
          <w:bCs/>
          <w:sz w:val="24"/>
          <w:szCs w:val="24"/>
          <w:u w:val="single"/>
          <w:rtl/>
        </w:rPr>
        <w:t xml:space="preserve"> </w:t>
      </w:r>
      <w:r>
        <w:rPr>
          <w:rFonts w:ascii="David" w:hAnsi="David" w:cs="David" w:hint="cs"/>
          <w:b/>
          <w:bCs/>
          <w:sz w:val="24"/>
          <w:szCs w:val="24"/>
          <w:u w:val="single"/>
          <w:rtl/>
        </w:rPr>
        <w:t>ז</w:t>
      </w:r>
      <w:r w:rsidRPr="00FD3299">
        <w:rPr>
          <w:rFonts w:ascii="David" w:hAnsi="David" w:cs="David"/>
          <w:b/>
          <w:bCs/>
          <w:sz w:val="24"/>
          <w:szCs w:val="24"/>
          <w:u w:val="single"/>
          <w:rtl/>
        </w:rPr>
        <w:t>'</w:t>
      </w:r>
      <w:r>
        <w:rPr>
          <w:rFonts w:ascii="David" w:hAnsi="David" w:cs="David" w:hint="cs"/>
          <w:b/>
          <w:bCs/>
          <w:sz w:val="24"/>
          <w:szCs w:val="24"/>
          <w:u w:val="single"/>
          <w:rtl/>
        </w:rPr>
        <w:t>1</w:t>
      </w:r>
      <w:r>
        <w:rPr>
          <w:rFonts w:ascii="David" w:hAnsi="David" w:cs="David" w:hint="cs"/>
          <w:b/>
          <w:bCs/>
          <w:sz w:val="24"/>
          <w:szCs w:val="24"/>
          <w:rtl/>
        </w:rPr>
        <w:t xml:space="preserve"> למכרז</w:t>
      </w:r>
      <w:r w:rsidRPr="0069475D">
        <w:rPr>
          <w:rFonts w:ascii="David" w:hAnsi="David" w:cs="David" w:hint="cs"/>
          <w:b/>
          <w:bCs/>
          <w:sz w:val="24"/>
          <w:szCs w:val="24"/>
          <w:rtl/>
        </w:rPr>
        <w:t xml:space="preserve">, </w:t>
      </w:r>
      <w:r>
        <w:rPr>
          <w:rFonts w:ascii="David" w:hAnsi="David" w:cs="David" w:hint="cs"/>
          <w:sz w:val="24"/>
          <w:szCs w:val="24"/>
          <w:rtl/>
        </w:rPr>
        <w:t xml:space="preserve">וכי בכל מקרה של סתירה בין הוראות הסכם הפינוי בינוי </w:t>
      </w:r>
      <w:r>
        <w:rPr>
          <w:rFonts w:ascii="David" w:hAnsi="David" w:cs="David" w:hint="cs"/>
          <w:sz w:val="24"/>
          <w:szCs w:val="24"/>
          <w:rtl/>
        </w:rPr>
        <w:lastRenderedPageBreak/>
        <w:t xml:space="preserve">ובין דרישות מינימליות שהן הוראות מיטיבות ביחס להסכם הפינוי בינוי, יחולו ההוראות המיטיבות; </w:t>
      </w:r>
      <w:r>
        <w:rPr>
          <w:rFonts w:ascii="David" w:hAnsi="David" w:cs="David"/>
          <w:sz w:val="24"/>
          <w:szCs w:val="24"/>
          <w:rtl/>
        </w:rPr>
        <w:tab/>
      </w:r>
    </w:p>
    <w:p w14:paraId="3059F6E5" w14:textId="77777777" w:rsidR="00C773B3" w:rsidRDefault="00C773B3" w:rsidP="00C773B3">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w:t>
      </w:r>
      <w:r>
        <w:rPr>
          <w:rFonts w:ascii="David" w:hAnsi="David" w:cs="David" w:hint="cs"/>
          <w:sz w:val="24"/>
          <w:szCs w:val="24"/>
          <w:rtl/>
        </w:rPr>
        <w:t>היזם</w:t>
      </w:r>
      <w:r w:rsidRPr="00360027">
        <w:rPr>
          <w:rFonts w:ascii="David" w:hAnsi="David" w:cs="David"/>
          <w:sz w:val="24"/>
          <w:szCs w:val="24"/>
          <w:rtl/>
        </w:rPr>
        <w:t xml:space="preserve"> מצהיר כי הוא </w:t>
      </w:r>
      <w:r>
        <w:rPr>
          <w:rFonts w:ascii="David" w:hAnsi="David" w:cs="David" w:hint="cs"/>
          <w:sz w:val="24"/>
          <w:szCs w:val="24"/>
          <w:rtl/>
        </w:rPr>
        <w:t xml:space="preserve">מתחייב לבצע את הפרויקט בעצמו בהתאם להוראות הסכם זה, לרבות לוח הזמנים הקבוע בו; </w:t>
      </w:r>
    </w:p>
    <w:p w14:paraId="06617028"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hint="cs"/>
          <w:sz w:val="24"/>
          <w:szCs w:val="24"/>
        </w:rPr>
        <w:t xml:space="preserve"> </w:t>
      </w:r>
      <w:r>
        <w:rPr>
          <w:rFonts w:ascii="David" w:hAnsi="David" w:cs="David"/>
          <w:sz w:val="24"/>
          <w:szCs w:val="24"/>
          <w:rtl/>
        </w:rPr>
        <w:tab/>
      </w:r>
      <w:r>
        <w:rPr>
          <w:rFonts w:ascii="David" w:hAnsi="David" w:cs="David" w:hint="cs"/>
          <w:sz w:val="24"/>
          <w:szCs w:val="24"/>
          <w:rtl/>
        </w:rPr>
        <w:t xml:space="preserve">והיזם מתחייב כי יהיה </w:t>
      </w:r>
      <w:r w:rsidRPr="00360027">
        <w:rPr>
          <w:rFonts w:ascii="David" w:hAnsi="David" w:cs="David"/>
          <w:sz w:val="24"/>
          <w:szCs w:val="24"/>
          <w:rtl/>
        </w:rPr>
        <w:t xml:space="preserve">אחראי </w:t>
      </w:r>
      <w:r>
        <w:rPr>
          <w:rFonts w:ascii="David" w:hAnsi="David" w:cs="David" w:hint="cs"/>
          <w:sz w:val="24"/>
          <w:szCs w:val="24"/>
          <w:rtl/>
        </w:rPr>
        <w:t xml:space="preserve">על ביצוע הפרויקט באופן </w:t>
      </w:r>
      <w:r w:rsidRPr="00360027">
        <w:rPr>
          <w:rFonts w:ascii="David" w:hAnsi="David" w:cs="David"/>
          <w:sz w:val="24"/>
          <w:szCs w:val="24"/>
          <w:rtl/>
        </w:rPr>
        <w:t xml:space="preserve">בלעדי ומוחלט; </w:t>
      </w:r>
    </w:p>
    <w:p w14:paraId="63187483" w14:textId="77777777" w:rsidR="00C773B3" w:rsidRDefault="00C773B3" w:rsidP="00C773B3">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וברצון הצדדים להסדיר את התנאים ל</w:t>
      </w:r>
      <w:r>
        <w:rPr>
          <w:rFonts w:ascii="David" w:hAnsi="David" w:cs="David" w:hint="cs"/>
          <w:sz w:val="24"/>
          <w:szCs w:val="24"/>
          <w:rtl/>
        </w:rPr>
        <w:t xml:space="preserve">מתן סיוע כספי על ידי הרשות הממשלתית ליזם </w:t>
      </w:r>
      <w:r w:rsidRPr="00360027">
        <w:rPr>
          <w:rFonts w:ascii="David" w:hAnsi="David" w:cs="David"/>
          <w:sz w:val="24"/>
          <w:szCs w:val="24"/>
          <w:rtl/>
        </w:rPr>
        <w:t xml:space="preserve"> </w:t>
      </w:r>
      <w:r>
        <w:rPr>
          <w:rFonts w:ascii="David" w:hAnsi="David" w:cs="David" w:hint="cs"/>
          <w:sz w:val="24"/>
          <w:szCs w:val="24"/>
          <w:rtl/>
        </w:rPr>
        <w:t>לצורך מימוש הפרויקט</w:t>
      </w:r>
      <w:r w:rsidRPr="00360027">
        <w:rPr>
          <w:rFonts w:ascii="David" w:hAnsi="David" w:cs="David"/>
          <w:sz w:val="24"/>
          <w:szCs w:val="24"/>
          <w:rtl/>
        </w:rPr>
        <w:t>;</w:t>
      </w:r>
    </w:p>
    <w:p w14:paraId="3C3AB875" w14:textId="77777777" w:rsidR="00C773B3" w:rsidRPr="00360027" w:rsidRDefault="00C773B3" w:rsidP="00C773B3">
      <w:pPr>
        <w:tabs>
          <w:tab w:val="left" w:pos="935"/>
        </w:tabs>
        <w:spacing w:after="0" w:line="360" w:lineRule="auto"/>
        <w:ind w:left="935" w:hanging="993"/>
        <w:jc w:val="both"/>
        <w:rPr>
          <w:rFonts w:ascii="David" w:hAnsi="David" w:cs="David"/>
          <w:sz w:val="24"/>
          <w:szCs w:val="24"/>
          <w:rtl/>
        </w:rPr>
      </w:pPr>
    </w:p>
    <w:p w14:paraId="33C32570" w14:textId="77777777" w:rsidR="00C773B3" w:rsidRDefault="00C773B3" w:rsidP="00C773B3">
      <w:pPr>
        <w:spacing w:after="0" w:line="360" w:lineRule="auto"/>
        <w:jc w:val="center"/>
        <w:rPr>
          <w:rFonts w:ascii="David" w:hAnsi="David" w:cs="David"/>
          <w:b/>
          <w:bCs/>
          <w:sz w:val="24"/>
          <w:szCs w:val="24"/>
          <w:rtl/>
        </w:rPr>
      </w:pPr>
      <w:r w:rsidRPr="00360027">
        <w:rPr>
          <w:rFonts w:ascii="David" w:hAnsi="David" w:cs="David"/>
          <w:b/>
          <w:bCs/>
          <w:sz w:val="24"/>
          <w:szCs w:val="24"/>
          <w:rtl/>
        </w:rPr>
        <w:t>לפיכך הוסכם הוצהר והותנה בין הצדדים כדלקמן:</w:t>
      </w:r>
    </w:p>
    <w:p w14:paraId="608017B9" w14:textId="77777777" w:rsidR="00C773B3" w:rsidRDefault="00C773B3" w:rsidP="00C773B3">
      <w:pPr>
        <w:spacing w:after="0" w:line="360" w:lineRule="auto"/>
        <w:jc w:val="center"/>
        <w:rPr>
          <w:rFonts w:ascii="David" w:hAnsi="David" w:cs="David"/>
          <w:b/>
          <w:bCs/>
          <w:sz w:val="24"/>
          <w:szCs w:val="24"/>
          <w:rtl/>
        </w:rPr>
      </w:pPr>
    </w:p>
    <w:p w14:paraId="2D1AEC79" w14:textId="77777777" w:rsidR="00C773B3" w:rsidRPr="00360027" w:rsidRDefault="00C773B3" w:rsidP="006E6A3F">
      <w:pPr>
        <w:pStyle w:val="a0"/>
        <w:keepNext/>
        <w:widowControl w:val="0"/>
        <w:numPr>
          <w:ilvl w:val="0"/>
          <w:numId w:val="17"/>
        </w:numPr>
        <w:tabs>
          <w:tab w:val="left" w:pos="1800"/>
        </w:tabs>
        <w:overflowPunct w:val="0"/>
        <w:autoSpaceDE w:val="0"/>
        <w:autoSpaceDN w:val="0"/>
        <w:adjustRightInd w:val="0"/>
        <w:spacing w:after="0" w:line="360" w:lineRule="auto"/>
        <w:ind w:left="509" w:hanging="425"/>
        <w:jc w:val="both"/>
        <w:textAlignment w:val="baseline"/>
        <w:outlineLvl w:val="0"/>
        <w:rPr>
          <w:rFonts w:ascii="David" w:eastAsia="Times New Roman" w:hAnsi="David" w:cs="David"/>
          <w:b/>
          <w:bCs/>
          <w:sz w:val="24"/>
          <w:szCs w:val="24"/>
          <w:u w:val="single"/>
        </w:rPr>
      </w:pPr>
      <w:r w:rsidRPr="00360027">
        <w:rPr>
          <w:rFonts w:ascii="David" w:eastAsia="Times New Roman" w:hAnsi="David" w:cs="David"/>
          <w:b/>
          <w:bCs/>
          <w:sz w:val="24"/>
          <w:szCs w:val="24"/>
          <w:u w:val="single"/>
          <w:rtl/>
        </w:rPr>
        <w:t>פרשנות ומסמכים</w:t>
      </w:r>
    </w:p>
    <w:p w14:paraId="7CEEB6BE" w14:textId="77777777" w:rsidR="00C773B3" w:rsidRPr="00360027" w:rsidRDefault="00C773B3" w:rsidP="006E6A3F">
      <w:pPr>
        <w:keepNext/>
        <w:widowControl w:val="0"/>
        <w:numPr>
          <w:ilvl w:val="1"/>
          <w:numId w:val="17"/>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 xml:space="preserve">המבוא להסכם זה והנספחים המצורפים </w:t>
      </w:r>
      <w:r>
        <w:rPr>
          <w:rFonts w:ascii="David" w:eastAsia="Times New Roman" w:hAnsi="David" w:cs="David" w:hint="cs"/>
          <w:sz w:val="24"/>
          <w:szCs w:val="24"/>
          <w:rtl/>
        </w:rPr>
        <w:t xml:space="preserve">אליו </w:t>
      </w:r>
      <w:r w:rsidRPr="00360027">
        <w:rPr>
          <w:rFonts w:ascii="David" w:eastAsia="Times New Roman" w:hAnsi="David" w:cs="David"/>
          <w:sz w:val="24"/>
          <w:szCs w:val="24"/>
          <w:rtl/>
        </w:rPr>
        <w:t>מהווים חלק בלתי נפרד ממנו.</w:t>
      </w:r>
    </w:p>
    <w:p w14:paraId="6CE5A097" w14:textId="77777777" w:rsidR="00C773B3" w:rsidRPr="00360027" w:rsidRDefault="00C773B3" w:rsidP="006E6A3F">
      <w:pPr>
        <w:keepNext/>
        <w:widowControl w:val="0"/>
        <w:numPr>
          <w:ilvl w:val="1"/>
          <w:numId w:val="17"/>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tl/>
        </w:rPr>
      </w:pPr>
      <w:r w:rsidRPr="00360027">
        <w:rPr>
          <w:rFonts w:ascii="David" w:eastAsia="Times New Roman" w:hAnsi="David" w:cs="David"/>
          <w:sz w:val="24"/>
          <w:szCs w:val="24"/>
          <w:rtl/>
        </w:rPr>
        <w:t xml:space="preserve">פרשנות ההסכם תיעשה באופן המקיים את דרישות </w:t>
      </w:r>
      <w:r>
        <w:rPr>
          <w:rFonts w:ascii="David" w:eastAsia="Times New Roman" w:hAnsi="David" w:cs="David" w:hint="cs"/>
          <w:sz w:val="24"/>
          <w:szCs w:val="24"/>
          <w:rtl/>
        </w:rPr>
        <w:t>המכרז</w:t>
      </w:r>
      <w:r w:rsidRPr="00360027">
        <w:rPr>
          <w:rFonts w:ascii="David" w:eastAsia="Times New Roman" w:hAnsi="David" w:cs="David"/>
          <w:sz w:val="24"/>
          <w:szCs w:val="24"/>
          <w:rtl/>
        </w:rPr>
        <w:t xml:space="preserve"> המפורשות והמשתמעות בצורה המלאה ביותר</w:t>
      </w:r>
      <w:r w:rsidRPr="00360027">
        <w:rPr>
          <w:rFonts w:ascii="David" w:eastAsia="Times New Roman" w:hAnsi="David" w:cs="David"/>
          <w:b/>
          <w:sz w:val="24"/>
          <w:szCs w:val="24"/>
          <w:rtl/>
        </w:rPr>
        <w:t xml:space="preserve"> (ההסכם על נספחיו</w:t>
      </w:r>
      <w:r>
        <w:rPr>
          <w:rFonts w:ascii="David" w:eastAsia="Times New Roman" w:hAnsi="David" w:cs="David" w:hint="cs"/>
          <w:b/>
          <w:sz w:val="24"/>
          <w:szCs w:val="24"/>
          <w:rtl/>
        </w:rPr>
        <w:t>,</w:t>
      </w:r>
      <w:r w:rsidRPr="00360027">
        <w:rPr>
          <w:rFonts w:ascii="David" w:eastAsia="Times New Roman" w:hAnsi="David" w:cs="David"/>
          <w:b/>
          <w:sz w:val="24"/>
          <w:szCs w:val="24"/>
          <w:rtl/>
        </w:rPr>
        <w:t xml:space="preserve"> לרבות </w:t>
      </w:r>
      <w:r>
        <w:rPr>
          <w:rFonts w:ascii="David" w:eastAsia="Times New Roman" w:hAnsi="David" w:cs="David" w:hint="cs"/>
          <w:b/>
          <w:sz w:val="24"/>
          <w:szCs w:val="24"/>
          <w:rtl/>
        </w:rPr>
        <w:t>המכרז,</w:t>
      </w:r>
      <w:r w:rsidRPr="00360027">
        <w:rPr>
          <w:rFonts w:ascii="David" w:eastAsia="Times New Roman" w:hAnsi="David" w:cs="David"/>
          <w:b/>
          <w:sz w:val="24"/>
          <w:szCs w:val="24"/>
          <w:rtl/>
        </w:rPr>
        <w:t xml:space="preserve"> יקרא להלן: </w:t>
      </w:r>
      <w:r w:rsidRPr="001F55D5">
        <w:rPr>
          <w:rFonts w:ascii="David" w:eastAsia="Times New Roman" w:hAnsi="David" w:cs="David"/>
          <w:bCs/>
          <w:sz w:val="24"/>
          <w:szCs w:val="24"/>
          <w:rtl/>
        </w:rPr>
        <w:t>"ההסכם"</w:t>
      </w:r>
      <w:r w:rsidRPr="00360027">
        <w:rPr>
          <w:rFonts w:ascii="David" w:eastAsia="Times New Roman" w:hAnsi="David" w:cs="David"/>
          <w:b/>
          <w:sz w:val="24"/>
          <w:szCs w:val="24"/>
          <w:rtl/>
        </w:rPr>
        <w:t>).</w:t>
      </w:r>
    </w:p>
    <w:p w14:paraId="404EAD94" w14:textId="77777777" w:rsidR="00C773B3" w:rsidRDefault="00C773B3" w:rsidP="006E6A3F">
      <w:pPr>
        <w:keepNext/>
        <w:widowControl w:val="0"/>
        <w:numPr>
          <w:ilvl w:val="1"/>
          <w:numId w:val="17"/>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כותרות ההסכם הינן לנוחיות בלבד, ואין לפרש הוראות הסכם זה על פיהן</w:t>
      </w:r>
      <w:r w:rsidRPr="00360027">
        <w:rPr>
          <w:rFonts w:ascii="David" w:eastAsia="Times New Roman" w:hAnsi="David" w:cs="David"/>
          <w:kern w:val="32"/>
          <w:sz w:val="24"/>
          <w:szCs w:val="24"/>
          <w:rtl/>
        </w:rPr>
        <w:t>.</w:t>
      </w:r>
    </w:p>
    <w:p w14:paraId="2565CFD3" w14:textId="77777777" w:rsidR="00C773B3" w:rsidRPr="00360027" w:rsidRDefault="00C773B3" w:rsidP="00C773B3">
      <w:pPr>
        <w:bidi w:val="0"/>
        <w:spacing w:after="0" w:line="360" w:lineRule="auto"/>
        <w:rPr>
          <w:rFonts w:ascii="David" w:hAnsi="David" w:cs="David"/>
          <w:b/>
          <w:bCs/>
          <w:sz w:val="24"/>
          <w:szCs w:val="24"/>
          <w:rtl/>
        </w:rPr>
      </w:pPr>
    </w:p>
    <w:p w14:paraId="4DE288F3" w14:textId="77777777" w:rsidR="00C773B3" w:rsidRPr="00360027" w:rsidRDefault="00C773B3" w:rsidP="006E6A3F">
      <w:pPr>
        <w:pStyle w:val="a0"/>
        <w:numPr>
          <w:ilvl w:val="0"/>
          <w:numId w:val="17"/>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אנשי קשר</w:t>
      </w:r>
    </w:p>
    <w:p w14:paraId="06ACAE11" w14:textId="77777777" w:rsidR="00C773B3" w:rsidRPr="00360027" w:rsidRDefault="00C773B3" w:rsidP="006E6A3F">
      <w:pPr>
        <w:pStyle w:val="a0"/>
        <w:numPr>
          <w:ilvl w:val="1"/>
          <w:numId w:val="17"/>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w:t>
      </w:r>
      <w:r w:rsidRPr="00360027">
        <w:rPr>
          <w:rFonts w:ascii="David" w:hAnsi="David" w:cs="David"/>
          <w:sz w:val="24"/>
          <w:szCs w:val="24"/>
          <w:rtl/>
        </w:rPr>
        <w:t xml:space="preserve"> ממנה את </w:t>
      </w:r>
      <w:r>
        <w:rPr>
          <w:rFonts w:ascii="David" w:hAnsi="David" w:cs="David" w:hint="cs"/>
          <w:sz w:val="24"/>
          <w:szCs w:val="24"/>
          <w:rtl/>
        </w:rPr>
        <w:t xml:space="preserve">סמנכ"לית הרשות הממשלתית </w:t>
      </w:r>
      <w:r w:rsidRPr="00360027">
        <w:rPr>
          <w:rFonts w:ascii="David" w:hAnsi="David" w:cs="David"/>
          <w:sz w:val="24"/>
          <w:szCs w:val="24"/>
          <w:rtl/>
        </w:rPr>
        <w:t xml:space="preserve">להיות הממונה </w:t>
      </w:r>
      <w:r w:rsidR="00F96B35" w:rsidRPr="00360027">
        <w:rPr>
          <w:rFonts w:ascii="David" w:hAnsi="David" w:cs="David"/>
          <w:sz w:val="24"/>
          <w:szCs w:val="24"/>
          <w:rtl/>
        </w:rPr>
        <w:t>מטעמ</w:t>
      </w:r>
      <w:r w:rsidR="00F96B35">
        <w:rPr>
          <w:rFonts w:ascii="David" w:hAnsi="David" w:cs="David" w:hint="cs"/>
          <w:sz w:val="24"/>
          <w:szCs w:val="24"/>
          <w:rtl/>
        </w:rPr>
        <w:t>ה</w:t>
      </w:r>
      <w:r w:rsidR="00F96B35" w:rsidRPr="00360027">
        <w:rPr>
          <w:rFonts w:ascii="David" w:hAnsi="David" w:cs="David"/>
          <w:sz w:val="24"/>
          <w:szCs w:val="24"/>
          <w:rtl/>
        </w:rPr>
        <w:t xml:space="preserve"> </w:t>
      </w:r>
      <w:r w:rsidRPr="00360027">
        <w:rPr>
          <w:rFonts w:ascii="David" w:hAnsi="David" w:cs="David"/>
          <w:sz w:val="24"/>
          <w:szCs w:val="24"/>
          <w:rtl/>
        </w:rPr>
        <w:t>בכל הקשור לביצוע הסכם זה (להלן: "</w:t>
      </w:r>
      <w:r w:rsidRPr="00D40D66">
        <w:rPr>
          <w:rFonts w:ascii="David" w:hAnsi="David" w:cs="David"/>
          <w:b/>
          <w:bCs/>
          <w:sz w:val="24"/>
          <w:szCs w:val="24"/>
          <w:rtl/>
        </w:rPr>
        <w:t>המנהל</w:t>
      </w:r>
      <w:r w:rsidRPr="00D40D66">
        <w:rPr>
          <w:rFonts w:ascii="David" w:hAnsi="David" w:cs="David" w:hint="cs"/>
          <w:b/>
          <w:bCs/>
          <w:sz w:val="24"/>
          <w:szCs w:val="24"/>
          <w:rtl/>
        </w:rPr>
        <w:t>ת</w:t>
      </w:r>
      <w:r w:rsidRPr="00360027">
        <w:rPr>
          <w:rFonts w:ascii="David" w:hAnsi="David" w:cs="David"/>
          <w:sz w:val="24"/>
          <w:szCs w:val="24"/>
          <w:rtl/>
        </w:rPr>
        <w:t>"). ה</w:t>
      </w:r>
      <w:r>
        <w:rPr>
          <w:rFonts w:ascii="David" w:hAnsi="David" w:cs="David" w:hint="cs"/>
          <w:sz w:val="24"/>
          <w:szCs w:val="24"/>
          <w:rtl/>
        </w:rPr>
        <w:t xml:space="preserve">רשות הממשלתית </w:t>
      </w:r>
      <w:r w:rsidRPr="00360027">
        <w:rPr>
          <w:rFonts w:ascii="David" w:hAnsi="David" w:cs="David"/>
          <w:sz w:val="24"/>
          <w:szCs w:val="24"/>
          <w:rtl/>
        </w:rPr>
        <w:t>רשאי</w:t>
      </w:r>
      <w:r>
        <w:rPr>
          <w:rFonts w:ascii="David" w:hAnsi="David" w:cs="David" w:hint="cs"/>
          <w:sz w:val="24"/>
          <w:szCs w:val="24"/>
          <w:rtl/>
        </w:rPr>
        <w:t>ת</w:t>
      </w:r>
      <w:r w:rsidRPr="00360027">
        <w:rPr>
          <w:rFonts w:ascii="David" w:hAnsi="David" w:cs="David"/>
          <w:sz w:val="24"/>
          <w:szCs w:val="24"/>
          <w:rtl/>
        </w:rPr>
        <w:t xml:space="preserve"> להחליף המנהל</w:t>
      </w:r>
      <w:r>
        <w:rPr>
          <w:rFonts w:ascii="David" w:hAnsi="David" w:cs="David" w:hint="cs"/>
          <w:sz w:val="24"/>
          <w:szCs w:val="24"/>
          <w:rtl/>
        </w:rPr>
        <w:t>ת</w:t>
      </w:r>
      <w:r w:rsidRPr="00360027">
        <w:rPr>
          <w:rFonts w:ascii="David" w:hAnsi="David" w:cs="David"/>
          <w:sz w:val="24"/>
          <w:szCs w:val="24"/>
          <w:rtl/>
        </w:rPr>
        <w:t xml:space="preserve"> בכל עת על פי שיקול דעת</w:t>
      </w:r>
      <w:r>
        <w:rPr>
          <w:rFonts w:ascii="David" w:hAnsi="David" w:cs="David" w:hint="cs"/>
          <w:sz w:val="24"/>
          <w:szCs w:val="24"/>
          <w:rtl/>
        </w:rPr>
        <w:t>ה</w:t>
      </w:r>
      <w:r w:rsidRPr="00360027">
        <w:rPr>
          <w:rFonts w:ascii="David" w:hAnsi="David" w:cs="David"/>
          <w:sz w:val="24"/>
          <w:szCs w:val="24"/>
          <w:rtl/>
        </w:rPr>
        <w:t xml:space="preserve"> הבלעדי וללא קבלת הסכמת ה</w:t>
      </w:r>
      <w:r>
        <w:rPr>
          <w:rFonts w:ascii="David" w:hAnsi="David" w:cs="David" w:hint="cs"/>
          <w:sz w:val="24"/>
          <w:szCs w:val="24"/>
          <w:rtl/>
        </w:rPr>
        <w:t>יזם</w:t>
      </w:r>
      <w:r w:rsidRPr="00360027">
        <w:rPr>
          <w:rFonts w:ascii="David" w:hAnsi="David" w:cs="David"/>
          <w:sz w:val="24"/>
          <w:szCs w:val="24"/>
          <w:rtl/>
        </w:rPr>
        <w:t xml:space="preserve"> לכך. המנהל</w:t>
      </w:r>
      <w:r>
        <w:rPr>
          <w:rFonts w:ascii="David" w:hAnsi="David" w:cs="David" w:hint="cs"/>
          <w:sz w:val="24"/>
          <w:szCs w:val="24"/>
          <w:rtl/>
        </w:rPr>
        <w:t>ת</w:t>
      </w:r>
      <w:r w:rsidRPr="00360027">
        <w:rPr>
          <w:rFonts w:ascii="David" w:hAnsi="David" w:cs="David"/>
          <w:sz w:val="24"/>
          <w:szCs w:val="24"/>
          <w:rtl/>
        </w:rPr>
        <w:t xml:space="preserve"> רשאי</w:t>
      </w:r>
      <w:r>
        <w:rPr>
          <w:rFonts w:ascii="David" w:hAnsi="David" w:cs="David" w:hint="cs"/>
          <w:sz w:val="24"/>
          <w:szCs w:val="24"/>
          <w:rtl/>
        </w:rPr>
        <w:t>ת</w:t>
      </w:r>
      <w:r w:rsidRPr="00360027">
        <w:rPr>
          <w:rFonts w:ascii="David" w:hAnsi="David" w:cs="David"/>
          <w:sz w:val="24"/>
          <w:szCs w:val="24"/>
          <w:rtl/>
        </w:rPr>
        <w:t xml:space="preserve"> למנות בא כוח או באי כוח ולהעניק לו או להם את כל סמכויות</w:t>
      </w:r>
      <w:r>
        <w:rPr>
          <w:rFonts w:ascii="David" w:hAnsi="David" w:cs="David" w:hint="cs"/>
          <w:sz w:val="24"/>
          <w:szCs w:val="24"/>
          <w:rtl/>
        </w:rPr>
        <w:t>יה</w:t>
      </w:r>
      <w:r w:rsidRPr="00360027">
        <w:rPr>
          <w:rFonts w:ascii="David" w:hAnsi="David" w:cs="David"/>
          <w:sz w:val="24"/>
          <w:szCs w:val="24"/>
          <w:rtl/>
        </w:rPr>
        <w:t xml:space="preserve"> לפי הסכם זה.</w:t>
      </w:r>
    </w:p>
    <w:p w14:paraId="299E8936" w14:textId="77777777" w:rsidR="00C773B3" w:rsidRPr="00360027" w:rsidRDefault="00C773B3" w:rsidP="006E6A3F">
      <w:pPr>
        <w:pStyle w:val="a0"/>
        <w:numPr>
          <w:ilvl w:val="1"/>
          <w:numId w:val="17"/>
        </w:numPr>
        <w:spacing w:after="0" w:line="360" w:lineRule="auto"/>
        <w:ind w:left="1076" w:hanging="425"/>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ממנה את ____________ להיות נציגו בכל הנוגע לביצוע הסכם זה</w:t>
      </w:r>
      <w:r>
        <w:rPr>
          <w:rFonts w:ascii="David" w:hAnsi="David" w:cs="David" w:hint="cs"/>
          <w:sz w:val="24"/>
          <w:szCs w:val="24"/>
          <w:rtl/>
        </w:rPr>
        <w:t xml:space="preserve">, וכן </w:t>
      </w:r>
      <w:r w:rsidRPr="00360027">
        <w:rPr>
          <w:rFonts w:ascii="David" w:hAnsi="David" w:cs="David"/>
          <w:sz w:val="24"/>
          <w:szCs w:val="24"/>
          <w:rtl/>
        </w:rPr>
        <w:t>ישמש עבור ה</w:t>
      </w:r>
      <w:r>
        <w:rPr>
          <w:rFonts w:ascii="David" w:hAnsi="David" w:cs="David" w:hint="cs"/>
          <w:sz w:val="24"/>
          <w:szCs w:val="24"/>
          <w:rtl/>
        </w:rPr>
        <w:t xml:space="preserve">רשות הממשלתית </w:t>
      </w:r>
      <w:r w:rsidRPr="00360027">
        <w:rPr>
          <w:rFonts w:ascii="David" w:hAnsi="David" w:cs="David"/>
          <w:sz w:val="24"/>
          <w:szCs w:val="24"/>
          <w:rtl/>
        </w:rPr>
        <w:t>ככתובת לקבלת מסמכים, הודעות ומכתבים.</w:t>
      </w:r>
    </w:p>
    <w:p w14:paraId="42029796" w14:textId="77777777" w:rsidR="00C773B3" w:rsidRPr="00360027" w:rsidRDefault="00C773B3" w:rsidP="00C773B3">
      <w:pPr>
        <w:pStyle w:val="a0"/>
        <w:spacing w:after="0" w:line="360" w:lineRule="auto"/>
        <w:ind w:left="0"/>
        <w:jc w:val="both"/>
        <w:rPr>
          <w:rFonts w:ascii="David" w:hAnsi="David" w:cs="David"/>
          <w:b/>
          <w:bCs/>
          <w:sz w:val="24"/>
          <w:szCs w:val="24"/>
          <w:u w:val="single"/>
        </w:rPr>
      </w:pPr>
    </w:p>
    <w:p w14:paraId="787E2D74" w14:textId="77777777" w:rsidR="00C773B3" w:rsidRDefault="00C773B3" w:rsidP="006E6A3F">
      <w:pPr>
        <w:pStyle w:val="a0"/>
        <w:numPr>
          <w:ilvl w:val="0"/>
          <w:numId w:val="17"/>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הצהרות ה</w:t>
      </w:r>
      <w:r>
        <w:rPr>
          <w:rFonts w:ascii="David" w:hAnsi="David" w:cs="David" w:hint="cs"/>
          <w:b/>
          <w:bCs/>
          <w:sz w:val="24"/>
          <w:szCs w:val="24"/>
          <w:u w:val="single"/>
          <w:rtl/>
        </w:rPr>
        <w:t>יזם</w:t>
      </w:r>
    </w:p>
    <w:p w14:paraId="1BA2C4C9" w14:textId="77777777" w:rsidR="00C773B3" w:rsidRPr="00C36EF1" w:rsidRDefault="00C773B3" w:rsidP="00C773B3">
      <w:pPr>
        <w:pStyle w:val="a0"/>
        <w:spacing w:after="0" w:line="360" w:lineRule="auto"/>
        <w:ind w:left="509"/>
        <w:jc w:val="both"/>
        <w:rPr>
          <w:rFonts w:ascii="David" w:hAnsi="David" w:cs="David"/>
          <w:sz w:val="24"/>
          <w:szCs w:val="24"/>
        </w:rPr>
      </w:pPr>
      <w:r w:rsidRPr="00BB4526">
        <w:rPr>
          <w:rFonts w:ascii="David" w:hAnsi="David" w:cs="David" w:hint="cs"/>
          <w:sz w:val="24"/>
          <w:szCs w:val="24"/>
          <w:rtl/>
        </w:rPr>
        <w:t xml:space="preserve">היזם מצהיר </w:t>
      </w:r>
      <w:r>
        <w:rPr>
          <w:rFonts w:ascii="David" w:hAnsi="David" w:cs="David" w:hint="cs"/>
          <w:sz w:val="24"/>
          <w:szCs w:val="24"/>
          <w:rtl/>
        </w:rPr>
        <w:t xml:space="preserve">כי ידועים לו </w:t>
      </w:r>
      <w:r w:rsidRPr="00C36EF1">
        <w:rPr>
          <w:rFonts w:ascii="David" w:hAnsi="David" w:cs="David" w:hint="cs"/>
          <w:sz w:val="24"/>
          <w:szCs w:val="24"/>
          <w:rtl/>
        </w:rPr>
        <w:t>כל אלו:</w:t>
      </w:r>
    </w:p>
    <w:p w14:paraId="4E64206B" w14:textId="77777777" w:rsidR="00C773B3" w:rsidRPr="00C36EF1" w:rsidRDefault="00C773B3" w:rsidP="006E6A3F">
      <w:pPr>
        <w:pStyle w:val="a0"/>
        <w:numPr>
          <w:ilvl w:val="1"/>
          <w:numId w:val="17"/>
        </w:numPr>
        <w:spacing w:after="0" w:line="360" w:lineRule="auto"/>
        <w:ind w:left="1076"/>
        <w:jc w:val="both"/>
        <w:rPr>
          <w:rFonts w:ascii="David" w:hAnsi="David" w:cs="David"/>
          <w:sz w:val="24"/>
          <w:szCs w:val="24"/>
          <w:u w:val="single"/>
        </w:rPr>
      </w:pPr>
      <w:r w:rsidRPr="00C36EF1">
        <w:rPr>
          <w:rFonts w:ascii="David" w:hAnsi="David" w:cs="David" w:hint="cs"/>
          <w:sz w:val="24"/>
          <w:szCs w:val="24"/>
          <w:rtl/>
        </w:rPr>
        <w:t xml:space="preserve">סכום המימון </w:t>
      </w:r>
      <w:r w:rsidRPr="00C36EF1">
        <w:rPr>
          <w:rFonts w:ascii="David" w:hAnsi="David" w:cs="David"/>
          <w:sz w:val="24"/>
          <w:szCs w:val="24"/>
          <w:rtl/>
        </w:rPr>
        <w:t xml:space="preserve">יינתן </w:t>
      </w:r>
      <w:r w:rsidRPr="00C36EF1">
        <w:rPr>
          <w:rFonts w:ascii="David" w:hAnsi="David" w:cs="David" w:hint="cs"/>
          <w:sz w:val="24"/>
          <w:szCs w:val="24"/>
          <w:rtl/>
        </w:rPr>
        <w:t xml:space="preserve">לו </w:t>
      </w:r>
      <w:r w:rsidRPr="00C36EF1">
        <w:rPr>
          <w:rFonts w:ascii="David" w:hAnsi="David" w:cs="David"/>
          <w:sz w:val="24"/>
          <w:szCs w:val="24"/>
          <w:rtl/>
        </w:rPr>
        <w:t>בהתאם להסכם זה לצורך</w:t>
      </w:r>
      <w:r w:rsidRPr="00C36EF1">
        <w:rPr>
          <w:rFonts w:ascii="David" w:hAnsi="David" w:cs="David" w:hint="cs"/>
          <w:sz w:val="24"/>
          <w:szCs w:val="24"/>
          <w:rtl/>
        </w:rPr>
        <w:t xml:space="preserve"> סיוע</w:t>
      </w:r>
      <w:r w:rsidRPr="00C36EF1">
        <w:rPr>
          <w:rFonts w:ascii="David" w:hAnsi="David" w:cs="David"/>
          <w:sz w:val="24"/>
          <w:szCs w:val="24"/>
          <w:rtl/>
        </w:rPr>
        <w:t xml:space="preserve"> </w:t>
      </w:r>
      <w:r w:rsidRPr="00C36EF1">
        <w:rPr>
          <w:rFonts w:ascii="David" w:hAnsi="David" w:cs="David" w:hint="cs"/>
          <w:sz w:val="24"/>
          <w:szCs w:val="24"/>
          <w:rtl/>
        </w:rPr>
        <w:t>ל</w:t>
      </w:r>
      <w:r w:rsidRPr="00C36EF1">
        <w:rPr>
          <w:rFonts w:ascii="David" w:hAnsi="David" w:cs="David"/>
          <w:sz w:val="24"/>
          <w:szCs w:val="24"/>
          <w:rtl/>
        </w:rPr>
        <w:t xml:space="preserve">יצירת כדאיות כלכלית </w:t>
      </w:r>
      <w:r w:rsidRPr="00C36EF1">
        <w:rPr>
          <w:rFonts w:ascii="David" w:hAnsi="David" w:cs="David" w:hint="cs"/>
          <w:sz w:val="24"/>
          <w:szCs w:val="24"/>
          <w:rtl/>
        </w:rPr>
        <w:t>למימוש</w:t>
      </w:r>
      <w:r w:rsidRPr="00C36EF1">
        <w:rPr>
          <w:rFonts w:ascii="David" w:hAnsi="David" w:cs="David"/>
          <w:sz w:val="24"/>
          <w:szCs w:val="24"/>
          <w:rtl/>
        </w:rPr>
        <w:t xml:space="preserve"> פרויקט</w:t>
      </w:r>
      <w:r w:rsidRPr="00C36EF1">
        <w:rPr>
          <w:rFonts w:ascii="David" w:hAnsi="David" w:cs="David" w:hint="cs"/>
          <w:sz w:val="24"/>
          <w:szCs w:val="24"/>
          <w:rtl/>
        </w:rPr>
        <w:t xml:space="preserve"> פינוי בינוי במקבץ, ויוקצה אך ורק לטובת התחדשותם של מבני המגורים הכלולים בו</w:t>
      </w:r>
      <w:r w:rsidRPr="00C36EF1">
        <w:rPr>
          <w:rFonts w:ascii="David" w:hAnsi="David" w:cs="David"/>
          <w:sz w:val="24"/>
          <w:szCs w:val="24"/>
          <w:rtl/>
        </w:rPr>
        <w:t>.</w:t>
      </w:r>
    </w:p>
    <w:p w14:paraId="723C9B0F" w14:textId="77777777" w:rsidR="00C773B3" w:rsidRPr="00140510" w:rsidRDefault="00C773B3" w:rsidP="006E6A3F">
      <w:pPr>
        <w:pStyle w:val="a0"/>
        <w:numPr>
          <w:ilvl w:val="1"/>
          <w:numId w:val="17"/>
        </w:numPr>
        <w:spacing w:after="0" w:line="360" w:lineRule="auto"/>
        <w:ind w:left="1076"/>
        <w:jc w:val="both"/>
        <w:rPr>
          <w:rFonts w:ascii="David" w:hAnsi="David" w:cs="David"/>
          <w:sz w:val="24"/>
          <w:szCs w:val="24"/>
        </w:rPr>
      </w:pPr>
      <w:r w:rsidRPr="00140510">
        <w:rPr>
          <w:rFonts w:ascii="David" w:hAnsi="David" w:cs="David" w:hint="cs"/>
          <w:sz w:val="24"/>
          <w:szCs w:val="24"/>
          <w:rtl/>
        </w:rPr>
        <w:t xml:space="preserve">זכייתו במכרז </w:t>
      </w:r>
      <w:r>
        <w:rPr>
          <w:rFonts w:ascii="David" w:hAnsi="David" w:cs="David" w:hint="cs"/>
          <w:sz w:val="24"/>
          <w:szCs w:val="24"/>
          <w:rtl/>
        </w:rPr>
        <w:t xml:space="preserve">וזכותו להתקשר בהסכם זה </w:t>
      </w:r>
      <w:r w:rsidRPr="00140510">
        <w:rPr>
          <w:rFonts w:ascii="David" w:hAnsi="David" w:cs="David" w:hint="cs"/>
          <w:sz w:val="24"/>
          <w:szCs w:val="24"/>
          <w:rtl/>
        </w:rPr>
        <w:t xml:space="preserve">נקבעה על סמך עמידתו בתנאי הסף הקבועים </w:t>
      </w:r>
      <w:r>
        <w:rPr>
          <w:rFonts w:ascii="David" w:hAnsi="David" w:cs="David" w:hint="cs"/>
          <w:sz w:val="24"/>
          <w:szCs w:val="24"/>
          <w:rtl/>
        </w:rPr>
        <w:t>במכרז</w:t>
      </w:r>
      <w:r w:rsidRPr="00140510">
        <w:rPr>
          <w:rFonts w:ascii="David" w:hAnsi="David" w:cs="David" w:hint="cs"/>
          <w:sz w:val="24"/>
          <w:szCs w:val="24"/>
          <w:rtl/>
        </w:rPr>
        <w:t xml:space="preserve">, ובכלל זה תנאי הסף לעניין ניסיונו, איתנותו הכלכלית </w:t>
      </w:r>
      <w:r>
        <w:rPr>
          <w:rFonts w:ascii="David" w:hAnsi="David" w:cs="David" w:hint="cs"/>
          <w:sz w:val="24"/>
          <w:szCs w:val="24"/>
          <w:rtl/>
        </w:rPr>
        <w:t>ו</w:t>
      </w:r>
      <w:r w:rsidRPr="00140510">
        <w:rPr>
          <w:rFonts w:ascii="David" w:hAnsi="David" w:cs="David" w:hint="cs"/>
          <w:sz w:val="24"/>
          <w:szCs w:val="24"/>
          <w:rtl/>
        </w:rPr>
        <w:t xml:space="preserve">התקשרותו בהסכם פינוי בינוי עם בעלי דירות בהיקף הנדרש </w:t>
      </w:r>
      <w:r>
        <w:rPr>
          <w:rFonts w:ascii="David" w:hAnsi="David" w:cs="David" w:hint="cs"/>
          <w:sz w:val="24"/>
          <w:szCs w:val="24"/>
          <w:rtl/>
        </w:rPr>
        <w:t>במכרז</w:t>
      </w:r>
      <w:r w:rsidRPr="00140510">
        <w:rPr>
          <w:rFonts w:ascii="David" w:hAnsi="David" w:cs="David" w:hint="cs"/>
          <w:sz w:val="24"/>
          <w:szCs w:val="24"/>
          <w:rtl/>
        </w:rPr>
        <w:t>.</w:t>
      </w:r>
    </w:p>
    <w:p w14:paraId="1A1587C3" w14:textId="77777777" w:rsidR="00C773B3" w:rsidRPr="004D474E" w:rsidRDefault="00C773B3" w:rsidP="006E6A3F">
      <w:pPr>
        <w:pStyle w:val="a0"/>
        <w:numPr>
          <w:ilvl w:val="1"/>
          <w:numId w:val="17"/>
        </w:numPr>
        <w:spacing w:after="0" w:line="360" w:lineRule="auto"/>
        <w:ind w:left="1076"/>
        <w:jc w:val="both"/>
        <w:rPr>
          <w:rFonts w:ascii="David" w:hAnsi="David" w:cs="David"/>
          <w:sz w:val="24"/>
          <w:szCs w:val="24"/>
          <w:rtl/>
        </w:rPr>
      </w:pPr>
      <w:r w:rsidRPr="0096215A">
        <w:rPr>
          <w:rFonts w:ascii="David" w:hAnsi="David" w:cs="David" w:hint="cs"/>
          <w:sz w:val="24"/>
          <w:szCs w:val="24"/>
          <w:rtl/>
        </w:rPr>
        <w:t xml:space="preserve">ידוע לו, כי </w:t>
      </w:r>
      <w:r>
        <w:rPr>
          <w:rFonts w:ascii="David" w:hAnsi="David" w:cs="David" w:hint="cs"/>
          <w:sz w:val="24"/>
          <w:szCs w:val="24"/>
          <w:rtl/>
        </w:rPr>
        <w:t xml:space="preserve">תחשיב סכום </w:t>
      </w:r>
      <w:r w:rsidR="00B0426A">
        <w:rPr>
          <w:rFonts w:ascii="David" w:hAnsi="David" w:cs="David" w:hint="cs"/>
          <w:sz w:val="24"/>
          <w:szCs w:val="24"/>
          <w:rtl/>
        </w:rPr>
        <w:t xml:space="preserve">המימון המרבי </w:t>
      </w:r>
      <w:r>
        <w:rPr>
          <w:rFonts w:ascii="David" w:hAnsi="David" w:cs="David" w:hint="cs"/>
          <w:sz w:val="24"/>
          <w:szCs w:val="24"/>
          <w:rtl/>
        </w:rPr>
        <w:t xml:space="preserve">למקבץ נקבע על ידי הרשות הממשלתית </w:t>
      </w:r>
      <w:r w:rsidRPr="004D474E">
        <w:rPr>
          <w:rFonts w:ascii="David" w:hAnsi="David" w:cs="David" w:hint="eastAsia"/>
          <w:b/>
          <w:bCs/>
          <w:sz w:val="24"/>
          <w:szCs w:val="24"/>
          <w:rtl/>
        </w:rPr>
        <w:t>בנספח</w:t>
      </w:r>
      <w:r w:rsidRPr="004D474E">
        <w:rPr>
          <w:rFonts w:ascii="David" w:hAnsi="David" w:cs="David"/>
          <w:b/>
          <w:bCs/>
          <w:sz w:val="24"/>
          <w:szCs w:val="24"/>
          <w:rtl/>
        </w:rPr>
        <w:t xml:space="preserve"> </w:t>
      </w:r>
      <w:r w:rsidRPr="004D474E">
        <w:rPr>
          <w:rFonts w:ascii="David" w:hAnsi="David" w:cs="David" w:hint="eastAsia"/>
          <w:b/>
          <w:bCs/>
          <w:sz w:val="24"/>
          <w:szCs w:val="24"/>
          <w:rtl/>
        </w:rPr>
        <w:t>ב</w:t>
      </w:r>
      <w:r w:rsidRPr="004D474E">
        <w:rPr>
          <w:rFonts w:ascii="David" w:hAnsi="David" w:cs="David"/>
          <w:b/>
          <w:bCs/>
          <w:sz w:val="24"/>
          <w:szCs w:val="24"/>
          <w:rtl/>
        </w:rPr>
        <w:t xml:space="preserve">' </w:t>
      </w:r>
      <w:r w:rsidRPr="004D474E">
        <w:rPr>
          <w:rFonts w:ascii="David" w:hAnsi="David" w:cs="David" w:hint="eastAsia"/>
          <w:b/>
          <w:bCs/>
          <w:sz w:val="24"/>
          <w:szCs w:val="24"/>
          <w:rtl/>
        </w:rPr>
        <w:t>למכרז</w:t>
      </w:r>
      <w:r>
        <w:rPr>
          <w:rFonts w:ascii="David" w:hAnsi="David" w:cs="David" w:hint="cs"/>
          <w:sz w:val="24"/>
          <w:szCs w:val="24"/>
          <w:rtl/>
        </w:rPr>
        <w:t xml:space="preserve"> על בסיס הפרמטרים המפורטים בו וכללי המכרז</w:t>
      </w:r>
      <w:r w:rsidRPr="0096215A">
        <w:rPr>
          <w:rFonts w:cs="David" w:hint="cs"/>
          <w:sz w:val="24"/>
          <w:szCs w:val="24"/>
          <w:rtl/>
        </w:rPr>
        <w:t xml:space="preserve">.  </w:t>
      </w:r>
    </w:p>
    <w:p w14:paraId="4705FA50" w14:textId="77777777" w:rsidR="00C773B3" w:rsidRPr="00C36EF1" w:rsidRDefault="00C773B3" w:rsidP="006E6A3F">
      <w:pPr>
        <w:pStyle w:val="a0"/>
        <w:numPr>
          <w:ilvl w:val="1"/>
          <w:numId w:val="17"/>
        </w:numPr>
        <w:spacing w:after="0" w:line="360" w:lineRule="auto"/>
        <w:ind w:left="1076"/>
        <w:jc w:val="both"/>
        <w:rPr>
          <w:rFonts w:ascii="David" w:hAnsi="David" w:cs="David"/>
          <w:sz w:val="24"/>
          <w:szCs w:val="24"/>
        </w:rPr>
      </w:pPr>
      <w:r w:rsidRPr="00C36EF1">
        <w:rPr>
          <w:rFonts w:ascii="David" w:hAnsi="David" w:cs="David" w:hint="cs"/>
          <w:sz w:val="24"/>
          <w:szCs w:val="24"/>
          <w:rtl/>
        </w:rPr>
        <w:lastRenderedPageBreak/>
        <w:t>כי לא יהיה זכאי לקבל מהרשות הממשלתית כל סכום נוסף הנדרש לו להשלמת הכדאיות הכלכלית למימוש הפרויקט.</w:t>
      </w:r>
    </w:p>
    <w:p w14:paraId="4B60AAED" w14:textId="77777777" w:rsidR="00C773B3" w:rsidRPr="004D474E" w:rsidRDefault="00C773B3" w:rsidP="006E6A3F">
      <w:pPr>
        <w:pStyle w:val="a0"/>
        <w:numPr>
          <w:ilvl w:val="1"/>
          <w:numId w:val="17"/>
        </w:numPr>
        <w:spacing w:after="0" w:line="360" w:lineRule="auto"/>
        <w:ind w:left="1076"/>
        <w:jc w:val="both"/>
        <w:rPr>
          <w:rFonts w:ascii="David" w:hAnsi="David" w:cs="David"/>
          <w:sz w:val="24"/>
          <w:szCs w:val="24"/>
          <w:u w:val="single"/>
          <w:rtl/>
        </w:rPr>
      </w:pPr>
      <w:r>
        <w:rPr>
          <w:rFonts w:ascii="David" w:hAnsi="David" w:cs="David" w:hint="cs"/>
          <w:sz w:val="24"/>
          <w:szCs w:val="24"/>
          <w:rtl/>
        </w:rPr>
        <w:t>תשלום סכום המימון</w:t>
      </w:r>
      <w:r w:rsidRPr="00360027">
        <w:rPr>
          <w:rFonts w:ascii="David" w:hAnsi="David" w:cs="David"/>
          <w:sz w:val="24"/>
          <w:szCs w:val="24"/>
          <w:rtl/>
        </w:rPr>
        <w:t xml:space="preserve"> מותנה </w:t>
      </w:r>
      <w:r>
        <w:rPr>
          <w:rFonts w:ascii="David" w:hAnsi="David" w:cs="David" w:hint="cs"/>
          <w:sz w:val="24"/>
          <w:szCs w:val="24"/>
          <w:rtl/>
        </w:rPr>
        <w:t>במילוי התחייבויותיו</w:t>
      </w:r>
      <w:r w:rsidRPr="00FD3299">
        <w:rPr>
          <w:rFonts w:ascii="David" w:hAnsi="David" w:cs="David" w:hint="cs"/>
          <w:sz w:val="24"/>
          <w:szCs w:val="24"/>
          <w:rtl/>
        </w:rPr>
        <w:t xml:space="preserve"> </w:t>
      </w:r>
      <w:r>
        <w:rPr>
          <w:rFonts w:ascii="David" w:hAnsi="David" w:cs="David" w:hint="cs"/>
          <w:sz w:val="24"/>
          <w:szCs w:val="24"/>
          <w:rtl/>
        </w:rPr>
        <w:t xml:space="preserve">כמפורט במכרז ובהסכם הפינוי ובינוי, כמו גם במילוי התחייבויותיו לפי הסכם זה. </w:t>
      </w:r>
    </w:p>
    <w:p w14:paraId="568A1419" w14:textId="77777777" w:rsidR="00C773B3" w:rsidRDefault="00C773B3" w:rsidP="006E6A3F">
      <w:pPr>
        <w:pStyle w:val="a0"/>
        <w:numPr>
          <w:ilvl w:val="1"/>
          <w:numId w:val="17"/>
        </w:numPr>
        <w:spacing w:after="0" w:line="360" w:lineRule="auto"/>
        <w:ind w:left="1076"/>
        <w:jc w:val="both"/>
        <w:rPr>
          <w:rFonts w:ascii="David" w:hAnsi="David" w:cs="David"/>
          <w:sz w:val="24"/>
          <w:szCs w:val="24"/>
        </w:rPr>
      </w:pPr>
      <w:r>
        <w:rPr>
          <w:rFonts w:ascii="David" w:hAnsi="David" w:cs="David" w:hint="cs"/>
          <w:sz w:val="24"/>
          <w:szCs w:val="24"/>
          <w:rtl/>
        </w:rPr>
        <w:t xml:space="preserve">האחריות לקידום המיזם וביצועו, לרבות התקשרויות עם כלל בעלי הזכויות בהסכם פינוי בינוי, הליכי רישוי וביצוע עבודות קבלניות, לרבות בנייה ופיתוח, בהתאם להתקשרויות היזם עם קבלנים ו/או נותני שירותים, חלה על היזם בלבד, ואין לרשות הממשלתית ו/או למדינה כל מחויבות או אחריות כלפי כל גורם הקשור באופן ישיר או עקיף עם הפרויקט ו/או לביצוע העבודות. </w:t>
      </w:r>
    </w:p>
    <w:p w14:paraId="0A31E04C" w14:textId="77777777" w:rsidR="00C773B3" w:rsidRPr="0096215A" w:rsidRDefault="00C773B3" w:rsidP="00C36EF1">
      <w:pPr>
        <w:pStyle w:val="a0"/>
        <w:spacing w:after="0" w:line="360" w:lineRule="auto"/>
        <w:ind w:left="1076" w:hanging="432"/>
        <w:jc w:val="both"/>
        <w:rPr>
          <w:rFonts w:ascii="David" w:hAnsi="David" w:cs="David"/>
          <w:sz w:val="24"/>
          <w:szCs w:val="24"/>
        </w:rPr>
      </w:pPr>
    </w:p>
    <w:p w14:paraId="36767596" w14:textId="77777777" w:rsidR="00C773B3" w:rsidRPr="00ED07F7" w:rsidRDefault="00C773B3" w:rsidP="006E6A3F">
      <w:pPr>
        <w:pStyle w:val="a0"/>
        <w:numPr>
          <w:ilvl w:val="0"/>
          <w:numId w:val="17"/>
        </w:numPr>
        <w:spacing w:after="0" w:line="360" w:lineRule="auto"/>
        <w:ind w:left="509" w:hanging="425"/>
        <w:jc w:val="both"/>
        <w:rPr>
          <w:rFonts w:ascii="David" w:hAnsi="David" w:cs="David"/>
          <w:b/>
          <w:bCs/>
          <w:sz w:val="24"/>
          <w:szCs w:val="24"/>
          <w:u w:val="single"/>
        </w:rPr>
      </w:pPr>
      <w:r>
        <w:rPr>
          <w:rFonts w:ascii="David" w:hAnsi="David" w:cs="David" w:hint="cs"/>
          <w:b/>
          <w:bCs/>
          <w:sz w:val="24"/>
          <w:szCs w:val="24"/>
          <w:u w:val="single"/>
          <w:rtl/>
        </w:rPr>
        <w:t>התחייבויות היזם</w:t>
      </w:r>
    </w:p>
    <w:p w14:paraId="7989DB3F" w14:textId="77777777" w:rsidR="00C773B3" w:rsidRPr="00ED07F7" w:rsidRDefault="00C773B3" w:rsidP="00C773B3">
      <w:pPr>
        <w:spacing w:after="0" w:line="360" w:lineRule="auto"/>
        <w:ind w:firstLine="509"/>
        <w:jc w:val="both"/>
        <w:rPr>
          <w:rFonts w:ascii="David" w:hAnsi="David" w:cs="David"/>
          <w:sz w:val="24"/>
          <w:szCs w:val="24"/>
          <w:u w:val="single"/>
        </w:rPr>
      </w:pPr>
      <w:r>
        <w:rPr>
          <w:rFonts w:ascii="David" w:hAnsi="David" w:cs="David" w:hint="cs"/>
          <w:sz w:val="24"/>
          <w:szCs w:val="24"/>
          <w:rtl/>
        </w:rPr>
        <w:t xml:space="preserve">היזם </w:t>
      </w:r>
      <w:r w:rsidRPr="00ED07F7">
        <w:rPr>
          <w:rFonts w:ascii="David" w:hAnsi="David" w:cs="David" w:hint="cs"/>
          <w:sz w:val="24"/>
          <w:szCs w:val="24"/>
          <w:rtl/>
        </w:rPr>
        <w:t>מ</w:t>
      </w:r>
      <w:r w:rsidRPr="00ED07F7">
        <w:rPr>
          <w:rFonts w:ascii="David" w:hAnsi="David" w:cs="David"/>
          <w:sz w:val="24"/>
          <w:szCs w:val="24"/>
          <w:rtl/>
        </w:rPr>
        <w:t xml:space="preserve">תחייב </w:t>
      </w:r>
      <w:r w:rsidRPr="00ED07F7">
        <w:rPr>
          <w:rFonts w:ascii="David" w:hAnsi="David" w:cs="David" w:hint="cs"/>
          <w:sz w:val="24"/>
          <w:szCs w:val="24"/>
          <w:rtl/>
        </w:rPr>
        <w:t>לכל אלו:</w:t>
      </w:r>
      <w:r w:rsidRPr="00ED07F7">
        <w:rPr>
          <w:rFonts w:ascii="David" w:hAnsi="David" w:cs="David" w:hint="cs"/>
          <w:sz w:val="24"/>
          <w:szCs w:val="24"/>
        </w:rPr>
        <w:t xml:space="preserve"> </w:t>
      </w:r>
    </w:p>
    <w:p w14:paraId="38AD0556"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לפעול בהתאם לנדרש ועל פי כל דין, בנאמנות</w:t>
      </w:r>
      <w:r>
        <w:rPr>
          <w:rFonts w:ascii="David" w:hAnsi="David" w:cs="David" w:hint="cs"/>
          <w:sz w:val="24"/>
          <w:szCs w:val="24"/>
          <w:rtl/>
        </w:rPr>
        <w:t>,</w:t>
      </w:r>
      <w:r w:rsidRPr="00360027">
        <w:rPr>
          <w:rFonts w:ascii="David" w:hAnsi="David" w:cs="David"/>
          <w:sz w:val="24"/>
          <w:szCs w:val="24"/>
          <w:rtl/>
        </w:rPr>
        <w:t xml:space="preserve"> במקצועיות ובמסירות לשם הצלחת הפרויקט נשוא ההסכם. </w:t>
      </w:r>
    </w:p>
    <w:p w14:paraId="60B27B0C" w14:textId="77777777" w:rsidR="00C773B3" w:rsidRDefault="00C773B3" w:rsidP="006E6A3F">
      <w:pPr>
        <w:pStyle w:val="a0"/>
        <w:numPr>
          <w:ilvl w:val="1"/>
          <w:numId w:val="17"/>
        </w:numPr>
        <w:spacing w:after="0" w:line="360" w:lineRule="auto"/>
        <w:ind w:left="1076"/>
        <w:jc w:val="both"/>
        <w:rPr>
          <w:rFonts w:ascii="David" w:hAnsi="David" w:cs="David"/>
          <w:sz w:val="24"/>
          <w:szCs w:val="24"/>
          <w:u w:val="single"/>
        </w:rPr>
      </w:pPr>
      <w:r>
        <w:rPr>
          <w:rFonts w:ascii="David" w:hAnsi="David" w:cs="David" w:hint="cs"/>
          <w:sz w:val="24"/>
          <w:szCs w:val="24"/>
          <w:rtl/>
        </w:rPr>
        <w:t xml:space="preserve">להתקשר עם כל בעלי הדירות בהסכם פינוי בינוי הכולל, לכל הפחות, </w:t>
      </w:r>
      <w:r w:rsidRPr="00360027">
        <w:rPr>
          <w:rFonts w:ascii="David" w:hAnsi="David" w:cs="David"/>
          <w:sz w:val="24"/>
          <w:szCs w:val="24"/>
          <w:rtl/>
        </w:rPr>
        <w:t>את ה</w:t>
      </w:r>
      <w:r>
        <w:rPr>
          <w:rFonts w:ascii="David" w:hAnsi="David" w:cs="David" w:hint="cs"/>
          <w:sz w:val="24"/>
          <w:szCs w:val="24"/>
          <w:rtl/>
        </w:rPr>
        <w:t xml:space="preserve">דרישות המינימליות להסכם בהתאם לנספח ז'1 למכרז, כאשר בכל מקרה של סתירה בין הוראות ההסכם ובין דרישות מינימליות המיטיבות עם בעלי הדירות ביחס להסכם </w:t>
      </w:r>
      <w:r>
        <w:rPr>
          <w:rFonts w:ascii="David" w:hAnsi="David" w:cs="David"/>
          <w:sz w:val="24"/>
          <w:szCs w:val="24"/>
          <w:rtl/>
        </w:rPr>
        <w:t>–</w:t>
      </w:r>
      <w:r>
        <w:rPr>
          <w:rFonts w:ascii="David" w:hAnsi="David" w:cs="David" w:hint="cs"/>
          <w:sz w:val="24"/>
          <w:szCs w:val="24"/>
          <w:rtl/>
        </w:rPr>
        <w:t xml:space="preserve"> תחול ההוראה המיטיבה. </w:t>
      </w:r>
    </w:p>
    <w:p w14:paraId="3A276E26" w14:textId="77777777" w:rsidR="00DC015B" w:rsidRPr="00DC015B" w:rsidRDefault="00DC015B" w:rsidP="004B0BE5">
      <w:pPr>
        <w:pStyle w:val="a0"/>
        <w:spacing w:after="0" w:line="360" w:lineRule="auto"/>
        <w:ind w:left="1076"/>
        <w:jc w:val="both"/>
        <w:rPr>
          <w:rFonts w:ascii="David" w:hAnsi="David" w:cs="David"/>
          <w:sz w:val="24"/>
          <w:szCs w:val="24"/>
        </w:rPr>
      </w:pPr>
      <w:r w:rsidRPr="00DC015B">
        <w:rPr>
          <w:rFonts w:ascii="David" w:eastAsia="Calibri" w:hAnsi="David" w:cs="David" w:hint="cs"/>
          <w:color w:val="000000"/>
          <w:sz w:val="24"/>
          <w:szCs w:val="24"/>
          <w:rtl/>
        </w:rPr>
        <w:t xml:space="preserve">יודגש, כי </w:t>
      </w:r>
      <w:r w:rsidRPr="00DC015B">
        <w:rPr>
          <w:rFonts w:ascii="David" w:eastAsia="Calibri" w:hAnsi="David" w:cs="David"/>
          <w:color w:val="000000"/>
          <w:sz w:val="24"/>
          <w:szCs w:val="24"/>
          <w:rtl/>
        </w:rPr>
        <w:t xml:space="preserve">ככל שהסכם פינוי בינוי בו התקשר </w:t>
      </w:r>
      <w:r>
        <w:rPr>
          <w:rFonts w:ascii="David" w:eastAsia="Calibri" w:hAnsi="David" w:cs="David" w:hint="cs"/>
          <w:color w:val="000000"/>
          <w:sz w:val="24"/>
          <w:szCs w:val="24"/>
          <w:rtl/>
        </w:rPr>
        <w:t>היזם</w:t>
      </w:r>
      <w:r w:rsidRPr="00DC015B">
        <w:rPr>
          <w:rFonts w:ascii="David" w:eastAsia="Calibri" w:hAnsi="David" w:cs="David"/>
          <w:color w:val="000000"/>
          <w:sz w:val="24"/>
          <w:szCs w:val="24"/>
          <w:rtl/>
        </w:rPr>
        <w:t xml:space="preserve"> אינו כולל את כל הדרישות המינימליות, יידרש הוא לעדכן את ההסכם או ל</w:t>
      </w:r>
      <w:r w:rsidRPr="00DC015B">
        <w:rPr>
          <w:rFonts w:ascii="David" w:eastAsia="Calibri" w:hAnsi="David" w:cs="David" w:hint="cs"/>
          <w:color w:val="000000"/>
          <w:sz w:val="24"/>
          <w:szCs w:val="24"/>
          <w:rtl/>
        </w:rPr>
        <w:t>ת</w:t>
      </w:r>
      <w:r w:rsidRPr="00DC015B">
        <w:rPr>
          <w:rFonts w:ascii="David" w:eastAsia="Calibri" w:hAnsi="David" w:cs="David"/>
          <w:color w:val="000000"/>
          <w:sz w:val="24"/>
          <w:szCs w:val="24"/>
          <w:rtl/>
        </w:rPr>
        <w:t xml:space="preserve">ת לבעלי הדירות התחייבות </w:t>
      </w:r>
      <w:r w:rsidRPr="00DC015B">
        <w:rPr>
          <w:rFonts w:ascii="David" w:eastAsia="Calibri" w:hAnsi="David" w:cs="David" w:hint="cs"/>
          <w:color w:val="000000"/>
          <w:sz w:val="24"/>
          <w:szCs w:val="24"/>
          <w:rtl/>
        </w:rPr>
        <w:t>לקיום הדרישות המינימליות</w:t>
      </w:r>
      <w:r w:rsidRPr="00DC015B">
        <w:rPr>
          <w:rFonts w:ascii="David" w:eastAsia="Calibri" w:hAnsi="David" w:cs="David"/>
          <w:color w:val="000000"/>
          <w:sz w:val="24"/>
          <w:szCs w:val="24"/>
          <w:rtl/>
        </w:rPr>
        <w:t>,</w:t>
      </w:r>
      <w:r w:rsidRPr="00DC015B">
        <w:rPr>
          <w:rFonts w:ascii="David" w:eastAsia="Calibri" w:hAnsi="David" w:cs="David" w:hint="cs"/>
          <w:color w:val="000000"/>
          <w:sz w:val="24"/>
          <w:szCs w:val="24"/>
          <w:rtl/>
        </w:rPr>
        <w:t xml:space="preserve"> ככל שהן דרישות מיטיבות ביחס להסכם הפינוי בינוי,</w:t>
      </w:r>
      <w:r w:rsidRPr="00DC015B">
        <w:rPr>
          <w:rFonts w:ascii="David" w:eastAsia="Calibri" w:hAnsi="David" w:cs="David"/>
          <w:color w:val="000000"/>
          <w:sz w:val="24"/>
          <w:szCs w:val="24"/>
          <w:rtl/>
        </w:rPr>
        <w:t xml:space="preserve"> </w:t>
      </w:r>
      <w:r w:rsidRPr="00DC015B">
        <w:rPr>
          <w:rFonts w:ascii="David" w:eastAsia="Calibri" w:hAnsi="David" w:cs="David" w:hint="cs"/>
          <w:color w:val="000000"/>
          <w:sz w:val="24"/>
          <w:szCs w:val="24"/>
          <w:rtl/>
        </w:rPr>
        <w:t>ב</w:t>
      </w:r>
      <w:r w:rsidRPr="00DC015B">
        <w:rPr>
          <w:rFonts w:ascii="David" w:eastAsia="Calibri" w:hAnsi="David" w:cs="David"/>
          <w:color w:val="000000"/>
          <w:sz w:val="24"/>
          <w:szCs w:val="24"/>
          <w:rtl/>
        </w:rPr>
        <w:t>תוך 6 חודשים ממועד ההודעה על זכיי</w:t>
      </w:r>
      <w:r>
        <w:rPr>
          <w:rFonts w:ascii="David" w:hAnsi="David" w:cs="David" w:hint="cs"/>
          <w:sz w:val="24"/>
          <w:szCs w:val="24"/>
          <w:rtl/>
        </w:rPr>
        <w:t>תו במכרז</w:t>
      </w:r>
      <w:r w:rsidRPr="00DC015B">
        <w:rPr>
          <w:rFonts w:ascii="David" w:hAnsi="David" w:cs="David" w:hint="cs"/>
          <w:sz w:val="24"/>
          <w:szCs w:val="24"/>
          <w:rtl/>
        </w:rPr>
        <w:t>.</w:t>
      </w:r>
    </w:p>
    <w:p w14:paraId="15B98C23" w14:textId="77777777" w:rsidR="00C773B3" w:rsidRDefault="00C773B3" w:rsidP="006E6A3F">
      <w:pPr>
        <w:pStyle w:val="a0"/>
        <w:numPr>
          <w:ilvl w:val="1"/>
          <w:numId w:val="17"/>
        </w:numPr>
        <w:spacing w:after="0" w:line="360" w:lineRule="auto"/>
        <w:ind w:left="1076"/>
        <w:jc w:val="both"/>
        <w:rPr>
          <w:rFonts w:ascii="David" w:hAnsi="David" w:cs="David"/>
          <w:sz w:val="24"/>
          <w:szCs w:val="24"/>
        </w:rPr>
      </w:pPr>
      <w:r>
        <w:rPr>
          <w:rFonts w:ascii="David" w:hAnsi="David" w:cs="David" w:hint="cs"/>
          <w:sz w:val="24"/>
          <w:szCs w:val="24"/>
          <w:rtl/>
        </w:rPr>
        <w:t xml:space="preserve">לקיים את הוראות הסכם הפינוי ובינוי. </w:t>
      </w:r>
    </w:p>
    <w:p w14:paraId="0A41D683" w14:textId="77777777" w:rsidR="00C773B3" w:rsidRDefault="00C773B3" w:rsidP="006E6A3F">
      <w:pPr>
        <w:pStyle w:val="a0"/>
        <w:numPr>
          <w:ilvl w:val="1"/>
          <w:numId w:val="17"/>
        </w:numPr>
        <w:spacing w:after="0" w:line="360" w:lineRule="auto"/>
        <w:ind w:left="1076"/>
        <w:jc w:val="both"/>
        <w:rPr>
          <w:rFonts w:ascii="David" w:hAnsi="David" w:cs="David"/>
          <w:sz w:val="24"/>
          <w:szCs w:val="24"/>
        </w:rPr>
      </w:pPr>
      <w:r>
        <w:rPr>
          <w:rFonts w:ascii="David" w:hAnsi="David" w:cs="David" w:hint="cs"/>
          <w:sz w:val="24"/>
          <w:szCs w:val="24"/>
          <w:rtl/>
        </w:rPr>
        <w:t>לקדם את הפרויקט בלוח הזמנים המפורט להלן:</w:t>
      </w:r>
      <w:r>
        <w:rPr>
          <w:rFonts w:ascii="David" w:hAnsi="David" w:cs="David" w:hint="cs"/>
          <w:sz w:val="24"/>
          <w:szCs w:val="24"/>
        </w:rPr>
        <w:t xml:space="preserve"> </w:t>
      </w:r>
    </w:p>
    <w:p w14:paraId="1ACF111F" w14:textId="77777777" w:rsidR="00C773B3"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t xml:space="preserve">להתקשר עם  67% מבעלי הדירות במקבץ בתוך 12 חודשים ממועד חתימת הסכם המימון; </w:t>
      </w:r>
    </w:p>
    <w:p w14:paraId="14D08837" w14:textId="555787D5" w:rsidR="00C773B3"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t>להתקשר עם כל בעלי הדירות במקבץ בתוך 18 חודשים ממועד חתימת הסכם המימון;</w:t>
      </w:r>
      <w:r w:rsidR="00053794">
        <w:rPr>
          <w:rFonts w:ascii="David" w:hAnsi="David" w:cs="David" w:hint="cs"/>
          <w:sz w:val="24"/>
          <w:szCs w:val="24"/>
          <w:rtl/>
        </w:rPr>
        <w:t xml:space="preserve"> ככל שהוגשה תביעה כנגד בעל דירה מסרב, יוארך המועד בשישה חודשים נוספים;</w:t>
      </w:r>
    </w:p>
    <w:p w14:paraId="1F065111" w14:textId="77777777" w:rsidR="00C773B3" w:rsidRPr="00753C85"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t xml:space="preserve">להגיש בקשה להיתר בנייה בתוך 12 חודשים ממועד חתימת הסכם המימון; על אף </w:t>
      </w:r>
      <w:r w:rsidRPr="00753C85">
        <w:rPr>
          <w:rFonts w:cs="David"/>
          <w:sz w:val="24"/>
          <w:szCs w:val="24"/>
          <w:rtl/>
        </w:rPr>
        <w:t>האמור, ככל שה</w:t>
      </w:r>
      <w:r>
        <w:rPr>
          <w:rFonts w:cs="David" w:hint="cs"/>
          <w:sz w:val="24"/>
          <w:szCs w:val="24"/>
          <w:rtl/>
        </w:rPr>
        <w:t>מציע</w:t>
      </w:r>
      <w:r w:rsidRPr="00753C85">
        <w:rPr>
          <w:rFonts w:cs="David"/>
          <w:sz w:val="24"/>
          <w:szCs w:val="24"/>
          <w:rtl/>
        </w:rPr>
        <w:t xml:space="preserve"> יזכה </w:t>
      </w:r>
      <w:r>
        <w:rPr>
          <w:rFonts w:cs="David" w:hint="cs"/>
          <w:sz w:val="24"/>
          <w:szCs w:val="24"/>
          <w:rtl/>
        </w:rPr>
        <w:t xml:space="preserve">גם </w:t>
      </w:r>
      <w:r w:rsidRPr="00753C85">
        <w:rPr>
          <w:rFonts w:cs="David"/>
          <w:sz w:val="24"/>
          <w:szCs w:val="24"/>
          <w:rtl/>
        </w:rPr>
        <w:t>ב</w:t>
      </w:r>
      <w:r>
        <w:rPr>
          <w:rFonts w:cs="David"/>
          <w:sz w:val="24"/>
          <w:szCs w:val="24"/>
          <w:rtl/>
        </w:rPr>
        <w:t xml:space="preserve">מכרז </w:t>
      </w:r>
      <w:r>
        <w:rPr>
          <w:rFonts w:cs="David" w:hint="cs"/>
          <w:sz w:val="24"/>
          <w:szCs w:val="24"/>
          <w:rtl/>
        </w:rPr>
        <w:t xml:space="preserve">שתפרסם </w:t>
      </w:r>
      <w:r w:rsidR="0096100E">
        <w:rPr>
          <w:rFonts w:cs="David" w:hint="cs"/>
          <w:sz w:val="24"/>
          <w:szCs w:val="24"/>
          <w:rtl/>
        </w:rPr>
        <w:t>המדינה</w:t>
      </w:r>
      <w:r>
        <w:rPr>
          <w:rFonts w:cs="David" w:hint="cs"/>
          <w:sz w:val="24"/>
          <w:szCs w:val="24"/>
          <w:rtl/>
        </w:rPr>
        <w:t xml:space="preserve"> </w:t>
      </w:r>
      <w:r w:rsidRPr="00753C85">
        <w:rPr>
          <w:rFonts w:cs="David" w:hint="eastAsia"/>
          <w:sz w:val="24"/>
          <w:szCs w:val="24"/>
          <w:rtl/>
        </w:rPr>
        <w:t>להקצאת</w:t>
      </w:r>
      <w:r w:rsidRPr="00753C85">
        <w:rPr>
          <w:rFonts w:cs="David"/>
          <w:sz w:val="24"/>
          <w:szCs w:val="24"/>
          <w:rtl/>
        </w:rPr>
        <w:t xml:space="preserve"> קרקע לצורך ביצוע פרויקט בינוי-פינוי-בינוי, </w:t>
      </w:r>
      <w:r w:rsidRPr="00753C85">
        <w:rPr>
          <w:rFonts w:cs="David" w:hint="eastAsia"/>
          <w:sz w:val="24"/>
          <w:szCs w:val="24"/>
          <w:rtl/>
        </w:rPr>
        <w:t>כך</w:t>
      </w:r>
      <w:r w:rsidRPr="00753C85">
        <w:rPr>
          <w:rFonts w:cs="David"/>
          <w:sz w:val="24"/>
          <w:szCs w:val="24"/>
          <w:rtl/>
        </w:rPr>
        <w:t xml:space="preserve"> </w:t>
      </w:r>
      <w:r w:rsidRPr="00753C85">
        <w:rPr>
          <w:rFonts w:cs="David" w:hint="eastAsia"/>
          <w:sz w:val="24"/>
          <w:szCs w:val="24"/>
          <w:rtl/>
        </w:rPr>
        <w:t>שהבניין</w:t>
      </w:r>
      <w:r w:rsidRPr="00753C85">
        <w:rPr>
          <w:rFonts w:cs="David"/>
          <w:sz w:val="24"/>
          <w:szCs w:val="24"/>
          <w:rtl/>
        </w:rPr>
        <w:t xml:space="preserve"> </w:t>
      </w:r>
      <w:r w:rsidRPr="00753C85">
        <w:rPr>
          <w:rFonts w:cs="David" w:hint="eastAsia"/>
          <w:sz w:val="24"/>
          <w:szCs w:val="24"/>
          <w:rtl/>
        </w:rPr>
        <w:t>שייבנה</w:t>
      </w:r>
      <w:r w:rsidRPr="00753C85">
        <w:rPr>
          <w:rFonts w:cs="David"/>
          <w:sz w:val="24"/>
          <w:szCs w:val="24"/>
          <w:rtl/>
        </w:rPr>
        <w:t xml:space="preserve"> </w:t>
      </w:r>
      <w:r w:rsidRPr="00753C85">
        <w:rPr>
          <w:rFonts w:cs="David" w:hint="eastAsia"/>
          <w:sz w:val="24"/>
          <w:szCs w:val="24"/>
          <w:rtl/>
        </w:rPr>
        <w:t>בקרקע</w:t>
      </w:r>
      <w:r w:rsidRPr="00753C85">
        <w:rPr>
          <w:rFonts w:cs="David"/>
          <w:sz w:val="24"/>
          <w:szCs w:val="24"/>
          <w:rtl/>
        </w:rPr>
        <w:t xml:space="preserve"> </w:t>
      </w:r>
      <w:r w:rsidRPr="00753C85">
        <w:rPr>
          <w:rFonts w:cs="David" w:hint="eastAsia"/>
          <w:sz w:val="24"/>
          <w:szCs w:val="24"/>
          <w:rtl/>
        </w:rPr>
        <w:t>בה</w:t>
      </w:r>
      <w:r w:rsidRPr="00753C85">
        <w:rPr>
          <w:rFonts w:cs="David"/>
          <w:sz w:val="24"/>
          <w:szCs w:val="24"/>
          <w:rtl/>
        </w:rPr>
        <w:t xml:space="preserve"> </w:t>
      </w:r>
      <w:r w:rsidRPr="00753C85">
        <w:rPr>
          <w:rFonts w:cs="David" w:hint="eastAsia"/>
          <w:sz w:val="24"/>
          <w:szCs w:val="24"/>
          <w:rtl/>
        </w:rPr>
        <w:t>יזכה</w:t>
      </w:r>
      <w:r w:rsidRPr="00753C85">
        <w:rPr>
          <w:rFonts w:cs="David"/>
          <w:sz w:val="24"/>
          <w:szCs w:val="24"/>
          <w:rtl/>
        </w:rPr>
        <w:t xml:space="preserve"> </w:t>
      </w:r>
      <w:r w:rsidRPr="00753C85">
        <w:rPr>
          <w:rFonts w:cs="David" w:hint="eastAsia"/>
          <w:sz w:val="24"/>
          <w:szCs w:val="24"/>
          <w:rtl/>
        </w:rPr>
        <w:t>יהיה</w:t>
      </w:r>
      <w:r w:rsidRPr="00753C85">
        <w:rPr>
          <w:rFonts w:cs="David"/>
          <w:sz w:val="24"/>
          <w:szCs w:val="24"/>
          <w:rtl/>
        </w:rPr>
        <w:t xml:space="preserve"> </w:t>
      </w:r>
      <w:r w:rsidRPr="00753C85">
        <w:rPr>
          <w:rFonts w:cs="David" w:hint="eastAsia"/>
          <w:sz w:val="24"/>
          <w:szCs w:val="24"/>
          <w:rtl/>
        </w:rPr>
        <w:t>מיועד</w:t>
      </w:r>
      <w:r w:rsidRPr="00753C85">
        <w:rPr>
          <w:rFonts w:cs="David"/>
          <w:sz w:val="24"/>
          <w:szCs w:val="24"/>
          <w:rtl/>
        </w:rPr>
        <w:t xml:space="preserve">, </w:t>
      </w:r>
      <w:r w:rsidRPr="00753C85">
        <w:rPr>
          <w:rFonts w:cs="David" w:hint="eastAsia"/>
          <w:sz w:val="24"/>
          <w:szCs w:val="24"/>
          <w:rtl/>
        </w:rPr>
        <w:t>בין</w:t>
      </w:r>
      <w:r w:rsidRPr="00753C85">
        <w:rPr>
          <w:rFonts w:cs="David"/>
          <w:sz w:val="24"/>
          <w:szCs w:val="24"/>
          <w:rtl/>
        </w:rPr>
        <w:t xml:space="preserve"> </w:t>
      </w:r>
      <w:r w:rsidRPr="00753C85">
        <w:rPr>
          <w:rFonts w:cs="David" w:hint="eastAsia"/>
          <w:sz w:val="24"/>
          <w:szCs w:val="24"/>
          <w:rtl/>
        </w:rPr>
        <w:t>היתר</w:t>
      </w:r>
      <w:r w:rsidRPr="00753C85">
        <w:rPr>
          <w:rFonts w:cs="David"/>
          <w:sz w:val="24"/>
          <w:szCs w:val="24"/>
          <w:rtl/>
        </w:rPr>
        <w:t xml:space="preserve">, </w:t>
      </w:r>
      <w:r w:rsidRPr="00753C85">
        <w:rPr>
          <w:rFonts w:cs="David" w:hint="eastAsia"/>
          <w:sz w:val="24"/>
          <w:szCs w:val="24"/>
          <w:rtl/>
        </w:rPr>
        <w:t>לדירות</w:t>
      </w:r>
      <w:r w:rsidRPr="00753C85">
        <w:rPr>
          <w:rFonts w:cs="David"/>
          <w:sz w:val="24"/>
          <w:szCs w:val="24"/>
          <w:rtl/>
        </w:rPr>
        <w:t xml:space="preserve"> </w:t>
      </w:r>
      <w:r w:rsidRPr="00753C85">
        <w:rPr>
          <w:rFonts w:cs="David" w:hint="eastAsia"/>
          <w:sz w:val="24"/>
          <w:szCs w:val="24"/>
          <w:rtl/>
        </w:rPr>
        <w:t>תמורה</w:t>
      </w:r>
      <w:r w:rsidRPr="00753C85">
        <w:rPr>
          <w:rFonts w:cs="David"/>
          <w:sz w:val="24"/>
          <w:szCs w:val="24"/>
          <w:rtl/>
        </w:rPr>
        <w:t xml:space="preserve"> </w:t>
      </w:r>
      <w:r w:rsidRPr="00753C85">
        <w:rPr>
          <w:rFonts w:cs="David" w:hint="eastAsia"/>
          <w:sz w:val="24"/>
          <w:szCs w:val="24"/>
          <w:rtl/>
        </w:rPr>
        <w:t>לבעלי</w:t>
      </w:r>
      <w:r w:rsidRPr="00753C85">
        <w:rPr>
          <w:rFonts w:cs="David"/>
          <w:sz w:val="24"/>
          <w:szCs w:val="24"/>
          <w:rtl/>
        </w:rPr>
        <w:t xml:space="preserve"> </w:t>
      </w:r>
      <w:r w:rsidRPr="00753C85">
        <w:rPr>
          <w:rFonts w:cs="David" w:hint="eastAsia"/>
          <w:sz w:val="24"/>
          <w:szCs w:val="24"/>
          <w:rtl/>
        </w:rPr>
        <w:t>דירות</w:t>
      </w:r>
      <w:r w:rsidRPr="00753C85">
        <w:rPr>
          <w:rFonts w:cs="David"/>
          <w:sz w:val="24"/>
          <w:szCs w:val="24"/>
          <w:rtl/>
        </w:rPr>
        <w:t xml:space="preserve"> </w:t>
      </w:r>
      <w:r w:rsidRPr="00753C85">
        <w:rPr>
          <w:rFonts w:cs="David" w:hint="eastAsia"/>
          <w:sz w:val="24"/>
          <w:szCs w:val="24"/>
          <w:rtl/>
        </w:rPr>
        <w:t>במקב</w:t>
      </w:r>
      <w:r>
        <w:rPr>
          <w:rFonts w:cs="David" w:hint="cs"/>
          <w:sz w:val="24"/>
          <w:szCs w:val="24"/>
          <w:rtl/>
        </w:rPr>
        <w:t>ץ מהמקבצים</w:t>
      </w:r>
      <w:r w:rsidRPr="00753C85">
        <w:rPr>
          <w:rFonts w:cs="David"/>
          <w:sz w:val="24"/>
          <w:szCs w:val="24"/>
          <w:rtl/>
        </w:rPr>
        <w:t xml:space="preserve"> המפורטים </w:t>
      </w:r>
      <w:r w:rsidRPr="00C36EF1">
        <w:rPr>
          <w:rFonts w:cs="David"/>
          <w:b/>
          <w:bCs/>
          <w:sz w:val="24"/>
          <w:szCs w:val="24"/>
          <w:rtl/>
        </w:rPr>
        <w:t>בנספח א' למכרז</w:t>
      </w:r>
      <w:r w:rsidRPr="00753C85">
        <w:rPr>
          <w:rFonts w:cs="David"/>
          <w:sz w:val="24"/>
          <w:szCs w:val="24"/>
          <w:rtl/>
        </w:rPr>
        <w:t xml:space="preserve">, </w:t>
      </w:r>
      <w:r w:rsidRPr="00753C85">
        <w:rPr>
          <w:rFonts w:cs="David" w:hint="eastAsia"/>
          <w:sz w:val="24"/>
          <w:szCs w:val="24"/>
          <w:rtl/>
        </w:rPr>
        <w:t>יידרש</w:t>
      </w:r>
      <w:r w:rsidRPr="00753C85">
        <w:rPr>
          <w:rFonts w:cs="David"/>
          <w:sz w:val="24"/>
          <w:szCs w:val="24"/>
          <w:rtl/>
        </w:rPr>
        <w:t xml:space="preserve"> </w:t>
      </w:r>
      <w:r w:rsidRPr="00753C85">
        <w:rPr>
          <w:rFonts w:cs="David" w:hint="eastAsia"/>
          <w:sz w:val="24"/>
          <w:szCs w:val="24"/>
          <w:rtl/>
        </w:rPr>
        <w:t>הוא</w:t>
      </w:r>
      <w:r w:rsidRPr="00753C85">
        <w:rPr>
          <w:rFonts w:cs="David"/>
          <w:sz w:val="24"/>
          <w:szCs w:val="24"/>
          <w:rtl/>
        </w:rPr>
        <w:t xml:space="preserve"> </w:t>
      </w:r>
      <w:r w:rsidRPr="00753C85">
        <w:rPr>
          <w:rFonts w:cs="David" w:hint="eastAsia"/>
          <w:sz w:val="24"/>
          <w:szCs w:val="24"/>
          <w:rtl/>
        </w:rPr>
        <w:t>להגיש</w:t>
      </w:r>
      <w:r w:rsidRPr="00753C85">
        <w:rPr>
          <w:rFonts w:cs="David"/>
          <w:sz w:val="24"/>
          <w:szCs w:val="24"/>
          <w:rtl/>
        </w:rPr>
        <w:t xml:space="preserve"> </w:t>
      </w:r>
      <w:r w:rsidRPr="00753C85">
        <w:rPr>
          <w:rFonts w:cs="David" w:hint="eastAsia"/>
          <w:sz w:val="24"/>
          <w:szCs w:val="24"/>
          <w:rtl/>
        </w:rPr>
        <w:t>בקשה</w:t>
      </w:r>
      <w:r w:rsidRPr="00753C85">
        <w:rPr>
          <w:rFonts w:cs="David"/>
          <w:sz w:val="24"/>
          <w:szCs w:val="24"/>
          <w:rtl/>
        </w:rPr>
        <w:t xml:space="preserve"> </w:t>
      </w:r>
      <w:r w:rsidRPr="00753C85">
        <w:rPr>
          <w:rFonts w:cs="David" w:hint="eastAsia"/>
          <w:sz w:val="24"/>
          <w:szCs w:val="24"/>
          <w:rtl/>
        </w:rPr>
        <w:t>להיתר</w:t>
      </w:r>
      <w:r w:rsidRPr="00753C85">
        <w:rPr>
          <w:rFonts w:cs="David"/>
          <w:sz w:val="24"/>
          <w:szCs w:val="24"/>
          <w:rtl/>
        </w:rPr>
        <w:t xml:space="preserve"> </w:t>
      </w:r>
      <w:r w:rsidRPr="00753C85">
        <w:rPr>
          <w:rFonts w:cs="David" w:hint="eastAsia"/>
          <w:sz w:val="24"/>
          <w:szCs w:val="24"/>
          <w:rtl/>
        </w:rPr>
        <w:t>בנייה</w:t>
      </w:r>
      <w:r w:rsidRPr="00753C85">
        <w:rPr>
          <w:rFonts w:cs="David"/>
          <w:sz w:val="24"/>
          <w:szCs w:val="24"/>
          <w:rtl/>
        </w:rPr>
        <w:t xml:space="preserve"> </w:t>
      </w:r>
      <w:r w:rsidRPr="00753C85">
        <w:rPr>
          <w:rFonts w:cs="David" w:hint="eastAsia"/>
          <w:sz w:val="24"/>
          <w:szCs w:val="24"/>
          <w:rtl/>
        </w:rPr>
        <w:t>במקבץ</w:t>
      </w:r>
      <w:r w:rsidRPr="00753C85">
        <w:rPr>
          <w:rFonts w:cs="David"/>
          <w:sz w:val="24"/>
          <w:szCs w:val="24"/>
          <w:rtl/>
        </w:rPr>
        <w:t xml:space="preserve"> </w:t>
      </w:r>
      <w:r w:rsidRPr="00753C85">
        <w:rPr>
          <w:rFonts w:cs="David" w:hint="eastAsia"/>
          <w:sz w:val="24"/>
          <w:szCs w:val="24"/>
          <w:rtl/>
        </w:rPr>
        <w:t>בתוך</w:t>
      </w:r>
      <w:r w:rsidRPr="00753C85">
        <w:rPr>
          <w:rFonts w:cs="David"/>
          <w:sz w:val="24"/>
          <w:szCs w:val="24"/>
          <w:rtl/>
        </w:rPr>
        <w:t xml:space="preserve"> 180 </w:t>
      </w:r>
      <w:r w:rsidRPr="00753C85">
        <w:rPr>
          <w:rFonts w:cs="David" w:hint="eastAsia"/>
          <w:sz w:val="24"/>
          <w:szCs w:val="24"/>
          <w:rtl/>
        </w:rPr>
        <w:t>יום</w:t>
      </w:r>
      <w:r w:rsidRPr="00753C85">
        <w:rPr>
          <w:rFonts w:cs="David"/>
          <w:sz w:val="24"/>
          <w:szCs w:val="24"/>
          <w:rtl/>
        </w:rPr>
        <w:t xml:space="preserve"> </w:t>
      </w:r>
      <w:r w:rsidRPr="00753C85">
        <w:rPr>
          <w:rFonts w:cs="David" w:hint="eastAsia"/>
          <w:sz w:val="24"/>
          <w:szCs w:val="24"/>
          <w:rtl/>
        </w:rPr>
        <w:t>ממועד</w:t>
      </w:r>
      <w:r w:rsidRPr="00753C85">
        <w:rPr>
          <w:rFonts w:cs="David"/>
          <w:sz w:val="24"/>
          <w:szCs w:val="24"/>
          <w:rtl/>
        </w:rPr>
        <w:t xml:space="preserve"> קבלת היתר הבנייה לבנייה בקרקע בה זכה ב</w:t>
      </w:r>
      <w:r w:rsidR="0096100E">
        <w:rPr>
          <w:rFonts w:cs="David" w:hint="cs"/>
          <w:sz w:val="24"/>
          <w:szCs w:val="24"/>
          <w:rtl/>
        </w:rPr>
        <w:t xml:space="preserve">אותו </w:t>
      </w:r>
      <w:r w:rsidRPr="00753C85">
        <w:rPr>
          <w:rFonts w:cs="David"/>
          <w:sz w:val="24"/>
          <w:szCs w:val="24"/>
          <w:rtl/>
        </w:rPr>
        <w:t xml:space="preserve">מכרז. </w:t>
      </w:r>
    </w:p>
    <w:p w14:paraId="5060BDA9" w14:textId="77777777" w:rsidR="00C773B3"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lastRenderedPageBreak/>
        <w:t xml:space="preserve">לקבל היתר בנייה בתוך 18 חודשים ממועד הגשת הבקשה להיתר בנייה, אלא אם הרשות הממשלתית השתכנעה כי אי קבלת ההיתר נובעת מסיבות שאינן </w:t>
      </w:r>
      <w:proofErr w:type="spellStart"/>
      <w:r w:rsidR="00E243DE">
        <w:rPr>
          <w:rFonts w:ascii="David" w:hAnsi="David" w:cs="David" w:hint="cs"/>
          <w:sz w:val="24"/>
          <w:szCs w:val="24"/>
          <w:rtl/>
        </w:rPr>
        <w:t>נ</w:t>
      </w:r>
      <w:r>
        <w:rPr>
          <w:rFonts w:ascii="David" w:hAnsi="David" w:cs="David" w:hint="cs"/>
          <w:sz w:val="24"/>
          <w:szCs w:val="24"/>
          <w:rtl/>
        </w:rPr>
        <w:t>בשליטתו</w:t>
      </w:r>
      <w:proofErr w:type="spellEnd"/>
      <w:r>
        <w:rPr>
          <w:rFonts w:ascii="David" w:hAnsi="David" w:cs="David" w:hint="cs"/>
          <w:sz w:val="24"/>
          <w:szCs w:val="24"/>
          <w:rtl/>
        </w:rPr>
        <w:t xml:space="preserve"> של היזם. </w:t>
      </w:r>
    </w:p>
    <w:p w14:paraId="2A58D6FC"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לעשות כל הנדרש לשם התקשרות עם בעלי הדירות במועדים שנקבעו, לרבות נקיטת הליכים משפטיים הדרושים לכך, וכן לשם קבלת היתר הבנייה במועד.</w:t>
      </w:r>
    </w:p>
    <w:p w14:paraId="2D3C4C2D" w14:textId="77777777" w:rsidR="00C773B3" w:rsidRPr="00FB27DD"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להתקשר עם גורם מלווה לצורך ליווי הפרויקט ולנהל את כספי הפרויקט במסגרת חשבון הפרויקט שייפתח אצל הגורם המלווה; "גורם מלווה" הוא </w:t>
      </w:r>
      <w:r w:rsidRPr="00ED07F7">
        <w:rPr>
          <w:rFonts w:ascii="David" w:hAnsi="David" w:cs="David" w:hint="cs"/>
          <w:sz w:val="24"/>
          <w:szCs w:val="24"/>
          <w:rtl/>
        </w:rPr>
        <w:t>בנק ו/או גוף אשראי חוץ בנקאי, לרבות חברות ביטוח ו/או שיתוף פעולה ביניהם, המוסמך על פי חוק להנפיק</w:t>
      </w:r>
      <w:r w:rsidRPr="00ED07F7">
        <w:rPr>
          <w:rFonts w:ascii="David" w:hAnsi="David" w:cs="David"/>
          <w:sz w:val="24"/>
          <w:szCs w:val="24"/>
          <w:rtl/>
        </w:rPr>
        <w:t xml:space="preserve"> </w:t>
      </w:r>
      <w:r w:rsidRPr="00ED07F7">
        <w:rPr>
          <w:rFonts w:ascii="David" w:hAnsi="David" w:cs="David" w:hint="cs"/>
          <w:sz w:val="24"/>
          <w:szCs w:val="24"/>
          <w:rtl/>
        </w:rPr>
        <w:t>ערבויות</w:t>
      </w:r>
      <w:r w:rsidRPr="00ED07F7">
        <w:rPr>
          <w:rFonts w:ascii="David" w:hAnsi="David" w:cs="David"/>
          <w:sz w:val="24"/>
          <w:szCs w:val="24"/>
          <w:rtl/>
        </w:rPr>
        <w:t xml:space="preserve"> </w:t>
      </w:r>
      <w:r w:rsidRPr="00ED07F7">
        <w:rPr>
          <w:rFonts w:ascii="David" w:hAnsi="David" w:cs="David" w:hint="cs"/>
          <w:sz w:val="24"/>
          <w:szCs w:val="24"/>
          <w:rtl/>
        </w:rPr>
        <w:t>בנקאיות</w:t>
      </w:r>
      <w:r w:rsidRPr="00ED07F7">
        <w:rPr>
          <w:rFonts w:ascii="David" w:hAnsi="David" w:cs="David"/>
          <w:sz w:val="24"/>
          <w:szCs w:val="24"/>
          <w:rtl/>
        </w:rPr>
        <w:t xml:space="preserve"> </w:t>
      </w:r>
      <w:r w:rsidRPr="00ED07F7">
        <w:rPr>
          <w:rFonts w:ascii="David" w:hAnsi="David" w:cs="David" w:hint="cs"/>
          <w:sz w:val="24"/>
          <w:szCs w:val="24"/>
          <w:rtl/>
        </w:rPr>
        <w:t>או פוליסות ביטוח לטובת</w:t>
      </w:r>
      <w:r w:rsidRPr="00ED07F7">
        <w:rPr>
          <w:rFonts w:ascii="David" w:hAnsi="David" w:cs="David"/>
          <w:sz w:val="24"/>
          <w:szCs w:val="24"/>
          <w:rtl/>
        </w:rPr>
        <w:t xml:space="preserve"> </w:t>
      </w:r>
      <w:r w:rsidRPr="00ED07F7">
        <w:rPr>
          <w:rFonts w:ascii="David" w:hAnsi="David" w:cs="David" w:hint="cs"/>
          <w:sz w:val="24"/>
          <w:szCs w:val="24"/>
          <w:rtl/>
        </w:rPr>
        <w:t>הדיירים אשר</w:t>
      </w:r>
      <w:r w:rsidRPr="00ED07F7">
        <w:rPr>
          <w:rFonts w:ascii="David" w:hAnsi="David" w:cs="David"/>
          <w:sz w:val="24"/>
          <w:szCs w:val="24"/>
          <w:rtl/>
        </w:rPr>
        <w:t xml:space="preserve"> </w:t>
      </w:r>
      <w:r w:rsidRPr="00ED07F7">
        <w:rPr>
          <w:rFonts w:ascii="David" w:hAnsi="David" w:cs="David" w:hint="cs"/>
          <w:sz w:val="24"/>
          <w:szCs w:val="24"/>
          <w:rtl/>
        </w:rPr>
        <w:t>יעניק</w:t>
      </w:r>
      <w:r w:rsidRPr="00ED07F7">
        <w:rPr>
          <w:rFonts w:ascii="David" w:hAnsi="David" w:cs="David"/>
          <w:sz w:val="24"/>
          <w:szCs w:val="24"/>
          <w:rtl/>
        </w:rPr>
        <w:t xml:space="preserve"> </w:t>
      </w:r>
      <w:r w:rsidRPr="00ED07F7">
        <w:rPr>
          <w:rFonts w:ascii="David" w:hAnsi="David" w:cs="David" w:hint="cs"/>
          <w:sz w:val="24"/>
          <w:szCs w:val="24"/>
          <w:rtl/>
        </w:rPr>
        <w:t>לחברה</w:t>
      </w:r>
      <w:r w:rsidRPr="00ED07F7">
        <w:rPr>
          <w:rFonts w:ascii="David" w:hAnsi="David" w:cs="David"/>
          <w:sz w:val="24"/>
          <w:szCs w:val="24"/>
          <w:rtl/>
        </w:rPr>
        <w:t xml:space="preserve"> </w:t>
      </w:r>
      <w:r w:rsidRPr="00ED07F7">
        <w:rPr>
          <w:rFonts w:ascii="David" w:hAnsi="David" w:cs="David" w:hint="cs"/>
          <w:sz w:val="24"/>
          <w:szCs w:val="24"/>
          <w:rtl/>
        </w:rPr>
        <w:t>ליווי</w:t>
      </w:r>
      <w:r w:rsidRPr="00ED07F7">
        <w:rPr>
          <w:rFonts w:ascii="David" w:hAnsi="David" w:cs="David"/>
          <w:sz w:val="24"/>
          <w:szCs w:val="24"/>
          <w:rtl/>
        </w:rPr>
        <w:t xml:space="preserve"> </w:t>
      </w:r>
      <w:r w:rsidRPr="00ED07F7">
        <w:rPr>
          <w:rFonts w:ascii="David" w:hAnsi="David" w:cs="David" w:hint="cs"/>
          <w:sz w:val="24"/>
          <w:szCs w:val="24"/>
          <w:rtl/>
        </w:rPr>
        <w:t>פיננסי</w:t>
      </w:r>
      <w:r w:rsidRPr="00ED07F7">
        <w:rPr>
          <w:rFonts w:ascii="David" w:hAnsi="David" w:cs="David"/>
          <w:sz w:val="24"/>
          <w:szCs w:val="24"/>
          <w:rtl/>
        </w:rPr>
        <w:t xml:space="preserve"> </w:t>
      </w:r>
      <w:r w:rsidRPr="00ED07F7">
        <w:rPr>
          <w:rFonts w:ascii="David" w:hAnsi="David" w:cs="David" w:hint="cs"/>
          <w:sz w:val="24"/>
          <w:szCs w:val="24"/>
          <w:rtl/>
        </w:rPr>
        <w:t>לבנייה</w:t>
      </w:r>
      <w:r w:rsidRPr="00ED07F7">
        <w:rPr>
          <w:rFonts w:ascii="David" w:hAnsi="David" w:cs="David"/>
          <w:sz w:val="24"/>
          <w:szCs w:val="24"/>
          <w:rtl/>
        </w:rPr>
        <w:t xml:space="preserve"> </w:t>
      </w:r>
      <w:r w:rsidRPr="00ED07F7">
        <w:rPr>
          <w:rFonts w:ascii="David" w:hAnsi="David" w:cs="David" w:hint="cs"/>
          <w:sz w:val="24"/>
          <w:szCs w:val="24"/>
          <w:rtl/>
        </w:rPr>
        <w:t>במסגרת</w:t>
      </w:r>
      <w:r w:rsidRPr="00ED07F7">
        <w:rPr>
          <w:rFonts w:ascii="David" w:hAnsi="David" w:cs="David"/>
          <w:sz w:val="24"/>
          <w:szCs w:val="24"/>
          <w:rtl/>
        </w:rPr>
        <w:t xml:space="preserve"> </w:t>
      </w:r>
      <w:r w:rsidRPr="00ED07F7">
        <w:rPr>
          <w:rFonts w:ascii="David" w:hAnsi="David" w:cs="David" w:hint="cs"/>
          <w:sz w:val="24"/>
          <w:szCs w:val="24"/>
          <w:rtl/>
        </w:rPr>
        <w:t>הסכם</w:t>
      </w:r>
      <w:r w:rsidRPr="00ED07F7">
        <w:rPr>
          <w:rFonts w:ascii="David" w:hAnsi="David" w:cs="David"/>
          <w:sz w:val="24"/>
          <w:szCs w:val="24"/>
          <w:rtl/>
        </w:rPr>
        <w:t xml:space="preserve"> </w:t>
      </w:r>
      <w:r w:rsidRPr="00ED07F7">
        <w:rPr>
          <w:rFonts w:ascii="David" w:hAnsi="David" w:cs="David" w:hint="cs"/>
          <w:sz w:val="24"/>
          <w:szCs w:val="24"/>
          <w:rtl/>
        </w:rPr>
        <w:t>ליווי סגור לבניית הפרויקט וינפיק ערבויות או פוליסות ביטוח כאמור.</w:t>
      </w:r>
    </w:p>
    <w:p w14:paraId="7D4330E3" w14:textId="77777777" w:rsidR="00C773B3" w:rsidRPr="00710ACB" w:rsidRDefault="00C773B3" w:rsidP="006E6A3F">
      <w:pPr>
        <w:pStyle w:val="a0"/>
        <w:numPr>
          <w:ilvl w:val="1"/>
          <w:numId w:val="17"/>
        </w:numPr>
        <w:spacing w:after="0" w:line="360" w:lineRule="auto"/>
        <w:ind w:left="1076" w:hanging="567"/>
        <w:jc w:val="both"/>
        <w:rPr>
          <w:rFonts w:ascii="David" w:hAnsi="David" w:cs="David"/>
          <w:sz w:val="24"/>
          <w:szCs w:val="24"/>
        </w:rPr>
      </w:pPr>
      <w:r w:rsidRPr="00710ACB">
        <w:rPr>
          <w:rFonts w:ascii="David" w:hAnsi="David" w:cs="David" w:hint="cs"/>
          <w:sz w:val="24"/>
          <w:szCs w:val="24"/>
          <w:rtl/>
        </w:rPr>
        <w:t xml:space="preserve">לשאת במלוא </w:t>
      </w:r>
      <w:r w:rsidRPr="00710ACB">
        <w:rPr>
          <w:rFonts w:ascii="David" w:hAnsi="David" w:cs="David"/>
          <w:sz w:val="24"/>
          <w:szCs w:val="24"/>
          <w:rtl/>
        </w:rPr>
        <w:t xml:space="preserve">האחריות לקידום הפרויקט ולביצועו, </w:t>
      </w:r>
      <w:r w:rsidRPr="00710ACB">
        <w:rPr>
          <w:rFonts w:ascii="David" w:hAnsi="David" w:cs="David" w:hint="cs"/>
          <w:sz w:val="24"/>
          <w:szCs w:val="24"/>
          <w:rtl/>
        </w:rPr>
        <w:t>באופן בלעדי, ובכלל זה האחריות ל</w:t>
      </w:r>
      <w:r w:rsidRPr="00710ACB">
        <w:rPr>
          <w:rFonts w:ascii="David" w:hAnsi="David" w:cs="David"/>
          <w:sz w:val="24"/>
          <w:szCs w:val="24"/>
          <w:rtl/>
        </w:rPr>
        <w:t xml:space="preserve">השגת הסכמת כלל בעלי הזכויות, </w:t>
      </w:r>
      <w:r w:rsidRPr="00710ACB">
        <w:rPr>
          <w:rFonts w:ascii="David" w:hAnsi="David" w:cs="David" w:hint="cs"/>
          <w:sz w:val="24"/>
          <w:szCs w:val="24"/>
          <w:rtl/>
        </w:rPr>
        <w:t>ל</w:t>
      </w:r>
      <w:r w:rsidRPr="00710ACB">
        <w:rPr>
          <w:rFonts w:ascii="David" w:hAnsi="David" w:cs="David"/>
          <w:sz w:val="24"/>
          <w:szCs w:val="24"/>
          <w:rtl/>
        </w:rPr>
        <w:t xml:space="preserve">הליכי </w:t>
      </w:r>
      <w:r w:rsidRPr="00710ACB">
        <w:rPr>
          <w:rFonts w:ascii="David" w:hAnsi="David" w:cs="David" w:hint="cs"/>
          <w:sz w:val="24"/>
          <w:szCs w:val="24"/>
          <w:rtl/>
        </w:rPr>
        <w:t>התכנון וה</w:t>
      </w:r>
      <w:r w:rsidRPr="00710ACB">
        <w:rPr>
          <w:rFonts w:ascii="David" w:hAnsi="David" w:cs="David"/>
          <w:sz w:val="24"/>
          <w:szCs w:val="24"/>
          <w:rtl/>
        </w:rPr>
        <w:t>רישוי וביצוע עבודות קבלניות לרבות בנ</w:t>
      </w:r>
      <w:r w:rsidRPr="00710ACB">
        <w:rPr>
          <w:rFonts w:ascii="David" w:hAnsi="David" w:cs="David" w:hint="cs"/>
          <w:sz w:val="24"/>
          <w:szCs w:val="24"/>
          <w:rtl/>
        </w:rPr>
        <w:t>י</w:t>
      </w:r>
      <w:r w:rsidRPr="00710ACB">
        <w:rPr>
          <w:rFonts w:ascii="David" w:hAnsi="David" w:cs="David"/>
          <w:sz w:val="24"/>
          <w:szCs w:val="24"/>
          <w:rtl/>
        </w:rPr>
        <w:t xml:space="preserve">יה ופיתוח וכן </w:t>
      </w:r>
      <w:r w:rsidRPr="00710ACB">
        <w:rPr>
          <w:rFonts w:ascii="David" w:hAnsi="David" w:cs="David" w:hint="cs"/>
          <w:sz w:val="24"/>
          <w:szCs w:val="24"/>
          <w:rtl/>
        </w:rPr>
        <w:t>האחריות</w:t>
      </w:r>
      <w:r w:rsidRPr="00710ACB">
        <w:rPr>
          <w:rFonts w:ascii="David" w:hAnsi="David" w:cs="David"/>
          <w:sz w:val="24"/>
          <w:szCs w:val="24"/>
          <w:rtl/>
        </w:rPr>
        <w:t xml:space="preserve"> לכלל ההתקשרויות הנדרשות לרבות לתכנון</w:t>
      </w:r>
      <w:r w:rsidRPr="00710ACB">
        <w:rPr>
          <w:rFonts w:ascii="David" w:hAnsi="David" w:cs="David" w:hint="cs"/>
          <w:sz w:val="24"/>
          <w:szCs w:val="24"/>
          <w:rtl/>
        </w:rPr>
        <w:t>,</w:t>
      </w:r>
      <w:r w:rsidRPr="00710ACB">
        <w:rPr>
          <w:rFonts w:ascii="David" w:hAnsi="David" w:cs="David"/>
          <w:sz w:val="24"/>
          <w:szCs w:val="24"/>
          <w:rtl/>
        </w:rPr>
        <w:t xml:space="preserve"> לביצוע, ו</w:t>
      </w:r>
      <w:r w:rsidRPr="00710ACB">
        <w:rPr>
          <w:rFonts w:ascii="David" w:hAnsi="David" w:cs="David" w:hint="cs"/>
          <w:sz w:val="24"/>
          <w:szCs w:val="24"/>
          <w:rtl/>
        </w:rPr>
        <w:t>ל</w:t>
      </w:r>
      <w:r w:rsidRPr="00710ACB">
        <w:rPr>
          <w:rFonts w:ascii="David" w:hAnsi="David" w:cs="David"/>
          <w:sz w:val="24"/>
          <w:szCs w:val="24"/>
          <w:rtl/>
        </w:rPr>
        <w:t>פיקוח וכן מול בעלי הדירות, הדיירים</w:t>
      </w:r>
      <w:r w:rsidRPr="00710ACB">
        <w:rPr>
          <w:rFonts w:ascii="David" w:hAnsi="David" w:cs="David" w:hint="cs"/>
          <w:sz w:val="24"/>
          <w:szCs w:val="24"/>
          <w:rtl/>
        </w:rPr>
        <w:t xml:space="preserve"> והנציגות</w:t>
      </w:r>
      <w:r w:rsidRPr="00710ACB">
        <w:rPr>
          <w:rFonts w:ascii="David" w:hAnsi="David" w:cs="David"/>
          <w:sz w:val="24"/>
          <w:szCs w:val="24"/>
          <w:rtl/>
        </w:rPr>
        <w:t xml:space="preserve"> (להלן: </w:t>
      </w:r>
      <w:r w:rsidRPr="004D474E">
        <w:rPr>
          <w:rFonts w:ascii="David" w:hAnsi="David" w:cs="David"/>
          <w:sz w:val="24"/>
          <w:szCs w:val="24"/>
          <w:rtl/>
        </w:rPr>
        <w:t>"העבודות"</w:t>
      </w:r>
      <w:r w:rsidRPr="00710ACB">
        <w:rPr>
          <w:rFonts w:ascii="David" w:hAnsi="David" w:cs="David"/>
          <w:sz w:val="24"/>
          <w:szCs w:val="24"/>
          <w:rtl/>
        </w:rPr>
        <w:t xml:space="preserve">). מובהר בזה </w:t>
      </w:r>
      <w:r w:rsidRPr="00710ACB">
        <w:rPr>
          <w:rFonts w:ascii="David" w:hAnsi="David" w:cs="David" w:hint="cs"/>
          <w:sz w:val="24"/>
          <w:szCs w:val="24"/>
          <w:rtl/>
        </w:rPr>
        <w:t xml:space="preserve">כי </w:t>
      </w:r>
      <w:r w:rsidRPr="00710ACB">
        <w:rPr>
          <w:rFonts w:ascii="David" w:hAnsi="David" w:cs="David"/>
          <w:sz w:val="24"/>
          <w:szCs w:val="24"/>
          <w:rtl/>
        </w:rPr>
        <w:t>ל</w:t>
      </w:r>
      <w:r w:rsidRPr="00710ACB">
        <w:rPr>
          <w:rFonts w:ascii="David" w:hAnsi="David" w:cs="David" w:hint="cs"/>
          <w:sz w:val="24"/>
          <w:szCs w:val="24"/>
          <w:rtl/>
        </w:rPr>
        <w:t>מדינה ו/או לרשות הממשלתית</w:t>
      </w:r>
      <w:r w:rsidRPr="00710ACB">
        <w:rPr>
          <w:rFonts w:ascii="David" w:hAnsi="David" w:cs="David"/>
          <w:sz w:val="24"/>
          <w:szCs w:val="24"/>
          <w:rtl/>
        </w:rPr>
        <w:t xml:space="preserve"> ו/או </w:t>
      </w:r>
      <w:r w:rsidRPr="00710ACB">
        <w:rPr>
          <w:rFonts w:ascii="David" w:hAnsi="David" w:cs="David" w:hint="cs"/>
          <w:sz w:val="24"/>
          <w:szCs w:val="24"/>
          <w:rtl/>
        </w:rPr>
        <w:t>ל</w:t>
      </w:r>
      <w:r w:rsidRPr="00710ACB">
        <w:rPr>
          <w:rFonts w:ascii="David" w:hAnsi="David" w:cs="David"/>
          <w:sz w:val="24"/>
          <w:szCs w:val="24"/>
          <w:rtl/>
        </w:rPr>
        <w:t>מי מטעמ</w:t>
      </w:r>
      <w:r w:rsidRPr="00710ACB">
        <w:rPr>
          <w:rFonts w:ascii="David" w:hAnsi="David" w:cs="David" w:hint="cs"/>
          <w:sz w:val="24"/>
          <w:szCs w:val="24"/>
          <w:rtl/>
        </w:rPr>
        <w:t>ה</w:t>
      </w:r>
      <w:r w:rsidRPr="00710ACB">
        <w:rPr>
          <w:rFonts w:ascii="David" w:hAnsi="David" w:cs="David"/>
          <w:sz w:val="24"/>
          <w:szCs w:val="24"/>
          <w:rtl/>
        </w:rPr>
        <w:t xml:space="preserve"> לא תהא כל מחויבות ו/או אחריות כלשהי כלפי כל גורם הקשור באופן ישיר או עקיף בביצוע העבודות, מלבד תשלום </w:t>
      </w:r>
      <w:r w:rsidRPr="00710ACB">
        <w:rPr>
          <w:rFonts w:ascii="David" w:hAnsi="David" w:cs="David" w:hint="cs"/>
          <w:sz w:val="24"/>
          <w:szCs w:val="24"/>
          <w:rtl/>
        </w:rPr>
        <w:t xml:space="preserve">סכום המימון </w:t>
      </w:r>
      <w:r w:rsidRPr="00710ACB">
        <w:rPr>
          <w:rFonts w:ascii="David" w:hAnsi="David" w:cs="David"/>
          <w:sz w:val="24"/>
          <w:szCs w:val="24"/>
          <w:rtl/>
        </w:rPr>
        <w:t xml:space="preserve">לפי </w:t>
      </w:r>
      <w:r w:rsidRPr="00710ACB">
        <w:rPr>
          <w:rFonts w:ascii="David" w:hAnsi="David" w:cs="David" w:hint="cs"/>
          <w:sz w:val="24"/>
          <w:szCs w:val="24"/>
          <w:rtl/>
        </w:rPr>
        <w:t>הסכם</w:t>
      </w:r>
      <w:r w:rsidRPr="00710ACB">
        <w:rPr>
          <w:rFonts w:ascii="David" w:hAnsi="David" w:cs="David"/>
          <w:sz w:val="24"/>
          <w:szCs w:val="24"/>
          <w:rtl/>
        </w:rPr>
        <w:t xml:space="preserve"> זה. מוסכם כי תנאי זה הינו תנאי יסודי בהסכם.</w:t>
      </w:r>
    </w:p>
    <w:p w14:paraId="15B76CCD" w14:textId="77777777" w:rsidR="00C773B3" w:rsidRPr="00753C85" w:rsidRDefault="00C773B3" w:rsidP="006E6A3F">
      <w:pPr>
        <w:pStyle w:val="a0"/>
        <w:numPr>
          <w:ilvl w:val="1"/>
          <w:numId w:val="17"/>
        </w:numPr>
        <w:spacing w:after="0" w:line="360" w:lineRule="auto"/>
        <w:ind w:left="1076" w:hanging="567"/>
        <w:jc w:val="both"/>
        <w:rPr>
          <w:rFonts w:cs="David"/>
          <w:sz w:val="24"/>
          <w:szCs w:val="24"/>
        </w:rPr>
      </w:pPr>
      <w:r w:rsidRPr="004D474E">
        <w:rPr>
          <w:rFonts w:ascii="David" w:hAnsi="David" w:cs="David" w:hint="eastAsia"/>
          <w:sz w:val="24"/>
          <w:szCs w:val="24"/>
          <w:rtl/>
        </w:rPr>
        <w:t>להימנע</w:t>
      </w:r>
      <w:r w:rsidRPr="004D474E">
        <w:rPr>
          <w:rFonts w:ascii="David" w:hAnsi="David" w:cs="David"/>
          <w:sz w:val="24"/>
          <w:szCs w:val="24"/>
          <w:rtl/>
        </w:rPr>
        <w:t xml:space="preserve"> מלפעול לתיקון התכנית, אלא אם קיבל את </w:t>
      </w:r>
      <w:r w:rsidRPr="004D474E">
        <w:rPr>
          <w:rFonts w:ascii="David" w:hAnsi="David" w:cs="David" w:hint="eastAsia"/>
          <w:sz w:val="24"/>
          <w:szCs w:val="24"/>
          <w:rtl/>
        </w:rPr>
        <w:t>אישור</w:t>
      </w:r>
      <w:r w:rsidRPr="004D474E">
        <w:rPr>
          <w:rFonts w:ascii="David" w:hAnsi="David" w:cs="David"/>
          <w:sz w:val="24"/>
          <w:szCs w:val="24"/>
          <w:rtl/>
        </w:rPr>
        <w:t xml:space="preserve"> </w:t>
      </w:r>
      <w:r w:rsidRPr="004D474E">
        <w:rPr>
          <w:rFonts w:ascii="David" w:hAnsi="David" w:cs="David" w:hint="eastAsia"/>
          <w:sz w:val="24"/>
          <w:szCs w:val="24"/>
          <w:rtl/>
        </w:rPr>
        <w:t>הרשות</w:t>
      </w:r>
      <w:r w:rsidRPr="004D474E">
        <w:rPr>
          <w:rFonts w:ascii="David" w:hAnsi="David" w:cs="David"/>
          <w:sz w:val="24"/>
          <w:szCs w:val="24"/>
          <w:rtl/>
        </w:rPr>
        <w:t xml:space="preserve"> </w:t>
      </w:r>
      <w:r w:rsidRPr="004D474E">
        <w:rPr>
          <w:rFonts w:ascii="David" w:hAnsi="David" w:cs="David" w:hint="eastAsia"/>
          <w:sz w:val="24"/>
          <w:szCs w:val="24"/>
          <w:rtl/>
        </w:rPr>
        <w:t>הממשלתית</w:t>
      </w:r>
      <w:r w:rsidRPr="004D474E">
        <w:rPr>
          <w:rFonts w:ascii="David" w:hAnsi="David" w:cs="David"/>
          <w:sz w:val="24"/>
          <w:szCs w:val="24"/>
          <w:rtl/>
        </w:rPr>
        <w:t xml:space="preserve">, </w:t>
      </w:r>
      <w:r w:rsidRPr="004D474E">
        <w:rPr>
          <w:rFonts w:ascii="David" w:hAnsi="David" w:cs="David" w:hint="eastAsia"/>
          <w:sz w:val="24"/>
          <w:szCs w:val="24"/>
          <w:rtl/>
        </w:rPr>
        <w:t>מראש</w:t>
      </w:r>
      <w:r w:rsidRPr="004D474E">
        <w:rPr>
          <w:rFonts w:ascii="David" w:hAnsi="David" w:cs="David"/>
          <w:sz w:val="24"/>
          <w:szCs w:val="24"/>
          <w:rtl/>
        </w:rPr>
        <w:t xml:space="preserve"> </w:t>
      </w:r>
      <w:r w:rsidRPr="004D474E">
        <w:rPr>
          <w:rFonts w:ascii="David" w:hAnsi="David" w:cs="David" w:hint="eastAsia"/>
          <w:sz w:val="24"/>
          <w:szCs w:val="24"/>
          <w:rtl/>
        </w:rPr>
        <w:t>ובכתב</w:t>
      </w:r>
      <w:r w:rsidRPr="004D474E">
        <w:rPr>
          <w:rFonts w:ascii="David" w:hAnsi="David" w:cs="David"/>
          <w:sz w:val="24"/>
          <w:szCs w:val="24"/>
          <w:rtl/>
        </w:rPr>
        <w:t xml:space="preserve">. </w:t>
      </w:r>
      <w:r w:rsidRPr="004D474E">
        <w:rPr>
          <w:rFonts w:ascii="David" w:hAnsi="David" w:cs="David" w:hint="eastAsia"/>
          <w:sz w:val="24"/>
          <w:szCs w:val="24"/>
          <w:rtl/>
        </w:rPr>
        <w:t>אישור</w:t>
      </w:r>
      <w:r w:rsidRPr="004D474E">
        <w:rPr>
          <w:rFonts w:ascii="David" w:hAnsi="David" w:cs="David"/>
          <w:sz w:val="24"/>
          <w:szCs w:val="24"/>
          <w:rtl/>
        </w:rPr>
        <w:t xml:space="preserve"> </w:t>
      </w:r>
      <w:r w:rsidRPr="004D474E">
        <w:rPr>
          <w:rFonts w:ascii="David" w:hAnsi="David" w:cs="David" w:hint="eastAsia"/>
          <w:sz w:val="24"/>
          <w:szCs w:val="24"/>
          <w:rtl/>
        </w:rPr>
        <w:t>הרשות</w:t>
      </w:r>
      <w:r w:rsidRPr="004D474E">
        <w:rPr>
          <w:rFonts w:ascii="David" w:hAnsi="David" w:cs="David"/>
          <w:sz w:val="24"/>
          <w:szCs w:val="24"/>
          <w:rtl/>
        </w:rPr>
        <w:t xml:space="preserve"> </w:t>
      </w:r>
      <w:r w:rsidRPr="004D474E">
        <w:rPr>
          <w:rFonts w:ascii="David" w:hAnsi="David" w:cs="David" w:hint="eastAsia"/>
          <w:sz w:val="24"/>
          <w:szCs w:val="24"/>
          <w:rtl/>
        </w:rPr>
        <w:t>הממשלתית</w:t>
      </w:r>
      <w:r w:rsidRPr="004D474E">
        <w:rPr>
          <w:rFonts w:ascii="David" w:hAnsi="David" w:cs="David"/>
          <w:sz w:val="24"/>
          <w:szCs w:val="24"/>
          <w:rtl/>
        </w:rPr>
        <w:t xml:space="preserve"> </w:t>
      </w:r>
      <w:r w:rsidRPr="004D474E">
        <w:rPr>
          <w:rFonts w:ascii="David" w:hAnsi="David" w:cs="David" w:hint="eastAsia"/>
          <w:sz w:val="24"/>
          <w:szCs w:val="24"/>
          <w:rtl/>
        </w:rPr>
        <w:t>יינתן</w:t>
      </w:r>
      <w:r w:rsidRPr="004D474E">
        <w:rPr>
          <w:rFonts w:ascii="David" w:hAnsi="David" w:cs="David"/>
          <w:sz w:val="24"/>
          <w:szCs w:val="24"/>
          <w:rtl/>
        </w:rPr>
        <w:t xml:space="preserve"> </w:t>
      </w:r>
      <w:r w:rsidRPr="004D474E">
        <w:rPr>
          <w:rFonts w:ascii="David" w:hAnsi="David" w:cs="David" w:hint="eastAsia"/>
          <w:sz w:val="24"/>
          <w:szCs w:val="24"/>
          <w:rtl/>
        </w:rPr>
        <w:t>ככל</w:t>
      </w:r>
      <w:r w:rsidRPr="004D474E">
        <w:rPr>
          <w:rFonts w:ascii="David" w:hAnsi="David" w:cs="David"/>
          <w:sz w:val="24"/>
          <w:szCs w:val="24"/>
          <w:rtl/>
        </w:rPr>
        <w:t xml:space="preserve"> </w:t>
      </w:r>
      <w:r w:rsidRPr="004D474E">
        <w:rPr>
          <w:rFonts w:ascii="David" w:hAnsi="David" w:cs="David" w:hint="eastAsia"/>
          <w:sz w:val="24"/>
          <w:szCs w:val="24"/>
          <w:rtl/>
        </w:rPr>
        <w:t>שתשתכנע</w:t>
      </w:r>
      <w:r w:rsidRPr="004D474E">
        <w:rPr>
          <w:rFonts w:ascii="David" w:hAnsi="David" w:cs="David"/>
          <w:sz w:val="24"/>
          <w:szCs w:val="24"/>
          <w:rtl/>
        </w:rPr>
        <w:t xml:space="preserve"> כי </w:t>
      </w:r>
      <w:r w:rsidRPr="004D474E">
        <w:rPr>
          <w:rFonts w:ascii="David" w:hAnsi="David" w:cs="David" w:hint="eastAsia"/>
          <w:sz w:val="24"/>
          <w:szCs w:val="24"/>
          <w:rtl/>
        </w:rPr>
        <w:t>השינוי</w:t>
      </w:r>
      <w:r w:rsidRPr="004D474E">
        <w:rPr>
          <w:rFonts w:ascii="David" w:hAnsi="David" w:cs="David"/>
          <w:sz w:val="24"/>
          <w:szCs w:val="24"/>
          <w:rtl/>
        </w:rPr>
        <w:t xml:space="preserve"> </w:t>
      </w:r>
      <w:r w:rsidRPr="004D474E">
        <w:rPr>
          <w:rFonts w:ascii="David" w:hAnsi="David" w:cs="David" w:hint="eastAsia"/>
          <w:sz w:val="24"/>
          <w:szCs w:val="24"/>
          <w:rtl/>
        </w:rPr>
        <w:t>נועד</w:t>
      </w:r>
      <w:r w:rsidRPr="004D474E">
        <w:rPr>
          <w:rFonts w:ascii="David" w:hAnsi="David" w:cs="David"/>
          <w:sz w:val="24"/>
          <w:szCs w:val="24"/>
          <w:rtl/>
        </w:rPr>
        <w:t xml:space="preserve"> </w:t>
      </w:r>
      <w:r w:rsidRPr="004D474E">
        <w:rPr>
          <w:rFonts w:ascii="David" w:hAnsi="David" w:cs="David" w:hint="eastAsia"/>
          <w:sz w:val="24"/>
          <w:szCs w:val="24"/>
          <w:rtl/>
        </w:rPr>
        <w:t>לתת</w:t>
      </w:r>
      <w:r w:rsidRPr="004D474E">
        <w:rPr>
          <w:rFonts w:ascii="David" w:hAnsi="David" w:cs="David"/>
          <w:sz w:val="24"/>
          <w:szCs w:val="24"/>
          <w:rtl/>
        </w:rPr>
        <w:t xml:space="preserve"> </w:t>
      </w:r>
      <w:r w:rsidRPr="004D474E">
        <w:rPr>
          <w:rFonts w:ascii="David" w:hAnsi="David" w:cs="David" w:hint="eastAsia"/>
          <w:sz w:val="24"/>
          <w:szCs w:val="24"/>
          <w:rtl/>
        </w:rPr>
        <w:t>מענה</w:t>
      </w:r>
      <w:r w:rsidRPr="004D474E">
        <w:rPr>
          <w:rFonts w:ascii="David" w:hAnsi="David" w:cs="David"/>
          <w:sz w:val="24"/>
          <w:szCs w:val="24"/>
          <w:rtl/>
        </w:rPr>
        <w:t xml:space="preserve"> </w:t>
      </w:r>
      <w:r w:rsidRPr="004D474E">
        <w:rPr>
          <w:rFonts w:ascii="David" w:hAnsi="David" w:cs="David" w:hint="eastAsia"/>
          <w:sz w:val="24"/>
          <w:szCs w:val="24"/>
          <w:rtl/>
        </w:rPr>
        <w:t>לקושי</w:t>
      </w:r>
      <w:r w:rsidRPr="004D474E">
        <w:rPr>
          <w:rFonts w:ascii="David" w:hAnsi="David" w:cs="David"/>
          <w:sz w:val="24"/>
          <w:szCs w:val="24"/>
          <w:rtl/>
        </w:rPr>
        <w:t xml:space="preserve"> ביצועי </w:t>
      </w:r>
      <w:r w:rsidRPr="004D474E">
        <w:rPr>
          <w:rFonts w:ascii="David" w:hAnsi="David" w:cs="David" w:hint="eastAsia"/>
          <w:sz w:val="24"/>
          <w:szCs w:val="24"/>
          <w:rtl/>
        </w:rPr>
        <w:t>המחייב</w:t>
      </w:r>
      <w:r w:rsidRPr="004D474E">
        <w:rPr>
          <w:rFonts w:ascii="David" w:hAnsi="David" w:cs="David"/>
          <w:sz w:val="24"/>
          <w:szCs w:val="24"/>
          <w:rtl/>
        </w:rPr>
        <w:t xml:space="preserve"> את תיקון התכנית </w:t>
      </w:r>
      <w:r w:rsidRPr="004D474E">
        <w:rPr>
          <w:rFonts w:ascii="David" w:hAnsi="David" w:cs="David" w:hint="eastAsia"/>
          <w:sz w:val="24"/>
          <w:szCs w:val="24"/>
          <w:rtl/>
        </w:rPr>
        <w:t>ולצורך</w:t>
      </w:r>
      <w:r w:rsidRPr="004D474E">
        <w:rPr>
          <w:rFonts w:ascii="David" w:hAnsi="David" w:cs="David"/>
          <w:sz w:val="24"/>
          <w:szCs w:val="24"/>
          <w:rtl/>
        </w:rPr>
        <w:t xml:space="preserve"> זה בלבד, ובכפוף להסכמת הרשות</w:t>
      </w:r>
      <w:r w:rsidRPr="00753C85">
        <w:rPr>
          <w:rFonts w:ascii="David" w:hAnsi="David" w:cs="David"/>
          <w:sz w:val="24"/>
          <w:szCs w:val="24"/>
          <w:rtl/>
        </w:rPr>
        <w:t xml:space="preserve"> המקומית. </w:t>
      </w:r>
    </w:p>
    <w:p w14:paraId="38D5C386"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להעמיד לביצוע הפרויקט צוות ניהול וכוח אדם מיומן ומנוסה. </w:t>
      </w:r>
    </w:p>
    <w:p w14:paraId="7BBAB75B"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להבטיח</w:t>
      </w:r>
      <w:r w:rsidRPr="00E615DB">
        <w:rPr>
          <w:rFonts w:ascii="David" w:hAnsi="David" w:cs="David"/>
          <w:sz w:val="24"/>
          <w:szCs w:val="24"/>
          <w:rtl/>
        </w:rPr>
        <w:t>, באמצעות התקשרויות חוזיות מתאימות, ובאמצעות פיקוח מתאים, כי קבלנים, קבלני משנה, יועצים שונים וכל גורם אחר אשר יקבל את שירותיו ו/או יעסיקו לצורך ביצוע הפרויקט, יהי</w:t>
      </w:r>
      <w:r w:rsidRPr="00E615DB">
        <w:rPr>
          <w:rFonts w:ascii="David" w:hAnsi="David" w:cs="David" w:hint="cs"/>
          <w:sz w:val="24"/>
          <w:szCs w:val="24"/>
          <w:rtl/>
        </w:rPr>
        <w:t>ו</w:t>
      </w:r>
      <w:r w:rsidRPr="00E615DB">
        <w:rPr>
          <w:rFonts w:ascii="David" w:hAnsi="David" w:cs="David"/>
          <w:sz w:val="24"/>
          <w:szCs w:val="24"/>
          <w:rtl/>
        </w:rPr>
        <w:t xml:space="preserve"> בעל</w:t>
      </w:r>
      <w:r w:rsidRPr="00E615DB">
        <w:rPr>
          <w:rFonts w:ascii="David" w:hAnsi="David" w:cs="David" w:hint="cs"/>
          <w:sz w:val="24"/>
          <w:szCs w:val="24"/>
          <w:rtl/>
        </w:rPr>
        <w:t>י</w:t>
      </w:r>
      <w:r w:rsidRPr="00E615DB">
        <w:rPr>
          <w:rFonts w:ascii="David" w:hAnsi="David" w:cs="David"/>
          <w:sz w:val="24"/>
          <w:szCs w:val="24"/>
          <w:rtl/>
        </w:rPr>
        <w:t xml:space="preserve"> כל </w:t>
      </w:r>
      <w:proofErr w:type="spellStart"/>
      <w:r w:rsidRPr="00E615DB">
        <w:rPr>
          <w:rFonts w:ascii="David" w:hAnsi="David" w:cs="David"/>
          <w:sz w:val="24"/>
          <w:szCs w:val="24"/>
          <w:rtl/>
        </w:rPr>
        <w:t>ההסמכות</w:t>
      </w:r>
      <w:proofErr w:type="spellEnd"/>
      <w:r w:rsidRPr="00E615DB">
        <w:rPr>
          <w:rFonts w:ascii="David" w:hAnsi="David" w:cs="David"/>
          <w:sz w:val="24"/>
          <w:szCs w:val="24"/>
          <w:rtl/>
        </w:rPr>
        <w:t xml:space="preserve">, הרישיונות, ההיתרים והאישורים הנדרשים על פי כל דין לשם מתן השירות או ביצוע העבודה לשמה התקשר עמו היזם, וכי </w:t>
      </w:r>
      <w:r>
        <w:rPr>
          <w:rFonts w:ascii="David" w:hAnsi="David" w:cs="David" w:hint="cs"/>
          <w:sz w:val="24"/>
          <w:szCs w:val="24"/>
          <w:rtl/>
        </w:rPr>
        <w:t xml:space="preserve">אלו </w:t>
      </w:r>
      <w:r w:rsidRPr="00E615DB">
        <w:rPr>
          <w:rFonts w:ascii="David" w:hAnsi="David" w:cs="David"/>
          <w:sz w:val="24"/>
          <w:szCs w:val="24"/>
          <w:rtl/>
        </w:rPr>
        <w:t>יעמד</w:t>
      </w:r>
      <w:r>
        <w:rPr>
          <w:rFonts w:ascii="David" w:hAnsi="David" w:cs="David" w:hint="cs"/>
          <w:sz w:val="24"/>
          <w:szCs w:val="24"/>
          <w:rtl/>
        </w:rPr>
        <w:t>ו</w:t>
      </w:r>
      <w:r w:rsidRPr="00E615DB">
        <w:rPr>
          <w:rFonts w:ascii="David" w:hAnsi="David" w:cs="David"/>
          <w:sz w:val="24"/>
          <w:szCs w:val="24"/>
          <w:rtl/>
        </w:rPr>
        <w:t xml:space="preserve"> בכל ההוראות החוקיות הנדרשות מ</w:t>
      </w:r>
      <w:r>
        <w:rPr>
          <w:rFonts w:ascii="David" w:hAnsi="David" w:cs="David" w:hint="cs"/>
          <w:sz w:val="24"/>
          <w:szCs w:val="24"/>
          <w:rtl/>
        </w:rPr>
        <w:t>הם</w:t>
      </w:r>
      <w:r w:rsidRPr="00E615DB">
        <w:rPr>
          <w:rFonts w:ascii="David" w:hAnsi="David" w:cs="David"/>
          <w:sz w:val="24"/>
          <w:szCs w:val="24"/>
          <w:rtl/>
        </w:rPr>
        <w:t xml:space="preserve"> על פי כל דין בעת מתן השירות ו/או ביצוע העבודה. </w:t>
      </w:r>
    </w:p>
    <w:p w14:paraId="4519096E"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sidRPr="00E615DB">
        <w:rPr>
          <w:rFonts w:ascii="David" w:hAnsi="David" w:cs="David"/>
          <w:sz w:val="24"/>
          <w:szCs w:val="24"/>
          <w:rtl/>
        </w:rPr>
        <w:t>מבלי לגרוע מהאמור</w:t>
      </w:r>
      <w:r w:rsidRPr="00E615DB">
        <w:rPr>
          <w:rFonts w:ascii="David" w:hAnsi="David" w:cs="David" w:hint="cs"/>
          <w:sz w:val="24"/>
          <w:szCs w:val="24"/>
          <w:rtl/>
        </w:rPr>
        <w:t>,</w:t>
      </w:r>
      <w:r w:rsidRPr="00E615DB">
        <w:rPr>
          <w:rFonts w:ascii="David" w:hAnsi="David" w:cs="David"/>
          <w:sz w:val="24"/>
          <w:szCs w:val="24"/>
          <w:rtl/>
        </w:rPr>
        <w:t xml:space="preserve"> </w:t>
      </w:r>
      <w:r>
        <w:rPr>
          <w:rFonts w:ascii="David" w:hAnsi="David" w:cs="David" w:hint="cs"/>
          <w:sz w:val="24"/>
          <w:szCs w:val="24"/>
          <w:rtl/>
        </w:rPr>
        <w:t>להבטיח כ</w:t>
      </w:r>
      <w:r w:rsidRPr="00E615DB">
        <w:rPr>
          <w:rFonts w:ascii="David" w:hAnsi="David" w:cs="David"/>
          <w:sz w:val="24"/>
          <w:szCs w:val="24"/>
          <w:rtl/>
        </w:rPr>
        <w:t>י עבודות המהוות "עבודות הנדסה בנאיות" כמשמעות</w:t>
      </w:r>
      <w:r>
        <w:rPr>
          <w:rFonts w:ascii="David" w:hAnsi="David" w:cs="David" w:hint="cs"/>
          <w:sz w:val="24"/>
          <w:szCs w:val="24"/>
          <w:rtl/>
        </w:rPr>
        <w:t>ן</w:t>
      </w:r>
      <w:r w:rsidRPr="00E615DB">
        <w:rPr>
          <w:rFonts w:ascii="David" w:hAnsi="David" w:cs="David"/>
          <w:sz w:val="24"/>
          <w:szCs w:val="24"/>
          <w:rtl/>
        </w:rPr>
        <w:t xml:space="preserve"> בחוק רישום קבלנים לעבודות הנדסה בנאיות, </w:t>
      </w:r>
      <w:proofErr w:type="spellStart"/>
      <w:r w:rsidRPr="00E615DB">
        <w:rPr>
          <w:rFonts w:ascii="David" w:hAnsi="David" w:cs="David"/>
          <w:sz w:val="24"/>
          <w:szCs w:val="24"/>
          <w:rtl/>
        </w:rPr>
        <w:t>התשכ"ט</w:t>
      </w:r>
      <w:proofErr w:type="spellEnd"/>
      <w:r w:rsidRPr="00E615DB">
        <w:rPr>
          <w:rFonts w:ascii="David" w:hAnsi="David" w:cs="David"/>
          <w:sz w:val="24"/>
          <w:szCs w:val="24"/>
          <w:rtl/>
        </w:rPr>
        <w:t xml:space="preserve"> – 1969, תעש</w:t>
      </w:r>
      <w:r>
        <w:rPr>
          <w:rFonts w:ascii="David" w:hAnsi="David" w:cs="David" w:hint="cs"/>
          <w:sz w:val="24"/>
          <w:szCs w:val="24"/>
          <w:rtl/>
        </w:rPr>
        <w:t>י</w:t>
      </w:r>
      <w:r w:rsidRPr="00E615DB">
        <w:rPr>
          <w:rFonts w:ascii="David" w:hAnsi="David" w:cs="David"/>
          <w:sz w:val="24"/>
          <w:szCs w:val="24"/>
          <w:rtl/>
        </w:rPr>
        <w:t>נה באמצעות קבלנים הרשומים בפנקס הקבלנים בהתאם לאמור בחוק הנ"ל</w:t>
      </w:r>
      <w:r w:rsidRPr="00E615DB">
        <w:rPr>
          <w:rFonts w:ascii="David" w:hAnsi="David" w:cs="David" w:hint="cs"/>
          <w:sz w:val="24"/>
          <w:szCs w:val="24"/>
          <w:rtl/>
        </w:rPr>
        <w:t>, בסיווג המתאים לביצוע העבודה</w:t>
      </w:r>
      <w:r>
        <w:rPr>
          <w:rFonts w:ascii="David" w:hAnsi="David" w:cs="David" w:hint="cs"/>
          <w:sz w:val="24"/>
          <w:szCs w:val="24"/>
          <w:rtl/>
        </w:rPr>
        <w:t xml:space="preserve">, וכי בניית הפרויקט תיעשה על ידי קבלן </w:t>
      </w:r>
      <w:r w:rsidR="00B5067F">
        <w:rPr>
          <w:rFonts w:ascii="David" w:hAnsi="David" w:cs="David" w:hint="cs"/>
          <w:sz w:val="24"/>
          <w:szCs w:val="24"/>
          <w:rtl/>
        </w:rPr>
        <w:t xml:space="preserve">רשום בענף 100 </w:t>
      </w:r>
      <w:r>
        <w:rPr>
          <w:rFonts w:ascii="David" w:hAnsi="David" w:cs="David" w:hint="cs"/>
          <w:sz w:val="24"/>
          <w:szCs w:val="24"/>
          <w:rtl/>
        </w:rPr>
        <w:t xml:space="preserve">בסיווג </w:t>
      </w:r>
      <w:r w:rsidRPr="00BF3F3D">
        <w:rPr>
          <w:rFonts w:ascii="David" w:hAnsi="David" w:cs="David" w:hint="cs"/>
          <w:sz w:val="24"/>
          <w:szCs w:val="24"/>
          <w:rtl/>
        </w:rPr>
        <w:t>ג-4</w:t>
      </w:r>
      <w:r>
        <w:rPr>
          <w:rFonts w:ascii="David" w:hAnsi="David" w:cs="David" w:hint="cs"/>
          <w:sz w:val="24"/>
          <w:szCs w:val="24"/>
          <w:rtl/>
        </w:rPr>
        <w:t xml:space="preserve"> לפחות</w:t>
      </w:r>
      <w:r w:rsidRPr="00E615DB">
        <w:rPr>
          <w:rFonts w:ascii="David" w:hAnsi="David" w:cs="David"/>
          <w:sz w:val="24"/>
          <w:szCs w:val="24"/>
          <w:rtl/>
        </w:rPr>
        <w:t>.</w:t>
      </w:r>
      <w:r>
        <w:rPr>
          <w:rFonts w:ascii="David" w:hAnsi="David" w:cs="David" w:hint="cs"/>
          <w:sz w:val="24"/>
          <w:szCs w:val="24"/>
          <w:rtl/>
        </w:rPr>
        <w:t xml:space="preserve"> ככל שהיזם אינו קבלן כאמור, התקשרות עם קבלן העומד בדרישות סעיף זה תהווה תנאי לביצוע התשלום הראשון, כאמור בסעיף 9.3.1 להלן. </w:t>
      </w:r>
    </w:p>
    <w:p w14:paraId="6C8BA609"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להבטיח</w:t>
      </w:r>
      <w:r w:rsidRPr="00360027">
        <w:rPr>
          <w:rFonts w:ascii="David" w:hAnsi="David" w:cs="David"/>
          <w:sz w:val="24"/>
          <w:szCs w:val="24"/>
          <w:rtl/>
        </w:rPr>
        <w:t xml:space="preserve"> כי בידי מבצעי העבודות ו/או נותני השירותים </w:t>
      </w:r>
      <w:r>
        <w:rPr>
          <w:rFonts w:ascii="David" w:hAnsi="David" w:cs="David" w:hint="cs"/>
          <w:sz w:val="24"/>
          <w:szCs w:val="24"/>
          <w:rtl/>
        </w:rPr>
        <w:t xml:space="preserve">יהיו </w:t>
      </w:r>
      <w:r w:rsidRPr="00360027">
        <w:rPr>
          <w:rFonts w:ascii="David" w:hAnsi="David" w:cs="David"/>
          <w:sz w:val="24"/>
          <w:szCs w:val="24"/>
          <w:rtl/>
        </w:rPr>
        <w:t xml:space="preserve">כל האישורים </w:t>
      </w:r>
      <w:r>
        <w:rPr>
          <w:rFonts w:ascii="David" w:hAnsi="David" w:cs="David" w:hint="cs"/>
          <w:sz w:val="24"/>
          <w:szCs w:val="24"/>
          <w:rtl/>
        </w:rPr>
        <w:t xml:space="preserve">הנדרשים </w:t>
      </w:r>
      <w:r w:rsidRPr="00360027">
        <w:rPr>
          <w:rFonts w:ascii="David" w:hAnsi="David" w:cs="David"/>
          <w:sz w:val="24"/>
          <w:szCs w:val="24"/>
          <w:rtl/>
        </w:rPr>
        <w:t>עפ"י כל דין לביצוע העבודות השונות, כולל ומבלי למעט, היתר בניה כדין וכל האישורים הדרושים בחוק,</w:t>
      </w:r>
      <w:r>
        <w:rPr>
          <w:rFonts w:ascii="David" w:hAnsi="David" w:cs="David" w:hint="cs"/>
          <w:sz w:val="24"/>
          <w:szCs w:val="24"/>
          <w:rtl/>
        </w:rPr>
        <w:t xml:space="preserve">  וכי </w:t>
      </w:r>
      <w:r w:rsidRPr="00360027">
        <w:rPr>
          <w:rFonts w:ascii="David" w:hAnsi="David" w:cs="David"/>
          <w:sz w:val="24"/>
          <w:szCs w:val="24"/>
          <w:rtl/>
        </w:rPr>
        <w:t>יקוימו כל תנאי הבטיחות והגהות לשם שמירה על שלומו של כל אדם במהלך ביצוע העבודה.</w:t>
      </w:r>
    </w:p>
    <w:p w14:paraId="446DA8BF"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להבטיח כי </w:t>
      </w:r>
      <w:r w:rsidRPr="006F5458">
        <w:rPr>
          <w:rFonts w:ascii="David" w:hAnsi="David" w:cs="David"/>
          <w:sz w:val="24"/>
          <w:szCs w:val="24"/>
          <w:rtl/>
        </w:rPr>
        <w:t>המפרט הטכני של דירות התמורה, שיוקצו לבעלי הזכויות במ</w:t>
      </w:r>
      <w:r>
        <w:rPr>
          <w:rFonts w:ascii="David" w:hAnsi="David" w:cs="David" w:hint="cs"/>
          <w:sz w:val="24"/>
          <w:szCs w:val="24"/>
          <w:rtl/>
        </w:rPr>
        <w:t>קבץ</w:t>
      </w:r>
      <w:r w:rsidRPr="006F5458">
        <w:rPr>
          <w:rFonts w:ascii="David" w:hAnsi="David" w:cs="David"/>
          <w:sz w:val="24"/>
          <w:szCs w:val="24"/>
          <w:rtl/>
        </w:rPr>
        <w:t xml:space="preserve"> לפינוי בינוי, לא יפחת מהמפרט</w:t>
      </w:r>
      <w:r>
        <w:rPr>
          <w:rFonts w:ascii="David" w:hAnsi="David" w:cs="David" w:hint="cs"/>
          <w:sz w:val="24"/>
          <w:szCs w:val="24"/>
          <w:rtl/>
        </w:rPr>
        <w:t xml:space="preserve"> של דירות היזם שאינן דירות מיוחדות ("דירות מיוחדות" הן דירות גן, גג, פנטהאוז </w:t>
      </w:r>
      <w:proofErr w:type="spellStart"/>
      <w:r>
        <w:rPr>
          <w:rFonts w:ascii="David" w:hAnsi="David" w:cs="David" w:hint="cs"/>
          <w:sz w:val="24"/>
          <w:szCs w:val="24"/>
          <w:rtl/>
        </w:rPr>
        <w:t>וכיוצ"ב</w:t>
      </w:r>
      <w:proofErr w:type="spellEnd"/>
      <w:r>
        <w:rPr>
          <w:rFonts w:ascii="David" w:hAnsi="David" w:cs="David" w:hint="cs"/>
          <w:sz w:val="24"/>
          <w:szCs w:val="24"/>
          <w:rtl/>
        </w:rPr>
        <w:t>)</w:t>
      </w:r>
      <w:r w:rsidRPr="006F5458">
        <w:rPr>
          <w:rFonts w:ascii="David" w:hAnsi="David" w:cs="David"/>
          <w:sz w:val="24"/>
          <w:szCs w:val="24"/>
          <w:rtl/>
        </w:rPr>
        <w:t xml:space="preserve"> .</w:t>
      </w:r>
    </w:p>
    <w:p w14:paraId="3DEF7C6E"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להיות </w:t>
      </w:r>
      <w:r w:rsidRPr="00E615DB">
        <w:rPr>
          <w:rFonts w:ascii="David" w:hAnsi="David" w:cs="David"/>
          <w:sz w:val="24"/>
          <w:szCs w:val="24"/>
          <w:rtl/>
        </w:rPr>
        <w:t>אחראי להתאמת הביצוע של הפרויקט להוראות חוק התכנון והבנ</w:t>
      </w:r>
      <w:r>
        <w:rPr>
          <w:rFonts w:ascii="David" w:hAnsi="David" w:cs="David" w:hint="cs"/>
          <w:sz w:val="24"/>
          <w:szCs w:val="24"/>
          <w:rtl/>
        </w:rPr>
        <w:t>י</w:t>
      </w:r>
      <w:r w:rsidRPr="00E615DB">
        <w:rPr>
          <w:rFonts w:ascii="David" w:hAnsi="David" w:cs="David"/>
          <w:sz w:val="24"/>
          <w:szCs w:val="24"/>
          <w:rtl/>
        </w:rPr>
        <w:t>יה</w:t>
      </w:r>
      <w:r w:rsidR="00581853">
        <w:rPr>
          <w:rFonts w:ascii="David" w:hAnsi="David" w:cs="David" w:hint="cs"/>
          <w:sz w:val="24"/>
          <w:szCs w:val="24"/>
          <w:rtl/>
        </w:rPr>
        <w:t>, התשכ"ה-1965,</w:t>
      </w:r>
      <w:r w:rsidRPr="00E615DB">
        <w:rPr>
          <w:rFonts w:ascii="David" w:hAnsi="David" w:cs="David"/>
          <w:sz w:val="24"/>
          <w:szCs w:val="24"/>
          <w:rtl/>
        </w:rPr>
        <w:t xml:space="preserve"> ותקנותיו, לתקנים ישראליים במהדורתם האחרונה והמעודכנת, לתנאי היתר הבני</w:t>
      </w:r>
      <w:r>
        <w:rPr>
          <w:rFonts w:ascii="David" w:hAnsi="David" w:cs="David" w:hint="cs"/>
          <w:sz w:val="24"/>
          <w:szCs w:val="24"/>
          <w:rtl/>
        </w:rPr>
        <w:t>י</w:t>
      </w:r>
      <w:r w:rsidRPr="00E615DB">
        <w:rPr>
          <w:rFonts w:ascii="David" w:hAnsi="David" w:cs="David"/>
          <w:sz w:val="24"/>
          <w:szCs w:val="24"/>
          <w:rtl/>
        </w:rPr>
        <w:t>ה ולדרישות הרשויות הנוגעות</w:t>
      </w:r>
      <w:r w:rsidRPr="00E615DB">
        <w:rPr>
          <w:rFonts w:ascii="David" w:hAnsi="David" w:cs="David" w:hint="cs"/>
          <w:sz w:val="24"/>
          <w:szCs w:val="24"/>
          <w:rtl/>
        </w:rPr>
        <w:t xml:space="preserve"> בדבר ו</w:t>
      </w:r>
      <w:r w:rsidRPr="00E615DB">
        <w:rPr>
          <w:rFonts w:ascii="David" w:hAnsi="David" w:cs="David"/>
          <w:sz w:val="24"/>
          <w:szCs w:val="24"/>
          <w:rtl/>
        </w:rPr>
        <w:t>לחוקי העזר של</w:t>
      </w:r>
      <w:r w:rsidRPr="00E615DB">
        <w:rPr>
          <w:rFonts w:ascii="David" w:hAnsi="David" w:cs="David" w:hint="cs"/>
          <w:sz w:val="24"/>
          <w:szCs w:val="24"/>
          <w:rtl/>
        </w:rPr>
        <w:t>הן</w:t>
      </w:r>
      <w:r w:rsidRPr="00E615DB">
        <w:rPr>
          <w:rFonts w:ascii="David" w:hAnsi="David" w:cs="David"/>
          <w:sz w:val="24"/>
          <w:szCs w:val="24"/>
          <w:rtl/>
        </w:rPr>
        <w:t>, והוא יהא אחראי לכל ליקויי בנייה ו/או תביעות בגין ליקויי בנייה, וזאת בהתאם להוראות חוק המכר (דירות), התשל"ג-1973, וכן לכל הנזקים שייגרמו, אם ייגרמו, לצד שלישי בגין ליקויי בנייה.</w:t>
      </w:r>
    </w:p>
    <w:p w14:paraId="27856805"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לפעול</w:t>
      </w:r>
      <w:r w:rsidRPr="00E615DB">
        <w:rPr>
          <w:rFonts w:ascii="David" w:hAnsi="David" w:cs="David" w:hint="cs"/>
          <w:sz w:val="24"/>
          <w:szCs w:val="24"/>
          <w:rtl/>
        </w:rPr>
        <w:t xml:space="preserve"> לכך שהרשות הממשלתית לא תהיה צד בכל תביעה שתוגש על ידי בעלי הדירות ו/או צד ג' בקשר עם הפרויקט, לרבות בגין עבודות, לו"ז לביצוע, טיב הביצוע ואיכותו. </w:t>
      </w:r>
    </w:p>
    <w:p w14:paraId="43F45C69"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w:t>
      </w:r>
      <w:r w:rsidRPr="002C526A">
        <w:rPr>
          <w:rFonts w:ascii="David" w:hAnsi="David" w:cs="David" w:hint="cs"/>
          <w:sz w:val="24"/>
          <w:szCs w:val="24"/>
          <w:rtl/>
        </w:rPr>
        <w:t xml:space="preserve">בצע ו/או </w:t>
      </w:r>
      <w:r>
        <w:rPr>
          <w:rFonts w:ascii="David" w:hAnsi="David" w:cs="David" w:hint="cs"/>
          <w:sz w:val="24"/>
          <w:szCs w:val="24"/>
          <w:rtl/>
        </w:rPr>
        <w:t>לה</w:t>
      </w:r>
      <w:r w:rsidRPr="002C526A">
        <w:rPr>
          <w:rFonts w:ascii="David" w:hAnsi="David" w:cs="David" w:hint="cs"/>
          <w:sz w:val="24"/>
          <w:szCs w:val="24"/>
          <w:rtl/>
        </w:rPr>
        <w:t xml:space="preserve">בטיח ביצוען של </w:t>
      </w:r>
      <w:r w:rsidRPr="002C526A">
        <w:rPr>
          <w:rFonts w:ascii="David" w:hAnsi="David" w:cs="David"/>
          <w:sz w:val="24"/>
          <w:szCs w:val="24"/>
          <w:rtl/>
        </w:rPr>
        <w:t xml:space="preserve">העבודות </w:t>
      </w:r>
      <w:r w:rsidRPr="002C526A">
        <w:rPr>
          <w:rFonts w:ascii="David" w:hAnsi="David" w:cs="David" w:hint="cs"/>
          <w:sz w:val="24"/>
          <w:szCs w:val="24"/>
          <w:rtl/>
        </w:rPr>
        <w:t xml:space="preserve">לפי מיטב הנוהג המקצועי, במומחיות ובדיוק הדרושים לפי הוראות כל דין, </w:t>
      </w:r>
      <w:r w:rsidRPr="002C526A">
        <w:rPr>
          <w:rFonts w:ascii="David" w:hAnsi="David" w:cs="David"/>
          <w:sz w:val="24"/>
          <w:szCs w:val="24"/>
          <w:rtl/>
        </w:rPr>
        <w:t xml:space="preserve">תוך שימוש בחומרים, במוצרים ובשיטות העבודה שיש בהם כדי להבטיח איכות טובה של כלל העבודות בפרויקט, הכול כמקובל ועפ"י הוראות כל דין. </w:t>
      </w:r>
    </w:p>
    <w:p w14:paraId="108A04C2" w14:textId="375B577A"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לפעול </w:t>
      </w:r>
      <w:r w:rsidRPr="002C526A">
        <w:rPr>
          <w:rFonts w:ascii="David" w:hAnsi="David" w:cs="David" w:hint="cs"/>
          <w:sz w:val="24"/>
          <w:szCs w:val="24"/>
          <w:rtl/>
        </w:rPr>
        <w:t xml:space="preserve">להשלמת הבנייה בהתאם למועדים הקבועים בהסכם הפינוי בינוי, ולכל היותר עד ארבע שנים ממועד קבלת היתר הבנייה. </w:t>
      </w:r>
      <w:r w:rsidR="00053794">
        <w:rPr>
          <w:rFonts w:ascii="David" w:hAnsi="David" w:cs="David" w:hint="cs"/>
          <w:color w:val="000000"/>
          <w:sz w:val="24"/>
          <w:szCs w:val="24"/>
          <w:rtl/>
        </w:rPr>
        <w:t>ככל שהפרויקט יבוצע בשלבים, יתייחסו המועדים האמורים לכל אחד מהשלבים בנפרד.</w:t>
      </w:r>
    </w:p>
    <w:p w14:paraId="19E54D70" w14:textId="77777777" w:rsidR="00C773B3" w:rsidRDefault="00C773B3" w:rsidP="006E6A3F">
      <w:pPr>
        <w:pStyle w:val="a0"/>
        <w:numPr>
          <w:ilvl w:val="1"/>
          <w:numId w:val="17"/>
        </w:numPr>
        <w:spacing w:after="0" w:line="360" w:lineRule="auto"/>
        <w:ind w:left="1076" w:hanging="567"/>
        <w:jc w:val="both"/>
        <w:rPr>
          <w:rFonts w:cs="David"/>
          <w:sz w:val="24"/>
          <w:szCs w:val="24"/>
        </w:rPr>
      </w:pPr>
      <w:r>
        <w:rPr>
          <w:rFonts w:cs="David" w:hint="cs"/>
          <w:sz w:val="24"/>
          <w:szCs w:val="24"/>
          <w:rtl/>
        </w:rPr>
        <w:t xml:space="preserve">לשאת בתשלום המע"מ החל על סכום המענק בהתאם לעמדת רשות המיסים </w:t>
      </w:r>
      <w:r w:rsidRPr="00C36EF1">
        <w:rPr>
          <w:rFonts w:cs="David" w:hint="eastAsia"/>
          <w:b/>
          <w:bCs/>
          <w:sz w:val="24"/>
          <w:szCs w:val="24"/>
          <w:rtl/>
        </w:rPr>
        <w:t>נספח</w:t>
      </w:r>
      <w:r w:rsidRPr="00C36EF1">
        <w:rPr>
          <w:rFonts w:cs="David"/>
          <w:b/>
          <w:bCs/>
          <w:sz w:val="24"/>
          <w:szCs w:val="24"/>
          <w:rtl/>
        </w:rPr>
        <w:t xml:space="preserve"> </w:t>
      </w:r>
      <w:r w:rsidRPr="00C36EF1">
        <w:rPr>
          <w:rFonts w:cs="David" w:hint="eastAsia"/>
          <w:b/>
          <w:bCs/>
          <w:sz w:val="24"/>
          <w:szCs w:val="24"/>
          <w:rtl/>
        </w:rPr>
        <w:t>ט</w:t>
      </w:r>
      <w:r w:rsidRPr="00C36EF1">
        <w:rPr>
          <w:rFonts w:cs="David"/>
          <w:b/>
          <w:bCs/>
          <w:sz w:val="24"/>
          <w:szCs w:val="24"/>
          <w:rtl/>
        </w:rPr>
        <w:t xml:space="preserve">' </w:t>
      </w:r>
      <w:r w:rsidRPr="00C36EF1">
        <w:rPr>
          <w:rFonts w:cs="David" w:hint="eastAsia"/>
          <w:b/>
          <w:bCs/>
          <w:sz w:val="24"/>
          <w:szCs w:val="24"/>
          <w:rtl/>
        </w:rPr>
        <w:t>למכרז</w:t>
      </w:r>
      <w:r>
        <w:rPr>
          <w:rFonts w:cs="David" w:hint="cs"/>
          <w:sz w:val="24"/>
          <w:szCs w:val="24"/>
          <w:rtl/>
        </w:rPr>
        <w:t xml:space="preserve">, וכן לשאת בכל המסים וההיטלים החלים עליו על פי כל דין בקשר עם המקבץ בגין מיזם הפינוי בינוי שהוא מבצע בו. בכלל זה, יישא הזוכה בתשלום היטל השבחה בשיעור רבע מההשבחה. </w:t>
      </w:r>
    </w:p>
    <w:p w14:paraId="0CD875B1"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bookmarkStart w:id="26" w:name="_Hlk104879818"/>
      <w:r w:rsidRPr="00360027">
        <w:rPr>
          <w:rFonts w:ascii="David" w:hAnsi="David" w:cs="David"/>
          <w:sz w:val="24"/>
          <w:szCs w:val="24"/>
          <w:rtl/>
        </w:rPr>
        <w:t>ככל ש</w:t>
      </w:r>
      <w:r>
        <w:rPr>
          <w:rFonts w:ascii="David" w:hAnsi="David" w:cs="David"/>
          <w:sz w:val="24"/>
          <w:szCs w:val="24"/>
          <w:rtl/>
        </w:rPr>
        <w:t>היזם</w:t>
      </w:r>
      <w:r w:rsidRPr="00360027">
        <w:rPr>
          <w:rFonts w:ascii="David" w:hAnsi="David" w:cs="David"/>
          <w:sz w:val="24"/>
          <w:szCs w:val="24"/>
          <w:rtl/>
        </w:rPr>
        <w:t xml:space="preserve"> יבקש להסב או </w:t>
      </w:r>
      <w:proofErr w:type="spellStart"/>
      <w:r w:rsidRPr="00360027">
        <w:rPr>
          <w:rFonts w:ascii="David" w:hAnsi="David" w:cs="David"/>
          <w:sz w:val="24"/>
          <w:szCs w:val="24"/>
          <w:rtl/>
        </w:rPr>
        <w:t>להמחות</w:t>
      </w:r>
      <w:proofErr w:type="spellEnd"/>
      <w:r w:rsidRPr="00360027">
        <w:rPr>
          <w:rFonts w:ascii="David" w:hAnsi="David" w:cs="David"/>
          <w:sz w:val="24"/>
          <w:szCs w:val="24"/>
          <w:rtl/>
        </w:rPr>
        <w:t xml:space="preserve"> את זכויותיו וחובותיו לפי </w:t>
      </w:r>
      <w:r>
        <w:rPr>
          <w:rFonts w:ascii="David" w:hAnsi="David" w:cs="David" w:hint="cs"/>
          <w:sz w:val="24"/>
          <w:szCs w:val="24"/>
          <w:rtl/>
        </w:rPr>
        <w:t>הסכם</w:t>
      </w:r>
      <w:r w:rsidRPr="00360027">
        <w:rPr>
          <w:rFonts w:ascii="David" w:hAnsi="David" w:cs="David"/>
          <w:sz w:val="24"/>
          <w:szCs w:val="24"/>
          <w:rtl/>
        </w:rPr>
        <w:t xml:space="preserve"> זה, או חלק מהן, </w:t>
      </w:r>
      <w:r>
        <w:rPr>
          <w:rFonts w:ascii="David" w:hAnsi="David" w:cs="David" w:hint="cs"/>
          <w:sz w:val="24"/>
          <w:szCs w:val="24"/>
          <w:rtl/>
        </w:rPr>
        <w:t>ת</w:t>
      </w:r>
      <w:r w:rsidRPr="00360027">
        <w:rPr>
          <w:rFonts w:ascii="David" w:hAnsi="David" w:cs="David"/>
          <w:sz w:val="24"/>
          <w:szCs w:val="24"/>
          <w:rtl/>
        </w:rPr>
        <w:t>בחן ה</w:t>
      </w:r>
      <w:r>
        <w:rPr>
          <w:rFonts w:ascii="David" w:hAnsi="David" w:cs="David" w:hint="cs"/>
          <w:sz w:val="24"/>
          <w:szCs w:val="24"/>
          <w:rtl/>
        </w:rPr>
        <w:t>רשות הממשלתית</w:t>
      </w:r>
      <w:r w:rsidRPr="00360027">
        <w:rPr>
          <w:rFonts w:ascii="David" w:hAnsi="David" w:cs="David"/>
          <w:sz w:val="24"/>
          <w:szCs w:val="24"/>
          <w:rtl/>
        </w:rPr>
        <w:t xml:space="preserve"> את הבקשה וה</w:t>
      </w:r>
      <w:r>
        <w:rPr>
          <w:rFonts w:ascii="David" w:hAnsi="David" w:cs="David" w:hint="cs"/>
          <w:sz w:val="24"/>
          <w:szCs w:val="24"/>
          <w:rtl/>
        </w:rPr>
        <w:t>י</w:t>
      </w:r>
      <w:r w:rsidRPr="00360027">
        <w:rPr>
          <w:rFonts w:ascii="David" w:hAnsi="David" w:cs="David"/>
          <w:sz w:val="24"/>
          <w:szCs w:val="24"/>
          <w:rtl/>
        </w:rPr>
        <w:t>א רשאי</w:t>
      </w:r>
      <w:r>
        <w:rPr>
          <w:rFonts w:ascii="David" w:hAnsi="David" w:cs="David" w:hint="cs"/>
          <w:sz w:val="24"/>
          <w:szCs w:val="24"/>
          <w:rtl/>
        </w:rPr>
        <w:t>ת</w:t>
      </w:r>
      <w:r w:rsidRPr="00360027">
        <w:rPr>
          <w:rFonts w:ascii="David" w:hAnsi="David" w:cs="David"/>
          <w:sz w:val="24"/>
          <w:szCs w:val="24"/>
          <w:rtl/>
        </w:rPr>
        <w:t xml:space="preserve"> לקבלה, לדחותה או לקבלה בתנאים, </w:t>
      </w:r>
      <w:proofErr w:type="spellStart"/>
      <w:r w:rsidRPr="00360027">
        <w:rPr>
          <w:rFonts w:ascii="David" w:hAnsi="David" w:cs="David"/>
          <w:sz w:val="24"/>
          <w:szCs w:val="24"/>
          <w:rtl/>
        </w:rPr>
        <w:t>הכל</w:t>
      </w:r>
      <w:proofErr w:type="spellEnd"/>
      <w:r w:rsidRPr="00360027">
        <w:rPr>
          <w:rFonts w:ascii="David" w:hAnsi="David" w:cs="David"/>
          <w:sz w:val="24"/>
          <w:szCs w:val="24"/>
          <w:rtl/>
        </w:rPr>
        <w:t xml:space="preserve"> על-פי שיקול דעתו הבלעדי</w:t>
      </w:r>
      <w:r>
        <w:rPr>
          <w:rFonts w:ascii="David" w:hAnsi="David" w:cs="David" w:hint="cs"/>
          <w:sz w:val="24"/>
          <w:szCs w:val="24"/>
          <w:rtl/>
        </w:rPr>
        <w:t>,</w:t>
      </w:r>
      <w:r w:rsidRPr="00360027">
        <w:rPr>
          <w:rFonts w:ascii="David" w:hAnsi="David" w:cs="David"/>
          <w:sz w:val="24"/>
          <w:szCs w:val="24"/>
          <w:rtl/>
        </w:rPr>
        <w:t xml:space="preserve"> ובין היתר, בכפוף לעמידתו של מקבל הזכויות והחובות בתנאי הסף שנקבעו </w:t>
      </w:r>
      <w:r>
        <w:rPr>
          <w:rFonts w:ascii="David" w:hAnsi="David" w:cs="David" w:hint="cs"/>
          <w:sz w:val="24"/>
          <w:szCs w:val="24"/>
          <w:rtl/>
        </w:rPr>
        <w:t xml:space="preserve">ליזם </w:t>
      </w:r>
      <w:r w:rsidR="00B237B7">
        <w:rPr>
          <w:rFonts w:ascii="David" w:hAnsi="David" w:cs="David" w:hint="cs"/>
          <w:sz w:val="24"/>
          <w:szCs w:val="24"/>
          <w:rtl/>
        </w:rPr>
        <w:t xml:space="preserve">לעניין כשירותו </w:t>
      </w:r>
      <w:r>
        <w:rPr>
          <w:rFonts w:ascii="David" w:hAnsi="David" w:cs="David" w:hint="cs"/>
          <w:sz w:val="24"/>
          <w:szCs w:val="24"/>
          <w:rtl/>
        </w:rPr>
        <w:t xml:space="preserve">במסגרת </w:t>
      </w:r>
      <w:r w:rsidR="002867BC">
        <w:rPr>
          <w:rFonts w:ascii="David" w:hAnsi="David" w:cs="David" w:hint="cs"/>
          <w:sz w:val="24"/>
          <w:szCs w:val="24"/>
          <w:rtl/>
        </w:rPr>
        <w:t>המכרז</w:t>
      </w:r>
      <w:r w:rsidRPr="00360027">
        <w:rPr>
          <w:rFonts w:ascii="David" w:hAnsi="David" w:cs="David"/>
          <w:sz w:val="24"/>
          <w:szCs w:val="24"/>
          <w:rtl/>
        </w:rPr>
        <w:t xml:space="preserve">. </w:t>
      </w:r>
      <w:r w:rsidRPr="00ED07F7">
        <w:rPr>
          <w:rFonts w:ascii="David" w:hAnsi="David" w:cs="David" w:hint="cs"/>
          <w:sz w:val="24"/>
          <w:szCs w:val="24"/>
          <w:rtl/>
        </w:rPr>
        <w:t>אין באמור כדי לפגוע במחויבותו של היזם  כלפי בעלי הדירות בעניין זה, כאמור בהסכם הפינוי בינוי.</w:t>
      </w:r>
    </w:p>
    <w:p w14:paraId="6727BD06"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זכה היזם במכרז על בסיס הצעה מאוחדת, הכוללת מספר מקבצים, יחולו התחייבויותיו לעיל על כל אחד מהמקבצים הכלולים בהצעתו. </w:t>
      </w:r>
    </w:p>
    <w:p w14:paraId="7A8B7215" w14:textId="77777777" w:rsidR="00C773B3" w:rsidRDefault="00C773B3" w:rsidP="00C773B3">
      <w:pPr>
        <w:pStyle w:val="a0"/>
        <w:spacing w:after="0" w:line="360" w:lineRule="auto"/>
        <w:ind w:left="1076"/>
        <w:jc w:val="both"/>
        <w:rPr>
          <w:rFonts w:ascii="David" w:hAnsi="David" w:cs="David"/>
          <w:sz w:val="24"/>
          <w:szCs w:val="24"/>
          <w:rtl/>
        </w:rPr>
      </w:pPr>
    </w:p>
    <w:p w14:paraId="52A486D7" w14:textId="77777777" w:rsidR="006625E6" w:rsidRPr="00360027" w:rsidRDefault="006625E6" w:rsidP="00C773B3">
      <w:pPr>
        <w:pStyle w:val="a0"/>
        <w:spacing w:after="0" w:line="360" w:lineRule="auto"/>
        <w:ind w:left="1076"/>
        <w:jc w:val="both"/>
        <w:rPr>
          <w:rFonts w:ascii="David" w:hAnsi="David" w:cs="David"/>
          <w:sz w:val="24"/>
          <w:szCs w:val="24"/>
        </w:rPr>
      </w:pPr>
    </w:p>
    <w:bookmarkEnd w:id="26"/>
    <w:p w14:paraId="0CD5BFA6" w14:textId="77777777" w:rsidR="00C773B3" w:rsidRPr="00360027" w:rsidRDefault="00C773B3" w:rsidP="006E6A3F">
      <w:pPr>
        <w:pStyle w:val="a0"/>
        <w:numPr>
          <w:ilvl w:val="0"/>
          <w:numId w:val="17"/>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תקופת ההסכם</w:t>
      </w:r>
    </w:p>
    <w:p w14:paraId="7F25F91A"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תוקפו של הסכם זה ושל התחייבות ה</w:t>
      </w:r>
      <w:r>
        <w:rPr>
          <w:rFonts w:ascii="David" w:hAnsi="David" w:cs="David" w:hint="cs"/>
          <w:sz w:val="24"/>
          <w:szCs w:val="24"/>
          <w:rtl/>
        </w:rPr>
        <w:t>רשות הממשלתית</w:t>
      </w:r>
      <w:r w:rsidRPr="00360027">
        <w:rPr>
          <w:rFonts w:ascii="David" w:hAnsi="David" w:cs="David"/>
          <w:sz w:val="24"/>
          <w:szCs w:val="24"/>
          <w:rtl/>
        </w:rPr>
        <w:t xml:space="preserve"> לפיו תהיה החל ממועד חתימתו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של הרשות הממשלתית</w:t>
      </w:r>
      <w:r w:rsidRPr="00360027">
        <w:rPr>
          <w:rFonts w:ascii="David" w:hAnsi="David" w:cs="David"/>
          <w:sz w:val="24"/>
          <w:szCs w:val="24"/>
          <w:rtl/>
        </w:rPr>
        <w:t xml:space="preserve"> ועד </w:t>
      </w:r>
      <w:r w:rsidR="00EB0BAE" w:rsidRPr="00360027">
        <w:rPr>
          <w:rFonts w:ascii="David" w:hAnsi="David" w:cs="David"/>
          <w:sz w:val="24"/>
          <w:szCs w:val="24"/>
          <w:rtl/>
        </w:rPr>
        <w:t>ל</w:t>
      </w:r>
      <w:r w:rsidR="00EB0BAE">
        <w:rPr>
          <w:rFonts w:ascii="David" w:hAnsi="David" w:cs="David" w:hint="cs"/>
          <w:sz w:val="24"/>
          <w:szCs w:val="24"/>
          <w:rtl/>
        </w:rPr>
        <w:t>השלמת</w:t>
      </w:r>
      <w:r w:rsidR="00EB0BAE" w:rsidRPr="00360027">
        <w:rPr>
          <w:rFonts w:ascii="David" w:hAnsi="David" w:cs="David"/>
          <w:sz w:val="24"/>
          <w:szCs w:val="24"/>
          <w:rtl/>
        </w:rPr>
        <w:t xml:space="preserve"> </w:t>
      </w:r>
      <w:r w:rsidRPr="00360027">
        <w:rPr>
          <w:rFonts w:ascii="David" w:hAnsi="David" w:cs="David"/>
          <w:sz w:val="24"/>
          <w:szCs w:val="24"/>
          <w:rtl/>
        </w:rPr>
        <w:t>הפרויקט</w:t>
      </w:r>
      <w:r w:rsidR="00EB0BAE">
        <w:rPr>
          <w:rFonts w:ascii="David" w:hAnsi="David" w:cs="David" w:hint="cs"/>
          <w:sz w:val="24"/>
          <w:szCs w:val="24"/>
          <w:rtl/>
        </w:rPr>
        <w:t xml:space="preserve"> </w:t>
      </w:r>
      <w:r w:rsidR="00EB0BAE">
        <w:rPr>
          <w:rFonts w:ascii="David" w:eastAsia="Calibri" w:hAnsi="David" w:cs="David" w:hint="cs"/>
          <w:sz w:val="24"/>
          <w:szCs w:val="24"/>
          <w:rtl/>
        </w:rPr>
        <w:t>ו</w:t>
      </w:r>
      <w:r w:rsidR="00EB0BAE" w:rsidRPr="006969E7">
        <w:rPr>
          <w:rFonts w:ascii="David" w:eastAsia="Calibri" w:hAnsi="David" w:cs="David"/>
          <w:color w:val="000000"/>
          <w:sz w:val="24"/>
          <w:szCs w:val="24"/>
          <w:rtl/>
        </w:rPr>
        <w:t>קבלת תעודת גמר לפי תקנה 96 או 99 לתקנות התכנון והבנייה (רישוי בנייה), תשע"ו-2016</w:t>
      </w:r>
      <w:r>
        <w:rPr>
          <w:rFonts w:ascii="David" w:hAnsi="David" w:cs="David" w:hint="cs"/>
          <w:sz w:val="24"/>
          <w:szCs w:val="24"/>
          <w:rtl/>
        </w:rPr>
        <w:t>,</w:t>
      </w:r>
      <w:r w:rsidRPr="00360027">
        <w:rPr>
          <w:rFonts w:ascii="David" w:hAnsi="David" w:cs="David"/>
          <w:sz w:val="24"/>
          <w:szCs w:val="24"/>
          <w:rtl/>
        </w:rPr>
        <w:t xml:space="preserve"> ולכל המאוחר למשך </w:t>
      </w:r>
      <w:r w:rsidRPr="00C36EF1">
        <w:rPr>
          <w:rFonts w:ascii="David" w:hAnsi="David" w:cs="David" w:hint="cs"/>
          <w:sz w:val="24"/>
          <w:szCs w:val="24"/>
          <w:rtl/>
        </w:rPr>
        <w:t>7</w:t>
      </w:r>
      <w:r w:rsidRPr="00360027">
        <w:rPr>
          <w:rFonts w:ascii="David" w:hAnsi="David" w:cs="David"/>
          <w:sz w:val="24"/>
          <w:szCs w:val="24"/>
          <w:rtl/>
        </w:rPr>
        <w:t xml:space="preserve"> שנים</w:t>
      </w:r>
      <w:r>
        <w:rPr>
          <w:rFonts w:ascii="David" w:hAnsi="David" w:cs="David" w:hint="cs"/>
          <w:sz w:val="24"/>
          <w:szCs w:val="24"/>
          <w:rtl/>
        </w:rPr>
        <w:t xml:space="preserve"> ועד ליום 30/10/</w:t>
      </w:r>
      <w:r w:rsidR="005E4D74">
        <w:rPr>
          <w:rFonts w:ascii="David" w:hAnsi="David" w:cs="David" w:hint="cs"/>
          <w:sz w:val="24"/>
          <w:szCs w:val="24"/>
          <w:rtl/>
        </w:rPr>
        <w:t>2030</w:t>
      </w:r>
      <w:r w:rsidRPr="00360027">
        <w:rPr>
          <w:rFonts w:ascii="David" w:hAnsi="David" w:cs="David"/>
          <w:sz w:val="24"/>
          <w:szCs w:val="24"/>
          <w:rtl/>
        </w:rPr>
        <w:t xml:space="preserve">. </w:t>
      </w:r>
    </w:p>
    <w:p w14:paraId="6ED24451"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למען הסר ספק, מובהר כי עם תום תוקפו של הסכם זה</w:t>
      </w:r>
      <w:r>
        <w:rPr>
          <w:rFonts w:ascii="David" w:hAnsi="David" w:cs="David" w:hint="cs"/>
          <w:sz w:val="24"/>
          <w:szCs w:val="24"/>
          <w:rtl/>
        </w:rPr>
        <w:t>,</w:t>
      </w:r>
      <w:r w:rsidRPr="00360027">
        <w:rPr>
          <w:rFonts w:ascii="David" w:hAnsi="David" w:cs="David"/>
          <w:sz w:val="24"/>
          <w:szCs w:val="24"/>
          <w:rtl/>
        </w:rPr>
        <w:t xml:space="preserve"> בטלות כל התחייבויות ה</w:t>
      </w:r>
      <w:r>
        <w:rPr>
          <w:rFonts w:ascii="David" w:hAnsi="David" w:cs="David" w:hint="cs"/>
          <w:sz w:val="24"/>
          <w:szCs w:val="24"/>
          <w:rtl/>
        </w:rPr>
        <w:t>רשות הממשלתית</w:t>
      </w:r>
      <w:r w:rsidRPr="00360027">
        <w:rPr>
          <w:rFonts w:ascii="David" w:hAnsi="David" w:cs="David"/>
          <w:sz w:val="24"/>
          <w:szCs w:val="24"/>
          <w:rtl/>
        </w:rPr>
        <w:t xml:space="preserve"> על פי ההסכם ול</w:t>
      </w:r>
      <w:r>
        <w:rPr>
          <w:rFonts w:ascii="David" w:hAnsi="David" w:cs="David" w:hint="cs"/>
          <w:sz w:val="24"/>
          <w:szCs w:val="24"/>
          <w:rtl/>
        </w:rPr>
        <w:t>יזם</w:t>
      </w:r>
      <w:r w:rsidRPr="00360027">
        <w:rPr>
          <w:rFonts w:ascii="David" w:hAnsi="David" w:cs="David"/>
          <w:sz w:val="24"/>
          <w:szCs w:val="24"/>
          <w:rtl/>
        </w:rPr>
        <w:t xml:space="preserve"> לא תהיה כל טענה ואו דרישה ו/או תביעה בכל </w:t>
      </w:r>
      <w:r>
        <w:rPr>
          <w:rFonts w:ascii="David" w:hAnsi="David" w:cs="David" w:hint="cs"/>
          <w:sz w:val="24"/>
          <w:szCs w:val="24"/>
          <w:rtl/>
        </w:rPr>
        <w:t>ה</w:t>
      </w:r>
      <w:r w:rsidRPr="00360027">
        <w:rPr>
          <w:rFonts w:ascii="David" w:hAnsi="David" w:cs="David"/>
          <w:sz w:val="24"/>
          <w:szCs w:val="24"/>
          <w:rtl/>
        </w:rPr>
        <w:t xml:space="preserve">נוגע </w:t>
      </w:r>
      <w:r>
        <w:rPr>
          <w:rFonts w:ascii="David" w:hAnsi="David" w:cs="David" w:hint="cs"/>
          <w:sz w:val="24"/>
          <w:szCs w:val="24"/>
          <w:rtl/>
        </w:rPr>
        <w:t>ל</w:t>
      </w:r>
      <w:r w:rsidRPr="00360027">
        <w:rPr>
          <w:rFonts w:ascii="David" w:hAnsi="David" w:cs="David"/>
          <w:sz w:val="24"/>
          <w:szCs w:val="24"/>
          <w:rtl/>
        </w:rPr>
        <w:t>כך.</w:t>
      </w:r>
    </w:p>
    <w:p w14:paraId="1393CA98" w14:textId="77777777" w:rsidR="00C773B3" w:rsidRDefault="00C773B3" w:rsidP="00C773B3">
      <w:pPr>
        <w:pStyle w:val="a0"/>
        <w:spacing w:after="0" w:line="360" w:lineRule="auto"/>
        <w:ind w:left="509"/>
        <w:jc w:val="both"/>
        <w:rPr>
          <w:rFonts w:ascii="David" w:hAnsi="David" w:cs="David"/>
          <w:b/>
          <w:bCs/>
          <w:sz w:val="24"/>
          <w:szCs w:val="24"/>
          <w:u w:val="single"/>
        </w:rPr>
      </w:pPr>
    </w:p>
    <w:p w14:paraId="27CFE3BD" w14:textId="77777777" w:rsidR="00C773B3" w:rsidRPr="00360027" w:rsidRDefault="00C773B3" w:rsidP="006E6A3F">
      <w:pPr>
        <w:pStyle w:val="a0"/>
        <w:numPr>
          <w:ilvl w:val="0"/>
          <w:numId w:val="17"/>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 xml:space="preserve">מעקב אחרי התקדמות הפרויקט </w:t>
      </w:r>
    </w:p>
    <w:p w14:paraId="6D609E2D"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מתחייב למסור ל</w:t>
      </w:r>
      <w:r>
        <w:rPr>
          <w:rFonts w:ascii="David" w:hAnsi="David" w:cs="David" w:hint="cs"/>
          <w:sz w:val="24"/>
          <w:szCs w:val="24"/>
          <w:rtl/>
        </w:rPr>
        <w:t>רשות הממשלתית אחת לרבעון</w:t>
      </w:r>
      <w:r w:rsidRPr="00360027">
        <w:rPr>
          <w:rFonts w:ascii="David" w:hAnsi="David" w:cs="David"/>
          <w:sz w:val="24"/>
          <w:szCs w:val="24"/>
          <w:rtl/>
        </w:rPr>
        <w:t xml:space="preserve"> </w:t>
      </w:r>
      <w:r>
        <w:rPr>
          <w:rFonts w:ascii="David" w:hAnsi="David" w:cs="David" w:hint="cs"/>
          <w:sz w:val="24"/>
          <w:szCs w:val="24"/>
          <w:rtl/>
        </w:rPr>
        <w:t>ו</w:t>
      </w:r>
      <w:r w:rsidRPr="00360027">
        <w:rPr>
          <w:rFonts w:ascii="David" w:hAnsi="David" w:cs="David"/>
          <w:sz w:val="24"/>
          <w:szCs w:val="24"/>
          <w:rtl/>
        </w:rPr>
        <w:t>על פי דרישה, דוח ביצוע (סטאטוס) בדבר התקדמות כל שלב בנוגע לפרויקט ולביצוע העבודות</w:t>
      </w:r>
      <w:r>
        <w:rPr>
          <w:rFonts w:ascii="David" w:hAnsi="David" w:cs="David" w:hint="cs"/>
          <w:sz w:val="24"/>
          <w:szCs w:val="24"/>
          <w:rtl/>
        </w:rPr>
        <w:t>,</w:t>
      </w:r>
      <w:r w:rsidRPr="00360027">
        <w:rPr>
          <w:rFonts w:ascii="David" w:hAnsi="David" w:cs="David"/>
          <w:sz w:val="24"/>
          <w:szCs w:val="24"/>
          <w:rtl/>
        </w:rPr>
        <w:t xml:space="preserve"> וכן כל דוח אחר שיידרש על יד</w:t>
      </w:r>
      <w:r>
        <w:rPr>
          <w:rFonts w:ascii="David" w:hAnsi="David" w:cs="David" w:hint="cs"/>
          <w:sz w:val="24"/>
          <w:szCs w:val="24"/>
          <w:rtl/>
        </w:rPr>
        <w:t>ה</w:t>
      </w:r>
      <w:r w:rsidRPr="00360027">
        <w:rPr>
          <w:rFonts w:ascii="David" w:hAnsi="David" w:cs="David"/>
          <w:sz w:val="24"/>
          <w:szCs w:val="24"/>
          <w:rtl/>
        </w:rPr>
        <w:t xml:space="preserve"> או ע</w:t>
      </w:r>
      <w:r>
        <w:rPr>
          <w:rFonts w:ascii="David" w:hAnsi="David" w:cs="David" w:hint="cs"/>
          <w:sz w:val="24"/>
          <w:szCs w:val="24"/>
          <w:rtl/>
        </w:rPr>
        <w:t>ל</w:t>
      </w:r>
      <w:r w:rsidRPr="00360027">
        <w:rPr>
          <w:rFonts w:ascii="David" w:hAnsi="David" w:cs="David"/>
          <w:sz w:val="24"/>
          <w:szCs w:val="24"/>
          <w:rtl/>
        </w:rPr>
        <w:t xml:space="preserve"> ידי מי מטעמ</w:t>
      </w:r>
      <w:r>
        <w:rPr>
          <w:rFonts w:ascii="David" w:hAnsi="David" w:cs="David" w:hint="cs"/>
          <w:sz w:val="24"/>
          <w:szCs w:val="24"/>
          <w:rtl/>
        </w:rPr>
        <w:t>ה</w:t>
      </w:r>
      <w:r w:rsidRPr="00360027">
        <w:rPr>
          <w:rFonts w:ascii="David" w:hAnsi="David" w:cs="David"/>
          <w:sz w:val="24"/>
          <w:szCs w:val="24"/>
          <w:rtl/>
        </w:rPr>
        <w:t xml:space="preserve">. </w:t>
      </w:r>
    </w:p>
    <w:p w14:paraId="2EA1205B"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 ת</w:t>
      </w:r>
      <w:r w:rsidRPr="00360027">
        <w:rPr>
          <w:rFonts w:ascii="David" w:hAnsi="David" w:cs="David"/>
          <w:sz w:val="24"/>
          <w:szCs w:val="24"/>
          <w:rtl/>
        </w:rPr>
        <w:t>ערוך מעקב לעניין התקדמות הפרויקט</w:t>
      </w:r>
      <w:r>
        <w:rPr>
          <w:rFonts w:ascii="David" w:hAnsi="David" w:cs="David" w:hint="cs"/>
          <w:sz w:val="24"/>
          <w:szCs w:val="24"/>
          <w:rtl/>
        </w:rPr>
        <w:t>,</w:t>
      </w:r>
      <w:r w:rsidRPr="00360027">
        <w:rPr>
          <w:rFonts w:ascii="David" w:hAnsi="David" w:cs="David"/>
          <w:sz w:val="24"/>
          <w:szCs w:val="24"/>
          <w:rtl/>
        </w:rPr>
        <w:t xml:space="preserve"> לפי שיקול דעת</w:t>
      </w:r>
      <w:r>
        <w:rPr>
          <w:rFonts w:ascii="David" w:hAnsi="David" w:cs="David" w:hint="cs"/>
          <w:sz w:val="24"/>
          <w:szCs w:val="24"/>
          <w:rtl/>
        </w:rPr>
        <w:t>ה,</w:t>
      </w:r>
      <w:r w:rsidRPr="00360027">
        <w:rPr>
          <w:rFonts w:ascii="David" w:hAnsi="David" w:cs="David"/>
          <w:sz w:val="24"/>
          <w:szCs w:val="24"/>
          <w:rtl/>
        </w:rPr>
        <w:t xml:space="preserve"> ו</w:t>
      </w:r>
      <w:r>
        <w:rPr>
          <w:rFonts w:ascii="David" w:hAnsi="David" w:cs="David"/>
          <w:sz w:val="24"/>
          <w:szCs w:val="24"/>
          <w:rtl/>
        </w:rPr>
        <w:t>היזם</w:t>
      </w:r>
      <w:r w:rsidRPr="00360027">
        <w:rPr>
          <w:rFonts w:ascii="David" w:hAnsi="David" w:cs="David"/>
          <w:sz w:val="24"/>
          <w:szCs w:val="24"/>
          <w:rtl/>
        </w:rPr>
        <w:t xml:space="preserve"> מתחייב לשתף</w:t>
      </w:r>
      <w:r>
        <w:rPr>
          <w:rFonts w:ascii="David" w:hAnsi="David" w:cs="David" w:hint="cs"/>
          <w:sz w:val="24"/>
          <w:szCs w:val="24"/>
          <w:rtl/>
        </w:rPr>
        <w:t xml:space="preserve"> עמה</w:t>
      </w:r>
      <w:r w:rsidRPr="00360027">
        <w:rPr>
          <w:rFonts w:ascii="David" w:hAnsi="David" w:cs="David"/>
          <w:sz w:val="24"/>
          <w:szCs w:val="24"/>
          <w:rtl/>
        </w:rPr>
        <w:t xml:space="preserve"> פעולה ולאפשר ל</w:t>
      </w:r>
      <w:r>
        <w:rPr>
          <w:rFonts w:ascii="David" w:hAnsi="David" w:cs="David" w:hint="cs"/>
          <w:sz w:val="24"/>
          <w:szCs w:val="24"/>
          <w:rtl/>
        </w:rPr>
        <w:t>ה</w:t>
      </w:r>
      <w:r w:rsidRPr="00360027">
        <w:rPr>
          <w:rFonts w:ascii="David" w:hAnsi="David" w:cs="David"/>
          <w:sz w:val="24"/>
          <w:szCs w:val="24"/>
          <w:rtl/>
        </w:rPr>
        <w:t xml:space="preserve"> ו/או למי מטעמ</w:t>
      </w:r>
      <w:r>
        <w:rPr>
          <w:rFonts w:ascii="David" w:hAnsi="David" w:cs="David" w:hint="cs"/>
          <w:sz w:val="24"/>
          <w:szCs w:val="24"/>
          <w:rtl/>
        </w:rPr>
        <w:t>ה</w:t>
      </w:r>
      <w:r w:rsidRPr="00360027">
        <w:rPr>
          <w:rFonts w:ascii="David" w:hAnsi="David" w:cs="David"/>
          <w:sz w:val="24"/>
          <w:szCs w:val="24"/>
          <w:rtl/>
        </w:rPr>
        <w:t xml:space="preserve"> לערוך את הבקרה האמורה ובכלל זה, למסור כל נתון או מידע ולאפשר ל</w:t>
      </w:r>
      <w:r>
        <w:rPr>
          <w:rFonts w:ascii="David" w:hAnsi="David" w:cs="David" w:hint="cs"/>
          <w:sz w:val="24"/>
          <w:szCs w:val="24"/>
          <w:rtl/>
        </w:rPr>
        <w:t xml:space="preserve">ה </w:t>
      </w:r>
      <w:r w:rsidRPr="00360027">
        <w:rPr>
          <w:rFonts w:ascii="David" w:hAnsi="David" w:cs="David"/>
          <w:sz w:val="24"/>
          <w:szCs w:val="24"/>
          <w:rtl/>
        </w:rPr>
        <w:t>ו/או למי מטעמ</w:t>
      </w:r>
      <w:r>
        <w:rPr>
          <w:rFonts w:ascii="David" w:hAnsi="David" w:cs="David" w:hint="cs"/>
          <w:sz w:val="24"/>
          <w:szCs w:val="24"/>
          <w:rtl/>
        </w:rPr>
        <w:t>ה,</w:t>
      </w:r>
      <w:r w:rsidRPr="00360027">
        <w:rPr>
          <w:rFonts w:ascii="David" w:hAnsi="David" w:cs="David"/>
          <w:sz w:val="24"/>
          <w:szCs w:val="24"/>
          <w:rtl/>
        </w:rPr>
        <w:t xml:space="preserve"> להיכנס בכל עת לאתר ולכל מקום בו מבוצעות העבודות ו/או נעשות פעולות הקשורות לפרויקט.</w:t>
      </w:r>
    </w:p>
    <w:p w14:paraId="76630E35" w14:textId="77777777" w:rsidR="00C773B3" w:rsidRPr="009E0F22" w:rsidRDefault="00C773B3" w:rsidP="006E6A3F">
      <w:pPr>
        <w:pStyle w:val="a0"/>
        <w:numPr>
          <w:ilvl w:val="1"/>
          <w:numId w:val="17"/>
        </w:numPr>
        <w:spacing w:after="0" w:line="360" w:lineRule="auto"/>
        <w:ind w:left="1076"/>
        <w:jc w:val="both"/>
        <w:rPr>
          <w:rFonts w:ascii="David" w:hAnsi="David" w:cs="David"/>
          <w:sz w:val="24"/>
          <w:szCs w:val="24"/>
          <w:u w:val="single"/>
        </w:rPr>
      </w:pPr>
      <w:r w:rsidRPr="009E0F22">
        <w:rPr>
          <w:rFonts w:ascii="David" w:hAnsi="David" w:cs="David"/>
          <w:sz w:val="24"/>
          <w:szCs w:val="24"/>
          <w:rtl/>
        </w:rPr>
        <w:t>מעקב ה</w:t>
      </w:r>
      <w:r w:rsidRPr="009E0F22">
        <w:rPr>
          <w:rFonts w:ascii="David" w:hAnsi="David" w:cs="David" w:hint="cs"/>
          <w:sz w:val="24"/>
          <w:szCs w:val="24"/>
          <w:rtl/>
        </w:rPr>
        <w:t xml:space="preserve">רשות הממשלתית </w:t>
      </w:r>
      <w:r w:rsidRPr="009E0F22">
        <w:rPr>
          <w:rFonts w:ascii="David" w:hAnsi="David" w:cs="David"/>
          <w:sz w:val="24"/>
          <w:szCs w:val="24"/>
          <w:rtl/>
        </w:rPr>
        <w:t xml:space="preserve">כאמור אינו גורע או משחרר את היזם מאחריותו המלאה בכל הקשור לביצוע העבודות, ביצוע הפרויקט  ועפ"י כל דין, ביו היתר, לטיב ולאיכות העבודות. </w:t>
      </w:r>
      <w:r w:rsidRPr="009E0F22">
        <w:rPr>
          <w:rFonts w:ascii="David" w:hAnsi="David" w:cs="David" w:hint="cs"/>
          <w:sz w:val="24"/>
          <w:szCs w:val="24"/>
          <w:u w:val="single"/>
          <w:rtl/>
        </w:rPr>
        <w:t xml:space="preserve">  </w:t>
      </w:r>
    </w:p>
    <w:p w14:paraId="51250E93" w14:textId="77777777" w:rsidR="00C773B3"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 xml:space="preserve">למען הסר ספק, מובהר בזאת כי המעקב שייערך ע"י </w:t>
      </w:r>
      <w:r>
        <w:rPr>
          <w:rFonts w:ascii="David" w:hAnsi="David" w:cs="David" w:hint="cs"/>
          <w:sz w:val="24"/>
          <w:szCs w:val="24"/>
          <w:rtl/>
        </w:rPr>
        <w:t>הרשות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הינו לעניין התקדמות הפרויקט בלבד, ולא לכל עניין אחר כדוגמת טיב ואיכות העבודות</w:t>
      </w:r>
      <w:r>
        <w:rPr>
          <w:rFonts w:ascii="David" w:hAnsi="David" w:cs="David" w:hint="cs"/>
          <w:sz w:val="24"/>
          <w:szCs w:val="24"/>
          <w:rtl/>
        </w:rPr>
        <w:t xml:space="preserve">, וכי </w:t>
      </w:r>
      <w:r w:rsidRPr="00360027">
        <w:rPr>
          <w:rFonts w:ascii="David" w:hAnsi="David" w:cs="David"/>
          <w:sz w:val="24"/>
          <w:szCs w:val="24"/>
          <w:rtl/>
        </w:rPr>
        <w:t>אין ב</w:t>
      </w:r>
      <w:r>
        <w:rPr>
          <w:rFonts w:ascii="David" w:hAnsi="David" w:cs="David" w:hint="cs"/>
          <w:sz w:val="24"/>
          <w:szCs w:val="24"/>
          <w:rtl/>
        </w:rPr>
        <w:t>קיום ה</w:t>
      </w:r>
      <w:r w:rsidRPr="00360027">
        <w:rPr>
          <w:rFonts w:ascii="David" w:hAnsi="David" w:cs="David"/>
          <w:sz w:val="24"/>
          <w:szCs w:val="24"/>
          <w:rtl/>
        </w:rPr>
        <w:t>מעקב או באי ביצוע המעקב, בכדי להטיל על ה</w:t>
      </w:r>
      <w:r>
        <w:rPr>
          <w:rFonts w:ascii="David" w:hAnsi="David" w:cs="David" w:hint="cs"/>
          <w:sz w:val="24"/>
          <w:szCs w:val="24"/>
          <w:rtl/>
        </w:rPr>
        <w:t xml:space="preserve">רשות הממשלתית ו/או המדינה ו/או מי מטעמם </w:t>
      </w:r>
      <w:r w:rsidRPr="00360027">
        <w:rPr>
          <w:rFonts w:ascii="David" w:hAnsi="David" w:cs="David"/>
          <w:sz w:val="24"/>
          <w:szCs w:val="24"/>
          <w:rtl/>
        </w:rPr>
        <w:t>כל אחריות שהיא.</w:t>
      </w:r>
    </w:p>
    <w:p w14:paraId="15ACF90B" w14:textId="77777777" w:rsidR="00C773B3" w:rsidRPr="00360027" w:rsidRDefault="00C773B3" w:rsidP="00C773B3">
      <w:pPr>
        <w:pStyle w:val="a0"/>
        <w:spacing w:after="0" w:line="360" w:lineRule="auto"/>
        <w:ind w:left="0"/>
        <w:jc w:val="both"/>
        <w:rPr>
          <w:rFonts w:ascii="David" w:hAnsi="David" w:cs="David"/>
          <w:bCs/>
          <w:sz w:val="24"/>
          <w:szCs w:val="24"/>
          <w:u w:val="single"/>
        </w:rPr>
      </w:pPr>
    </w:p>
    <w:p w14:paraId="27DAD418" w14:textId="11D1E5FA" w:rsidR="00C773B3" w:rsidRPr="00585C56" w:rsidRDefault="00C773B3" w:rsidP="00027C2B">
      <w:pPr>
        <w:pStyle w:val="a0"/>
        <w:numPr>
          <w:ilvl w:val="0"/>
          <w:numId w:val="17"/>
        </w:numPr>
        <w:spacing w:after="0" w:line="360" w:lineRule="auto"/>
        <w:ind w:left="368"/>
        <w:jc w:val="both"/>
        <w:rPr>
          <w:rFonts w:ascii="David" w:hAnsi="David" w:cs="David"/>
          <w:bCs/>
          <w:sz w:val="24"/>
          <w:szCs w:val="24"/>
          <w:u w:val="single"/>
        </w:rPr>
      </w:pPr>
      <w:r w:rsidRPr="00360027">
        <w:rPr>
          <w:rFonts w:ascii="David" w:hAnsi="David" w:cs="David"/>
          <w:bCs/>
          <w:sz w:val="24"/>
          <w:szCs w:val="24"/>
          <w:u w:val="single"/>
          <w:rtl/>
        </w:rPr>
        <w:t>אחריות וביטוחים</w:t>
      </w:r>
      <w:r>
        <w:rPr>
          <w:rFonts w:ascii="David" w:hAnsi="David" w:cs="David" w:hint="cs"/>
          <w:bCs/>
          <w:sz w:val="24"/>
          <w:szCs w:val="24"/>
          <w:u w:val="single"/>
          <w:rtl/>
        </w:rPr>
        <w:t xml:space="preserve"> </w:t>
      </w:r>
      <w:r w:rsidR="00FD100E" w:rsidRPr="007F3712">
        <w:rPr>
          <w:rFonts w:ascii="David" w:hAnsi="David" w:cs="David" w:hint="cs"/>
          <w:bCs/>
          <w:sz w:val="24"/>
          <w:szCs w:val="24"/>
          <w:u w:val="single"/>
          <w:rtl/>
        </w:rPr>
        <w:t>(</w:t>
      </w:r>
      <w:r w:rsidR="00FD100E" w:rsidRPr="00A23E4B">
        <w:rPr>
          <w:rFonts w:ascii="David" w:hAnsi="David" w:cs="David" w:hint="cs"/>
          <w:bCs/>
          <w:sz w:val="24"/>
          <w:szCs w:val="24"/>
          <w:highlight w:val="yellow"/>
          <w:u w:val="single"/>
          <w:rtl/>
        </w:rPr>
        <w:t>סעיף זה עשוי להתעדכן בהמשך</w:t>
      </w:r>
      <w:r w:rsidR="00FD100E" w:rsidRPr="007F3712">
        <w:rPr>
          <w:rFonts w:ascii="David" w:hAnsi="David" w:cs="David" w:hint="cs"/>
          <w:bCs/>
          <w:sz w:val="24"/>
          <w:szCs w:val="24"/>
          <w:u w:val="single"/>
          <w:rtl/>
        </w:rPr>
        <w:t>)</w:t>
      </w:r>
    </w:p>
    <w:p w14:paraId="11075FEF" w14:textId="77777777" w:rsidR="00C773B3" w:rsidRPr="006E6A3F" w:rsidRDefault="00C773B3" w:rsidP="006E6A3F">
      <w:pPr>
        <w:pStyle w:val="a0"/>
        <w:numPr>
          <w:ilvl w:val="1"/>
          <w:numId w:val="17"/>
        </w:numPr>
        <w:spacing w:after="0" w:line="360" w:lineRule="auto"/>
        <w:ind w:left="1076"/>
        <w:jc w:val="both"/>
        <w:rPr>
          <w:rFonts w:ascii="David" w:hAnsi="David" w:cs="David"/>
          <w:sz w:val="24"/>
          <w:szCs w:val="24"/>
        </w:rPr>
      </w:pPr>
      <w:bookmarkStart w:id="27" w:name="_Hlk111395162"/>
      <w:r>
        <w:rPr>
          <w:rFonts w:ascii="David" w:hAnsi="David" w:cs="David"/>
          <w:sz w:val="24"/>
          <w:szCs w:val="24"/>
          <w:rtl/>
        </w:rPr>
        <w:t>היזם</w:t>
      </w:r>
      <w:r w:rsidRPr="00360027">
        <w:rPr>
          <w:rFonts w:ascii="David" w:hAnsi="David" w:cs="David"/>
          <w:sz w:val="24"/>
          <w:szCs w:val="24"/>
          <w:rtl/>
        </w:rPr>
        <w:t xml:space="preserve"> מצהיר ומתחייב כי הינו אחראי באופן בלעדי, מלא ומוחלט לכל העבודות</w:t>
      </w:r>
      <w:r>
        <w:rPr>
          <w:rFonts w:ascii="David" w:hAnsi="David" w:cs="David" w:hint="cs"/>
          <w:sz w:val="24"/>
          <w:szCs w:val="24"/>
          <w:rtl/>
        </w:rPr>
        <w:t xml:space="preserve"> במקבץ,</w:t>
      </w:r>
      <w:r w:rsidRPr="00360027">
        <w:rPr>
          <w:rFonts w:ascii="David" w:hAnsi="David" w:cs="David"/>
          <w:sz w:val="24"/>
          <w:szCs w:val="24"/>
          <w:rtl/>
        </w:rPr>
        <w:t xml:space="preserve"> לרבות טיבן ואיכותן ולכל הכרוך והקשור בהן ובביצוע הפרויקט</w:t>
      </w:r>
      <w:r>
        <w:rPr>
          <w:rFonts w:ascii="David" w:hAnsi="David" w:cs="David" w:hint="cs"/>
          <w:sz w:val="24"/>
          <w:szCs w:val="24"/>
          <w:rtl/>
        </w:rPr>
        <w:t>,</w:t>
      </w:r>
      <w:r w:rsidRPr="00360027">
        <w:rPr>
          <w:rFonts w:ascii="David" w:hAnsi="David" w:cs="David"/>
          <w:sz w:val="24"/>
          <w:szCs w:val="24"/>
          <w:rtl/>
        </w:rPr>
        <w:t xml:space="preserve"> וכן לשאר התחייבויותיו, כולל התחייבויותיו כלפי צדדים ג' ובפרט כלפי בעלי </w:t>
      </w:r>
      <w:r>
        <w:rPr>
          <w:rFonts w:ascii="David" w:hAnsi="David" w:cs="David" w:hint="cs"/>
          <w:sz w:val="24"/>
          <w:szCs w:val="24"/>
          <w:rtl/>
        </w:rPr>
        <w:t>הדירות והתושבים במקבץ</w:t>
      </w:r>
      <w:r w:rsidRPr="00360027">
        <w:rPr>
          <w:rFonts w:ascii="David" w:hAnsi="David" w:cs="David"/>
          <w:sz w:val="24"/>
          <w:szCs w:val="24"/>
          <w:rtl/>
        </w:rPr>
        <w:t xml:space="preserve">. </w:t>
      </w:r>
      <w:r w:rsidRPr="006E6A3F">
        <w:rPr>
          <w:rFonts w:ascii="David" w:hAnsi="David" w:cs="David" w:hint="cs"/>
          <w:sz w:val="24"/>
          <w:szCs w:val="24"/>
          <w:rtl/>
        </w:rPr>
        <w:t>היה היזם שותפות, תהיה אחריות השותפים בשותפות ביחד ולחוד ובערבות הדדית.</w:t>
      </w:r>
    </w:p>
    <w:p w14:paraId="62F804AD" w14:textId="77777777" w:rsidR="00C773B3" w:rsidRPr="00360027" w:rsidRDefault="00C773B3" w:rsidP="006E6A3F">
      <w:pPr>
        <w:pStyle w:val="a0"/>
        <w:numPr>
          <w:ilvl w:val="1"/>
          <w:numId w:val="17"/>
        </w:numPr>
        <w:spacing w:after="0" w:line="360" w:lineRule="auto"/>
        <w:ind w:left="1076" w:hanging="425"/>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הינו האחראי לטיב ולאיכות ביצוע העבודות והחומרים וביצוען, בהתאם לכל דין וברמה מקצועית נאותה. </w:t>
      </w:r>
      <w:r>
        <w:rPr>
          <w:rFonts w:ascii="David" w:hAnsi="David" w:cs="David"/>
          <w:sz w:val="24"/>
          <w:szCs w:val="24"/>
          <w:rtl/>
        </w:rPr>
        <w:t>היזם</w:t>
      </w:r>
      <w:r w:rsidRPr="00360027">
        <w:rPr>
          <w:rFonts w:ascii="David" w:hAnsi="David" w:cs="David"/>
          <w:sz w:val="24"/>
          <w:szCs w:val="24"/>
          <w:rtl/>
        </w:rPr>
        <w:t xml:space="preserve"> אחראי לכל ליקוי, נזק, בעבודות או בביצוען, והוא יישא </w:t>
      </w:r>
      <w:r w:rsidRPr="00360027">
        <w:rPr>
          <w:rFonts w:ascii="David" w:hAnsi="David" w:cs="David"/>
          <w:sz w:val="24"/>
          <w:szCs w:val="24"/>
          <w:rtl/>
        </w:rPr>
        <w:lastRenderedPageBreak/>
        <w:t>בכל הוצאה הקשורה לליקויים, נזקים, אובדן, הקשורים בעקיפין או במישרין לעבודות ולביצוע הפרויקט נשוא הסכם זה.</w:t>
      </w:r>
    </w:p>
    <w:p w14:paraId="5FD84B2B" w14:textId="77777777" w:rsidR="00C773B3" w:rsidRDefault="00C773B3" w:rsidP="006E6A3F">
      <w:pPr>
        <w:pStyle w:val="a0"/>
        <w:numPr>
          <w:ilvl w:val="1"/>
          <w:numId w:val="17"/>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 xml:space="preserve">למען הסר ספק, מוצהר כי </w:t>
      </w:r>
      <w:r>
        <w:rPr>
          <w:rFonts w:ascii="David" w:hAnsi="David" w:cs="David"/>
          <w:sz w:val="24"/>
          <w:szCs w:val="24"/>
          <w:rtl/>
        </w:rPr>
        <w:t>היזם</w:t>
      </w:r>
      <w:r w:rsidRPr="00360027">
        <w:rPr>
          <w:rFonts w:ascii="David" w:hAnsi="David" w:cs="David"/>
          <w:sz w:val="24"/>
          <w:szCs w:val="24"/>
          <w:rtl/>
        </w:rPr>
        <w:t xml:space="preserve"> יהא האחראי על כל החובות המוטלות עפ"י הוראות כל דין בקשר לעבודות כאמור בהסכם זה, לרבות הוראות בטיחות מכל סוג.</w:t>
      </w:r>
    </w:p>
    <w:p w14:paraId="07C8A729" w14:textId="77777777" w:rsidR="00C773B3" w:rsidRDefault="00C773B3" w:rsidP="006E6A3F">
      <w:pPr>
        <w:pStyle w:val="a0"/>
        <w:numPr>
          <w:ilvl w:val="1"/>
          <w:numId w:val="17"/>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יהא אחראי בלעדית לכל נזק ו/או אובדן ולכל הפסד ו/או הוצאה שייגרם על ידו ו/או ע</w:t>
      </w:r>
      <w:r>
        <w:rPr>
          <w:rFonts w:ascii="David" w:hAnsi="David" w:cs="David" w:hint="cs"/>
          <w:sz w:val="24"/>
          <w:szCs w:val="24"/>
          <w:rtl/>
        </w:rPr>
        <w:t>ל ידי</w:t>
      </w:r>
      <w:r w:rsidRPr="00360027">
        <w:rPr>
          <w:rFonts w:ascii="David" w:hAnsi="David" w:cs="David"/>
          <w:sz w:val="24"/>
          <w:szCs w:val="24"/>
          <w:rtl/>
        </w:rPr>
        <w:t xml:space="preserve"> מי מטעמו</w:t>
      </w:r>
      <w:r>
        <w:rPr>
          <w:rFonts w:ascii="David" w:hAnsi="David" w:cs="David" w:hint="cs"/>
          <w:sz w:val="24"/>
          <w:szCs w:val="24"/>
          <w:rtl/>
        </w:rPr>
        <w:t xml:space="preserve">, לרבות הקבלנים וקבלני המשנה שיפעלו עבורו, במישרין או בעקיפין, </w:t>
      </w:r>
      <w:r w:rsidRPr="00360027">
        <w:rPr>
          <w:rFonts w:ascii="David" w:hAnsi="David" w:cs="David"/>
          <w:sz w:val="24"/>
          <w:szCs w:val="24"/>
          <w:rtl/>
        </w:rPr>
        <w:t>במהלך או עקב ביצוע או אי ביצוע העבודות וכל הקשור בפרויקט מכל סיבה לגופו ו/או לרכושו של כל אדם ו/או גוף כלשהו ומתחייב לנקוט בכל האמצעים הדרושים למניעת נזק או אובדן כאמור.</w:t>
      </w:r>
    </w:p>
    <w:p w14:paraId="37C19102"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w:t>
      </w:r>
      <w:r w:rsidRPr="00360027">
        <w:rPr>
          <w:rFonts w:ascii="David" w:hAnsi="David" w:cs="David"/>
          <w:sz w:val="24"/>
          <w:szCs w:val="24"/>
          <w:rtl/>
        </w:rPr>
        <w:t xml:space="preserve"> לא </w:t>
      </w:r>
      <w:r>
        <w:rPr>
          <w:rFonts w:ascii="David" w:hAnsi="David" w:cs="David" w:hint="cs"/>
          <w:sz w:val="24"/>
          <w:szCs w:val="24"/>
          <w:rtl/>
        </w:rPr>
        <w:t>ת</w:t>
      </w:r>
      <w:r w:rsidRPr="00360027">
        <w:rPr>
          <w:rFonts w:ascii="David" w:hAnsi="David" w:cs="David"/>
          <w:sz w:val="24"/>
          <w:szCs w:val="24"/>
          <w:rtl/>
        </w:rPr>
        <w:t xml:space="preserve">ישא בכל תשלום (למעט תשלום </w:t>
      </w:r>
      <w:r>
        <w:rPr>
          <w:rFonts w:ascii="David" w:hAnsi="David" w:cs="David" w:hint="cs"/>
          <w:sz w:val="24"/>
          <w:szCs w:val="24"/>
          <w:rtl/>
        </w:rPr>
        <w:t xml:space="preserve">סכום המימון </w:t>
      </w:r>
      <w:r w:rsidRPr="00360027">
        <w:rPr>
          <w:rFonts w:ascii="David" w:hAnsi="David" w:cs="David"/>
          <w:sz w:val="24"/>
          <w:szCs w:val="24"/>
          <w:rtl/>
        </w:rPr>
        <w:t>נשוא הסכם זה), הוצאה, אובדן או נזק מכל סוג שהוא ומכל סיבה שהיא</w:t>
      </w:r>
      <w:r>
        <w:rPr>
          <w:rFonts w:ascii="David" w:hAnsi="David" w:cs="David" w:hint="cs"/>
          <w:sz w:val="24"/>
          <w:szCs w:val="24"/>
          <w:rtl/>
        </w:rPr>
        <w:t>,</w:t>
      </w:r>
      <w:r w:rsidRPr="00360027">
        <w:rPr>
          <w:rFonts w:ascii="David" w:hAnsi="David" w:cs="David"/>
          <w:sz w:val="24"/>
          <w:szCs w:val="24"/>
          <w:rtl/>
        </w:rPr>
        <w:t xml:space="preserve"> שיגרמו ל</w:t>
      </w:r>
      <w:r>
        <w:rPr>
          <w:rFonts w:ascii="David" w:hAnsi="David" w:cs="David" w:hint="cs"/>
          <w:sz w:val="24"/>
          <w:szCs w:val="24"/>
          <w:rtl/>
        </w:rPr>
        <w:t>יזם</w:t>
      </w:r>
      <w:r w:rsidRPr="00360027">
        <w:rPr>
          <w:rFonts w:ascii="David" w:hAnsi="David" w:cs="David"/>
          <w:sz w:val="24"/>
          <w:szCs w:val="24"/>
          <w:rtl/>
        </w:rPr>
        <w:t xml:space="preserve"> ו/או לעוסקים מטעמו בביצוע העבודות נשוא הפרויקט ו/או לצד ג' בכל הקשור לביצוע הסכם זה.</w:t>
      </w:r>
    </w:p>
    <w:p w14:paraId="17E4CDA6" w14:textId="77777777" w:rsidR="00C773B3" w:rsidRPr="00860A50" w:rsidRDefault="00C773B3" w:rsidP="006E6A3F">
      <w:pPr>
        <w:pStyle w:val="a0"/>
        <w:numPr>
          <w:ilvl w:val="1"/>
          <w:numId w:val="17"/>
        </w:numPr>
        <w:spacing w:after="0" w:line="360" w:lineRule="auto"/>
        <w:ind w:left="1076" w:hanging="425"/>
        <w:jc w:val="both"/>
        <w:rPr>
          <w:rFonts w:ascii="David" w:hAnsi="David" w:cs="David"/>
          <w:sz w:val="24"/>
          <w:szCs w:val="24"/>
        </w:rPr>
      </w:pPr>
      <w:r w:rsidRPr="00860A50">
        <w:rPr>
          <w:rFonts w:ascii="David" w:hAnsi="David" w:cs="David" w:hint="cs"/>
          <w:sz w:val="24"/>
          <w:szCs w:val="24"/>
          <w:rtl/>
        </w:rPr>
        <w:t xml:space="preserve">בכל מקרה של דרישה או תביעה שתוגש כנגד הרשות הממשלתית בגין נזק ו/או אבדן ו/או הפסד כאמור, מתחייב היזם לפצות ולשפות את הרשות הממשלתית במלוא סכום </w:t>
      </w:r>
      <w:proofErr w:type="spellStart"/>
      <w:r w:rsidRPr="00860A50">
        <w:rPr>
          <w:rFonts w:ascii="David" w:hAnsi="David" w:cs="David" w:hint="cs"/>
          <w:sz w:val="24"/>
          <w:szCs w:val="24"/>
          <w:rtl/>
        </w:rPr>
        <w:t>חבותה</w:t>
      </w:r>
      <w:proofErr w:type="spellEnd"/>
      <w:r w:rsidRPr="00860A50">
        <w:rPr>
          <w:rFonts w:ascii="David" w:hAnsi="David" w:cs="David" w:hint="cs"/>
          <w:sz w:val="24"/>
          <w:szCs w:val="24"/>
          <w:rtl/>
        </w:rPr>
        <w:t xml:space="preserve">, וזאת על פי פסק דין ו/או הסכם פשרה שהרשות הממשלתית תגיע אליה, לרבות תשלומים והוצאות מכל סוג, וזאת מיד עם דרישתה הראשונה של הרשות הממשלתית ולרבות כל ההוצאות הנלוות ושכר טרחת עורך דין. במקרה זה, תהיה רשאית הרשות הממשלתית לנקוט בכל הליך משפטי כנגד הקבלן המבצע ו/או מפקחים מטעמה וכל גורם אחר הקשור בביצוע העבודות. הרשות הממשלתית תודיע ליזם תוך זמן סביר על כל דרישה או תביעה כאמור. </w:t>
      </w:r>
    </w:p>
    <w:p w14:paraId="3FB21D91" w14:textId="77777777" w:rsidR="006E6A3F" w:rsidRDefault="006E6A3F" w:rsidP="006E6A3F">
      <w:pPr>
        <w:pStyle w:val="a0"/>
        <w:numPr>
          <w:ilvl w:val="1"/>
          <w:numId w:val="17"/>
        </w:numPr>
        <w:spacing w:after="0" w:line="360" w:lineRule="auto"/>
        <w:ind w:left="1076" w:hanging="425"/>
        <w:jc w:val="both"/>
        <w:rPr>
          <w:rFonts w:ascii="David" w:hAnsi="David" w:cs="David"/>
          <w:b/>
          <w:bCs/>
          <w:sz w:val="24"/>
          <w:szCs w:val="24"/>
        </w:rPr>
      </w:pPr>
      <w:r w:rsidRPr="00F96B35">
        <w:rPr>
          <w:rFonts w:ascii="David" w:hAnsi="David" w:cs="David" w:hint="eastAsia"/>
          <w:b/>
          <w:bCs/>
          <w:sz w:val="24"/>
          <w:szCs w:val="24"/>
          <w:rtl/>
        </w:rPr>
        <w:t>ביטוח</w:t>
      </w:r>
    </w:p>
    <w:p w14:paraId="2F25095C" w14:textId="77777777" w:rsidR="006E6A3F" w:rsidRPr="00F96B35" w:rsidRDefault="00C773B3" w:rsidP="006E6A3F">
      <w:pPr>
        <w:pStyle w:val="a0"/>
        <w:numPr>
          <w:ilvl w:val="2"/>
          <w:numId w:val="17"/>
        </w:numPr>
        <w:spacing w:after="0" w:line="360" w:lineRule="auto"/>
        <w:ind w:left="1643" w:hanging="567"/>
        <w:jc w:val="both"/>
        <w:rPr>
          <w:rFonts w:ascii="David" w:hAnsi="David" w:cs="David"/>
          <w:b/>
          <w:bCs/>
          <w:sz w:val="24"/>
          <w:szCs w:val="24"/>
          <w:rtl/>
        </w:rPr>
      </w:pPr>
      <w:r w:rsidRPr="006E6A3F">
        <w:rPr>
          <w:rFonts w:ascii="David" w:hAnsi="David" w:cs="David"/>
          <w:sz w:val="24"/>
          <w:szCs w:val="24"/>
          <w:rtl/>
        </w:rPr>
        <w:t xml:space="preserve">היזם מתחייב לערוך ביטוח מתאים לכיסוי התחייבויותיו המקצועיות </w:t>
      </w:r>
      <w:r w:rsidR="006E6A3F" w:rsidRPr="006E6A3F">
        <w:rPr>
          <w:rFonts w:ascii="David" w:hAnsi="David" w:cs="David" w:hint="eastAsia"/>
          <w:sz w:val="24"/>
          <w:szCs w:val="24"/>
          <w:rtl/>
        </w:rPr>
        <w:t>בהתאם</w:t>
      </w:r>
      <w:r w:rsidR="006E6A3F" w:rsidRPr="006E6A3F">
        <w:rPr>
          <w:rFonts w:ascii="David" w:hAnsi="David" w:cs="David"/>
          <w:sz w:val="24"/>
          <w:szCs w:val="24"/>
          <w:rtl/>
        </w:rPr>
        <w:t xml:space="preserve"> </w:t>
      </w:r>
      <w:r w:rsidR="006E6A3F" w:rsidRPr="006E6A3F">
        <w:rPr>
          <w:rFonts w:ascii="David" w:hAnsi="David" w:cs="David" w:hint="eastAsia"/>
          <w:sz w:val="24"/>
          <w:szCs w:val="24"/>
          <w:rtl/>
        </w:rPr>
        <w:t>להוראות</w:t>
      </w:r>
      <w:r w:rsidR="006E6A3F" w:rsidRPr="006E6A3F">
        <w:rPr>
          <w:rFonts w:ascii="David" w:hAnsi="David" w:cs="David"/>
          <w:sz w:val="24"/>
          <w:szCs w:val="24"/>
          <w:rtl/>
        </w:rPr>
        <w:t xml:space="preserve"> </w:t>
      </w:r>
      <w:r w:rsidR="006E6A3F" w:rsidRPr="006E6A3F">
        <w:rPr>
          <w:rFonts w:ascii="David" w:hAnsi="David" w:cs="David" w:hint="eastAsia"/>
          <w:sz w:val="24"/>
          <w:szCs w:val="24"/>
          <w:rtl/>
        </w:rPr>
        <w:t>נספח</w:t>
      </w:r>
      <w:r w:rsidR="006E6A3F" w:rsidRPr="006E6A3F">
        <w:rPr>
          <w:rFonts w:ascii="David" w:hAnsi="David" w:cs="David"/>
          <w:sz w:val="24"/>
          <w:szCs w:val="24"/>
          <w:rtl/>
        </w:rPr>
        <w:t xml:space="preserve"> הביטוח המצורף </w:t>
      </w:r>
      <w:r w:rsidR="006E6A3F" w:rsidRPr="00F96B35">
        <w:rPr>
          <w:rFonts w:ascii="David" w:hAnsi="David" w:cs="David"/>
          <w:b/>
          <w:bCs/>
          <w:sz w:val="24"/>
          <w:szCs w:val="24"/>
          <w:u w:val="single"/>
          <w:rtl/>
        </w:rPr>
        <w:t xml:space="preserve">כנספח </w:t>
      </w:r>
      <w:r w:rsidR="006E6A3F" w:rsidRPr="006E6A3F">
        <w:rPr>
          <w:rFonts w:ascii="David" w:hAnsi="David" w:cs="David" w:hint="cs"/>
          <w:b/>
          <w:bCs/>
          <w:sz w:val="24"/>
          <w:szCs w:val="24"/>
          <w:u w:val="single"/>
          <w:rtl/>
        </w:rPr>
        <w:t xml:space="preserve"> ג'</w:t>
      </w:r>
      <w:r w:rsidR="006E6A3F" w:rsidRPr="006E6A3F">
        <w:rPr>
          <w:rFonts w:ascii="David" w:hAnsi="David" w:cs="David" w:hint="cs"/>
          <w:sz w:val="24"/>
          <w:szCs w:val="24"/>
          <w:rtl/>
        </w:rPr>
        <w:t>.</w:t>
      </w:r>
      <w:r w:rsidR="006E6A3F" w:rsidRPr="006E6A3F">
        <w:rPr>
          <w:rFonts w:ascii="David" w:hAnsi="David" w:cs="David"/>
          <w:sz w:val="24"/>
          <w:szCs w:val="24"/>
          <w:rtl/>
        </w:rPr>
        <w:t xml:space="preserve"> </w:t>
      </w:r>
      <w:r w:rsidR="006E6A3F" w:rsidRPr="00F96B35">
        <w:rPr>
          <w:rFonts w:ascii="David" w:hAnsi="David" w:cs="David" w:hint="eastAsia"/>
          <w:sz w:val="24"/>
          <w:szCs w:val="24"/>
          <w:rtl/>
        </w:rPr>
        <w:t>להוכחת</w:t>
      </w:r>
      <w:r w:rsidR="006E6A3F" w:rsidRPr="00F96B35">
        <w:rPr>
          <w:rFonts w:ascii="David" w:hAnsi="David" w:cs="David"/>
          <w:sz w:val="24"/>
          <w:szCs w:val="24"/>
          <w:rtl/>
        </w:rPr>
        <w:t xml:space="preserve"> ביצוע הביטוחים, יגיש היזם לרשות הממשלתית אישור ביטוח בפורמט האחיד שנקבע  על ידי רשות ההון, ביטוח וחיסכון </w:t>
      </w:r>
      <w:r w:rsidR="006E6A3F" w:rsidRPr="00F96B35">
        <w:rPr>
          <w:rFonts w:cs="David" w:hint="eastAsia"/>
          <w:sz w:val="24"/>
          <w:szCs w:val="24"/>
          <w:rtl/>
        </w:rPr>
        <w:t>בחוזר</w:t>
      </w:r>
      <w:r w:rsidR="006E6A3F" w:rsidRPr="00F96B35">
        <w:rPr>
          <w:rFonts w:cs="David"/>
          <w:sz w:val="24"/>
          <w:szCs w:val="24"/>
          <w:rtl/>
        </w:rPr>
        <w:t xml:space="preserve"> </w:t>
      </w:r>
      <w:r w:rsidR="006E6A3F" w:rsidRPr="00F96B35">
        <w:rPr>
          <w:rFonts w:cs="David" w:hint="eastAsia"/>
          <w:sz w:val="24"/>
          <w:szCs w:val="24"/>
          <w:rtl/>
        </w:rPr>
        <w:t>מספר</w:t>
      </w:r>
      <w:r w:rsidR="006E6A3F" w:rsidRPr="00F96B35">
        <w:rPr>
          <w:rFonts w:cs="David"/>
          <w:sz w:val="24"/>
          <w:szCs w:val="24"/>
          <w:rtl/>
        </w:rPr>
        <w:t xml:space="preserve"> 2019-1-6</w:t>
      </w:r>
      <w:r w:rsidR="006E6A3F" w:rsidRPr="00F96B35">
        <w:rPr>
          <w:rFonts w:ascii="David" w:hAnsi="David" w:cs="David"/>
          <w:sz w:val="24"/>
          <w:szCs w:val="24"/>
          <w:rtl/>
        </w:rPr>
        <w:t xml:space="preserve"> מיום 15-05-19.</w:t>
      </w:r>
    </w:p>
    <w:p w14:paraId="3AE4E56A" w14:textId="77777777" w:rsidR="00C773B3" w:rsidRPr="00360027" w:rsidRDefault="00C773B3" w:rsidP="006E6A3F">
      <w:pPr>
        <w:pStyle w:val="a0"/>
        <w:numPr>
          <w:ilvl w:val="2"/>
          <w:numId w:val="17"/>
        </w:numPr>
        <w:spacing w:after="0" w:line="360" w:lineRule="auto"/>
        <w:ind w:left="1643" w:hanging="567"/>
        <w:jc w:val="both"/>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היזם</w:t>
      </w:r>
      <w:r w:rsidRPr="00360027">
        <w:rPr>
          <w:rFonts w:ascii="David" w:hAnsi="David" w:cs="David"/>
          <w:sz w:val="24"/>
          <w:szCs w:val="24"/>
          <w:rtl/>
        </w:rPr>
        <w:t xml:space="preserve"> מתחייב להמציא ל</w:t>
      </w:r>
      <w:r>
        <w:rPr>
          <w:rFonts w:ascii="David" w:hAnsi="David" w:cs="David" w:hint="cs"/>
          <w:sz w:val="24"/>
          <w:szCs w:val="24"/>
          <w:rtl/>
        </w:rPr>
        <w:t>רשות הממשלתית</w:t>
      </w:r>
      <w:r w:rsidRPr="00360027">
        <w:rPr>
          <w:rFonts w:ascii="David" w:hAnsi="David" w:cs="David"/>
          <w:sz w:val="24"/>
          <w:szCs w:val="24"/>
          <w:rtl/>
        </w:rPr>
        <w:t>, מיד לפי דרישת</w:t>
      </w:r>
      <w:r>
        <w:rPr>
          <w:rFonts w:ascii="David" w:hAnsi="David" w:cs="David" w:hint="cs"/>
          <w:sz w:val="24"/>
          <w:szCs w:val="24"/>
          <w:rtl/>
        </w:rPr>
        <w:t>ה</w:t>
      </w:r>
      <w:r w:rsidRPr="00360027">
        <w:rPr>
          <w:rFonts w:ascii="David" w:hAnsi="David" w:cs="David"/>
          <w:sz w:val="24"/>
          <w:szCs w:val="24"/>
          <w:rtl/>
        </w:rPr>
        <w:t xml:space="preserve"> הראשונה, כל ר</w:t>
      </w:r>
      <w:r>
        <w:rPr>
          <w:rFonts w:ascii="David" w:hAnsi="David" w:cs="David" w:hint="cs"/>
          <w:sz w:val="24"/>
          <w:szCs w:val="24"/>
          <w:rtl/>
        </w:rPr>
        <w:t>י</w:t>
      </w:r>
      <w:r w:rsidRPr="00360027">
        <w:rPr>
          <w:rFonts w:ascii="David" w:hAnsi="David" w:cs="David"/>
          <w:sz w:val="24"/>
          <w:szCs w:val="24"/>
          <w:rtl/>
        </w:rPr>
        <w:t>שיון, אישור, תעודה, קבלה או מסמך אחר, שלדעת ה</w:t>
      </w:r>
      <w:r>
        <w:rPr>
          <w:rFonts w:ascii="David" w:hAnsi="David" w:cs="David" w:hint="cs"/>
          <w:sz w:val="24"/>
          <w:szCs w:val="24"/>
          <w:rtl/>
        </w:rPr>
        <w:t>רשות הממשלתית</w:t>
      </w:r>
      <w:r w:rsidRPr="00360027">
        <w:rPr>
          <w:rFonts w:ascii="David" w:hAnsi="David" w:cs="David"/>
          <w:sz w:val="24"/>
          <w:szCs w:val="24"/>
          <w:rtl/>
        </w:rPr>
        <w:t xml:space="preserve"> יהיו דרושים או רצויים לשם הוכחת קיום התחייבויות </w:t>
      </w:r>
      <w:r>
        <w:rPr>
          <w:rFonts w:ascii="David" w:hAnsi="David" w:cs="David"/>
          <w:sz w:val="24"/>
          <w:szCs w:val="24"/>
          <w:rtl/>
        </w:rPr>
        <w:t>היזם</w:t>
      </w:r>
      <w:r w:rsidRPr="00360027">
        <w:rPr>
          <w:rFonts w:ascii="David" w:hAnsi="David" w:cs="David"/>
          <w:sz w:val="24"/>
          <w:szCs w:val="24"/>
          <w:rtl/>
        </w:rPr>
        <w:t xml:space="preserve"> לפי סעיף זה. במקרה ויוסכם בין </w:t>
      </w:r>
      <w:r>
        <w:rPr>
          <w:rFonts w:ascii="David" w:hAnsi="David" w:cs="David"/>
          <w:sz w:val="24"/>
          <w:szCs w:val="24"/>
          <w:rtl/>
        </w:rPr>
        <w:t>היזם</w:t>
      </w:r>
      <w:r w:rsidRPr="00360027">
        <w:rPr>
          <w:rFonts w:ascii="David" w:hAnsi="David" w:cs="David"/>
          <w:sz w:val="24"/>
          <w:szCs w:val="24"/>
          <w:rtl/>
        </w:rPr>
        <w:t xml:space="preserve"> לבין מבצע עבודות מטעמו או כל צד שלישי אחר כי הביטוחים הנ"ל, כולם או חלקם, ייעשו על חשבונו ועל אחריותו, מתחייב ה</w:t>
      </w:r>
      <w:r>
        <w:rPr>
          <w:rFonts w:ascii="David" w:hAnsi="David" w:cs="David" w:hint="cs"/>
          <w:sz w:val="24"/>
          <w:szCs w:val="24"/>
          <w:rtl/>
        </w:rPr>
        <w:t>יזם</w:t>
      </w:r>
      <w:r w:rsidRPr="00360027">
        <w:rPr>
          <w:rFonts w:ascii="David" w:hAnsi="David" w:cs="David"/>
          <w:sz w:val="24"/>
          <w:szCs w:val="24"/>
          <w:rtl/>
        </w:rPr>
        <w:t xml:space="preserve"> כי הביטוחים הנ"ל יענו על הדרישות שפורטו לעיל.</w:t>
      </w:r>
    </w:p>
    <w:p w14:paraId="7A41E8EC" w14:textId="77777777" w:rsidR="00C773B3" w:rsidRPr="00360027" w:rsidRDefault="00C773B3" w:rsidP="006E6A3F">
      <w:pPr>
        <w:pStyle w:val="a0"/>
        <w:numPr>
          <w:ilvl w:val="2"/>
          <w:numId w:val="17"/>
        </w:numPr>
        <w:spacing w:after="0" w:line="360" w:lineRule="auto"/>
        <w:ind w:left="1643" w:hanging="567"/>
        <w:jc w:val="both"/>
        <w:rPr>
          <w:rFonts w:ascii="David" w:hAnsi="David" w:cs="David"/>
          <w:sz w:val="24"/>
          <w:szCs w:val="24"/>
          <w:u w:val="single"/>
          <w:rtl/>
        </w:rPr>
      </w:pPr>
      <w:r w:rsidRPr="00360027">
        <w:rPr>
          <w:rFonts w:ascii="David" w:hAnsi="David" w:cs="David"/>
          <w:sz w:val="24"/>
          <w:szCs w:val="24"/>
          <w:rtl/>
        </w:rPr>
        <w:t>למען  הסר ספק, מובהר  כי  אין  בעצם הדרישה  לעריכת  הביטוחים ו/או עריכתם כדי לשחרר את ה</w:t>
      </w:r>
      <w:r>
        <w:rPr>
          <w:rFonts w:ascii="David" w:hAnsi="David" w:cs="David" w:hint="cs"/>
          <w:sz w:val="24"/>
          <w:szCs w:val="24"/>
          <w:rtl/>
        </w:rPr>
        <w:t>יזם</w:t>
      </w:r>
      <w:r w:rsidRPr="00360027">
        <w:rPr>
          <w:rFonts w:ascii="David" w:hAnsi="David" w:cs="David"/>
          <w:sz w:val="24"/>
          <w:szCs w:val="24"/>
          <w:rtl/>
        </w:rPr>
        <w:t xml:space="preserve"> מחובות או מאחריות כלשהם או להטיל אחריות כלשהיא על ה</w:t>
      </w:r>
      <w:r>
        <w:rPr>
          <w:rFonts w:ascii="David" w:hAnsi="David" w:cs="David" w:hint="cs"/>
          <w:sz w:val="24"/>
          <w:szCs w:val="24"/>
          <w:rtl/>
        </w:rPr>
        <w:t>רשות הממשלתית ו/או המדינה ו/או מי מטעמם</w:t>
      </w:r>
      <w:r w:rsidRPr="00360027">
        <w:rPr>
          <w:rFonts w:ascii="David" w:hAnsi="David" w:cs="David"/>
          <w:sz w:val="24"/>
          <w:szCs w:val="24"/>
          <w:rtl/>
        </w:rPr>
        <w:t xml:space="preserve">. </w:t>
      </w:r>
    </w:p>
    <w:p w14:paraId="4D91A8A2" w14:textId="77777777" w:rsidR="00C773B3" w:rsidRPr="00A17A61" w:rsidRDefault="00C773B3" w:rsidP="006E6A3F">
      <w:pPr>
        <w:pStyle w:val="a0"/>
        <w:numPr>
          <w:ilvl w:val="1"/>
          <w:numId w:val="17"/>
        </w:numPr>
        <w:spacing w:after="0" w:line="360" w:lineRule="auto"/>
        <w:ind w:left="1076" w:hanging="567"/>
        <w:jc w:val="both"/>
        <w:rPr>
          <w:rFonts w:ascii="David" w:hAnsi="David" w:cs="David"/>
          <w:sz w:val="24"/>
          <w:szCs w:val="24"/>
          <w:rtl/>
        </w:rPr>
      </w:pPr>
      <w:r w:rsidRPr="00A17A61">
        <w:rPr>
          <w:rFonts w:ascii="David" w:hAnsi="David" w:cs="David"/>
          <w:sz w:val="24"/>
          <w:szCs w:val="24"/>
          <w:rtl/>
        </w:rPr>
        <w:lastRenderedPageBreak/>
        <w:t>היזם מתחייב להודיע לבעלי ה</w:t>
      </w:r>
      <w:r w:rsidRPr="00A17A61">
        <w:rPr>
          <w:rFonts w:ascii="David" w:hAnsi="David" w:cs="David" w:hint="cs"/>
          <w:sz w:val="24"/>
          <w:szCs w:val="24"/>
          <w:rtl/>
        </w:rPr>
        <w:t>דירות</w:t>
      </w:r>
      <w:r w:rsidRPr="00A17A61">
        <w:rPr>
          <w:rFonts w:ascii="David" w:hAnsi="David" w:cs="David"/>
          <w:sz w:val="24"/>
          <w:szCs w:val="24"/>
          <w:rtl/>
        </w:rPr>
        <w:t>, כי הוא האחראי לביצוע מושלם של העבודות בפרויקט, המבוצעות על ידו ו/או ע"י מי מטעמו</w:t>
      </w:r>
      <w:r>
        <w:rPr>
          <w:rFonts w:ascii="David" w:hAnsi="David" w:cs="David" w:hint="cs"/>
          <w:sz w:val="24"/>
          <w:szCs w:val="24"/>
          <w:rtl/>
        </w:rPr>
        <w:t>, ולכלול בהסכם הפינוי בינוי פסקה המבהירה אחריותו כאמור</w:t>
      </w:r>
      <w:r w:rsidRPr="00A17A61">
        <w:rPr>
          <w:rFonts w:ascii="David" w:hAnsi="David" w:cs="David"/>
          <w:sz w:val="24"/>
          <w:szCs w:val="24"/>
          <w:rtl/>
        </w:rPr>
        <w:t xml:space="preserve">. </w:t>
      </w:r>
    </w:p>
    <w:p w14:paraId="67FF3547" w14:textId="77777777" w:rsidR="00C773B3" w:rsidRPr="001F55D5" w:rsidRDefault="00C773B3" w:rsidP="006E6A3F">
      <w:pPr>
        <w:pStyle w:val="a0"/>
        <w:numPr>
          <w:ilvl w:val="1"/>
          <w:numId w:val="17"/>
        </w:numPr>
        <w:spacing w:after="0" w:line="360" w:lineRule="auto"/>
        <w:ind w:left="1076" w:hanging="567"/>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מתחייב בזאת לשפות ו/או לפצות את ה</w:t>
      </w:r>
      <w:r>
        <w:rPr>
          <w:rFonts w:ascii="David" w:hAnsi="David" w:cs="David" w:hint="cs"/>
          <w:sz w:val="24"/>
          <w:szCs w:val="24"/>
          <w:rtl/>
        </w:rPr>
        <w:t>רשות הממשלתית</w:t>
      </w:r>
      <w:r w:rsidRPr="00360027">
        <w:rPr>
          <w:rFonts w:ascii="David" w:hAnsi="David" w:cs="David"/>
          <w:sz w:val="24"/>
          <w:szCs w:val="24"/>
          <w:rtl/>
        </w:rPr>
        <w:t xml:space="preserve"> עם דריש</w:t>
      </w:r>
      <w:r>
        <w:rPr>
          <w:rFonts w:ascii="David" w:hAnsi="David" w:cs="David" w:hint="cs"/>
          <w:sz w:val="24"/>
          <w:szCs w:val="24"/>
          <w:rtl/>
        </w:rPr>
        <w:t>ה</w:t>
      </w:r>
      <w:r w:rsidRPr="00360027">
        <w:rPr>
          <w:rFonts w:ascii="David" w:hAnsi="David" w:cs="David"/>
          <w:sz w:val="24"/>
          <w:szCs w:val="24"/>
          <w:rtl/>
        </w:rPr>
        <w:t xml:space="preserve"> ראשונה של ה</w:t>
      </w:r>
      <w:r>
        <w:rPr>
          <w:rFonts w:ascii="David" w:hAnsi="David" w:cs="David" w:hint="cs"/>
          <w:sz w:val="24"/>
          <w:szCs w:val="24"/>
          <w:rtl/>
        </w:rPr>
        <w:t xml:space="preserve">רשות הממשלתית </w:t>
      </w:r>
      <w:r w:rsidRPr="00360027">
        <w:rPr>
          <w:rFonts w:ascii="David" w:hAnsi="David" w:cs="David"/>
          <w:sz w:val="24"/>
          <w:szCs w:val="24"/>
          <w:rtl/>
        </w:rPr>
        <w:t>ו/או כל גורם אחר מטעמ</w:t>
      </w:r>
      <w:r>
        <w:rPr>
          <w:rFonts w:ascii="David" w:hAnsi="David" w:cs="David" w:hint="cs"/>
          <w:sz w:val="24"/>
          <w:szCs w:val="24"/>
          <w:rtl/>
        </w:rPr>
        <w:t>ה</w:t>
      </w:r>
      <w:r w:rsidRPr="00360027">
        <w:rPr>
          <w:rFonts w:ascii="David" w:hAnsi="David" w:cs="David"/>
          <w:sz w:val="24"/>
          <w:szCs w:val="24"/>
          <w:rtl/>
        </w:rPr>
        <w:t xml:space="preserve"> על כל דרישה ו/או תביעה ו/או פיצויים ו/או דמי נזק ו/או תשלום אחר מכל מין וסוג שהוא שייגרמו ל</w:t>
      </w:r>
      <w:r>
        <w:rPr>
          <w:rFonts w:ascii="David" w:hAnsi="David" w:cs="David" w:hint="cs"/>
          <w:sz w:val="24"/>
          <w:szCs w:val="24"/>
          <w:rtl/>
        </w:rPr>
        <w:t xml:space="preserve">רשות הממשלתית ו/או למדינה ו/או </w:t>
      </w:r>
      <w:r w:rsidRPr="00360027">
        <w:rPr>
          <w:rFonts w:ascii="David" w:hAnsi="David" w:cs="David"/>
          <w:sz w:val="24"/>
          <w:szCs w:val="24"/>
          <w:rtl/>
        </w:rPr>
        <w:t>לגוף אחר מטעמ</w:t>
      </w:r>
      <w:r>
        <w:rPr>
          <w:rFonts w:ascii="David" w:hAnsi="David" w:cs="David" w:hint="cs"/>
          <w:sz w:val="24"/>
          <w:szCs w:val="24"/>
          <w:rtl/>
        </w:rPr>
        <w:t>ן</w:t>
      </w:r>
      <w:r w:rsidRPr="00360027">
        <w:rPr>
          <w:rFonts w:ascii="David" w:hAnsi="David" w:cs="David"/>
          <w:sz w:val="24"/>
          <w:szCs w:val="24"/>
          <w:rtl/>
        </w:rPr>
        <w:t>, כתוצאה מביצוע הפרויקט ו/או מאי ביצוע</w:t>
      </w:r>
      <w:r>
        <w:rPr>
          <w:rFonts w:ascii="David" w:hAnsi="David" w:cs="David" w:hint="cs"/>
          <w:sz w:val="24"/>
          <w:szCs w:val="24"/>
          <w:rtl/>
        </w:rPr>
        <w:t>ו</w:t>
      </w:r>
      <w:r w:rsidRPr="00360027">
        <w:rPr>
          <w:rFonts w:ascii="David" w:hAnsi="David" w:cs="David"/>
          <w:sz w:val="24"/>
          <w:szCs w:val="24"/>
          <w:rtl/>
        </w:rPr>
        <w:t xml:space="preserve"> ו/או הקשור במישרין ו/או בעקיפין בהסכם זה. </w:t>
      </w:r>
    </w:p>
    <w:p w14:paraId="44ABCA3F"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אם תוגש תביעה כנגד 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להשתתף ועל חשבונו עם ה</w:t>
      </w:r>
      <w:r>
        <w:rPr>
          <w:rFonts w:ascii="David" w:hAnsi="David" w:cs="David" w:hint="cs"/>
          <w:sz w:val="24"/>
          <w:szCs w:val="24"/>
          <w:rtl/>
        </w:rPr>
        <w:t>רשות הממשלתית</w:t>
      </w:r>
      <w:r w:rsidRPr="00360027">
        <w:rPr>
          <w:rFonts w:ascii="David" w:hAnsi="David" w:cs="David"/>
          <w:sz w:val="24"/>
          <w:szCs w:val="24"/>
          <w:rtl/>
        </w:rPr>
        <w:t xml:space="preserve"> בניהול ההגנה נגד התביעה ולשאת בכל הכרוך והקשור בתביעה זו לרבות תוצאותיה. </w:t>
      </w:r>
      <w:r>
        <w:rPr>
          <w:rFonts w:ascii="David" w:hAnsi="David" w:cs="David" w:hint="cs"/>
          <w:sz w:val="24"/>
          <w:szCs w:val="24"/>
          <w:rtl/>
        </w:rPr>
        <w:t xml:space="preserve">לחלופין, רשאית הרשות הממשלתית להורות ליזם לקחת תחת אחריותו המלאה ועל חשבונו את כל הכרוך והקשור בתביעה זו, לרבות תוצאותיה וההוצאות הכרוכות בה ולשפותה בגין כל הוצאה או נזק שייגרמו לה עקב התביעה כאמור. </w:t>
      </w:r>
    </w:p>
    <w:p w14:paraId="0D7AAA7B"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ומבלי לגרוע מהוראות דלעיל, מתחייב </w:t>
      </w:r>
      <w:r>
        <w:rPr>
          <w:rFonts w:ascii="David" w:hAnsi="David" w:cs="David"/>
          <w:sz w:val="24"/>
          <w:szCs w:val="24"/>
          <w:rtl/>
        </w:rPr>
        <w:t>היזם</w:t>
      </w:r>
      <w:r w:rsidRPr="00360027">
        <w:rPr>
          <w:rFonts w:ascii="David" w:hAnsi="David" w:cs="David"/>
          <w:sz w:val="24"/>
          <w:szCs w:val="24"/>
          <w:rtl/>
        </w:rPr>
        <w:t xml:space="preserve"> כי לא יגיש הודעת צד ג' כנגד ה</w:t>
      </w:r>
      <w:r>
        <w:rPr>
          <w:rFonts w:ascii="David" w:hAnsi="David" w:cs="David" w:hint="cs"/>
          <w:sz w:val="24"/>
          <w:szCs w:val="24"/>
          <w:rtl/>
        </w:rPr>
        <w:t>רשות הממשלתית</w:t>
      </w:r>
      <w:r w:rsidRPr="00360027">
        <w:rPr>
          <w:rFonts w:ascii="David" w:hAnsi="David" w:cs="David"/>
          <w:sz w:val="24"/>
          <w:szCs w:val="24"/>
          <w:rtl/>
        </w:rPr>
        <w:t xml:space="preserve"> וכן יהיה מנוע מלהעלות כל טענה שהיא, אשר תביא במישרין ו/או בעקיפין לכך שה</w:t>
      </w:r>
      <w:r>
        <w:rPr>
          <w:rFonts w:ascii="David" w:hAnsi="David" w:cs="David" w:hint="cs"/>
          <w:sz w:val="24"/>
          <w:szCs w:val="24"/>
          <w:rtl/>
        </w:rPr>
        <w:t xml:space="preserve">רשות הממשלתית </w:t>
      </w:r>
      <w:r w:rsidRPr="00360027">
        <w:rPr>
          <w:rFonts w:ascii="David" w:hAnsi="David" w:cs="David"/>
          <w:sz w:val="24"/>
          <w:szCs w:val="24"/>
          <w:rtl/>
        </w:rPr>
        <w:t>ו/או מי מטעמ</w:t>
      </w:r>
      <w:r>
        <w:rPr>
          <w:rFonts w:ascii="David" w:hAnsi="David" w:cs="David" w:hint="cs"/>
          <w:sz w:val="24"/>
          <w:szCs w:val="24"/>
          <w:rtl/>
        </w:rPr>
        <w:t>ה</w:t>
      </w:r>
      <w:r w:rsidRPr="00360027">
        <w:rPr>
          <w:rFonts w:ascii="David" w:hAnsi="David" w:cs="David"/>
          <w:sz w:val="24"/>
          <w:szCs w:val="24"/>
          <w:rtl/>
        </w:rPr>
        <w:t xml:space="preserve"> יצורף לתביעה כלשהי בקשר להסכם זה.</w:t>
      </w:r>
    </w:p>
    <w:p w14:paraId="35EAF11F"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מובהר כי אם תוגש תביעה נגד </w:t>
      </w:r>
      <w:r>
        <w:rPr>
          <w:rFonts w:ascii="David" w:hAnsi="David" w:cs="David"/>
          <w:sz w:val="24"/>
          <w:szCs w:val="24"/>
          <w:rtl/>
        </w:rPr>
        <w:t>היזם</w:t>
      </w:r>
      <w:r w:rsidRPr="00360027">
        <w:rPr>
          <w:rFonts w:ascii="David" w:hAnsi="David" w:cs="David"/>
          <w:sz w:val="24"/>
          <w:szCs w:val="24"/>
          <w:rtl/>
        </w:rPr>
        <w:t xml:space="preserve"> וה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לקחת תחת אחריותו המלאה ועל חשבונו את כל הכרוך והקשור בתביעה זו לרבות תוצאותיה.</w:t>
      </w:r>
    </w:p>
    <w:p w14:paraId="11311432"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מצהיר ומתחייב</w:t>
      </w:r>
      <w:r>
        <w:rPr>
          <w:rFonts w:ascii="David" w:hAnsi="David" w:cs="David" w:hint="cs"/>
          <w:sz w:val="24"/>
          <w:szCs w:val="24"/>
          <w:rtl/>
        </w:rPr>
        <w:t>,</w:t>
      </w:r>
      <w:r w:rsidRPr="00360027">
        <w:rPr>
          <w:rFonts w:ascii="David" w:hAnsi="David" w:cs="David"/>
          <w:sz w:val="24"/>
          <w:szCs w:val="24"/>
          <w:rtl/>
        </w:rPr>
        <w:t xml:space="preserve"> באופן סופי ומוחלט</w:t>
      </w:r>
      <w:r>
        <w:rPr>
          <w:rFonts w:ascii="David" w:hAnsi="David" w:cs="David" w:hint="cs"/>
          <w:sz w:val="24"/>
          <w:szCs w:val="24"/>
          <w:rtl/>
        </w:rPr>
        <w:t>,</w:t>
      </w:r>
      <w:r w:rsidRPr="00360027">
        <w:rPr>
          <w:rFonts w:ascii="David" w:hAnsi="David" w:cs="David"/>
          <w:sz w:val="24"/>
          <w:szCs w:val="24"/>
          <w:rtl/>
        </w:rPr>
        <w:t xml:space="preserve"> כי אין ולא תהא לו או למי מטעמו, כל תביעה, זכות, השגה או דרישה או טענה מכל מין וסוג שהוא כלפי ה</w:t>
      </w:r>
      <w:r>
        <w:rPr>
          <w:rFonts w:ascii="David" w:hAnsi="David" w:cs="David" w:hint="cs"/>
          <w:sz w:val="24"/>
          <w:szCs w:val="24"/>
          <w:rtl/>
        </w:rPr>
        <w:t>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בכל הנוגע והכרוך בביצוע העבודות, בביצוע הפרויקט ובתשלום לפי הסכם זה.</w:t>
      </w:r>
    </w:p>
    <w:p w14:paraId="22E08527"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חתימתו של </w:t>
      </w:r>
      <w:r>
        <w:rPr>
          <w:rFonts w:ascii="David" w:hAnsi="David" w:cs="David"/>
          <w:sz w:val="24"/>
          <w:szCs w:val="24"/>
          <w:rtl/>
        </w:rPr>
        <w:t>היזם</w:t>
      </w:r>
      <w:r w:rsidRPr="00360027">
        <w:rPr>
          <w:rFonts w:ascii="David" w:hAnsi="David" w:cs="David"/>
          <w:sz w:val="24"/>
          <w:szCs w:val="24"/>
          <w:rtl/>
        </w:rPr>
        <w:t xml:space="preserve"> על הסכם זה מהווה סילוק סופי מלא ומוחלט של תביעותיו וכל דרישותיו מכל מין וסוג שהוא בכל הקשור והכרוך במישרין או בעקיפין בהסכם זה ו/או בביצוע העבודות בפרויקט.</w:t>
      </w:r>
    </w:p>
    <w:bookmarkEnd w:id="27"/>
    <w:p w14:paraId="1A60EB7B" w14:textId="77777777" w:rsidR="004445D5" w:rsidRPr="00360027" w:rsidRDefault="004445D5" w:rsidP="00C773B3">
      <w:pPr>
        <w:pStyle w:val="a0"/>
        <w:spacing w:after="0" w:line="360" w:lineRule="auto"/>
        <w:ind w:left="0"/>
        <w:jc w:val="both"/>
        <w:rPr>
          <w:rFonts w:ascii="David" w:hAnsi="David" w:cs="David"/>
          <w:b/>
          <w:bCs/>
          <w:sz w:val="24"/>
          <w:szCs w:val="24"/>
          <w:u w:val="single"/>
        </w:rPr>
      </w:pPr>
    </w:p>
    <w:p w14:paraId="13369E03" w14:textId="77777777" w:rsidR="00C773B3" w:rsidRPr="00AC3F44" w:rsidRDefault="00C773B3" w:rsidP="006E6A3F">
      <w:pPr>
        <w:pStyle w:val="a0"/>
        <w:numPr>
          <w:ilvl w:val="0"/>
          <w:numId w:val="17"/>
        </w:numPr>
        <w:spacing w:after="0" w:line="360" w:lineRule="auto"/>
        <w:ind w:left="368"/>
        <w:jc w:val="both"/>
        <w:rPr>
          <w:rFonts w:ascii="David" w:hAnsi="David" w:cs="David"/>
          <w:b/>
          <w:bCs/>
          <w:sz w:val="24"/>
          <w:szCs w:val="24"/>
          <w:u w:val="single"/>
        </w:rPr>
      </w:pPr>
      <w:r w:rsidRPr="00AC3F44">
        <w:rPr>
          <w:rFonts w:ascii="David" w:hAnsi="David" w:cs="David"/>
          <w:b/>
          <w:bCs/>
          <w:sz w:val="24"/>
          <w:szCs w:val="24"/>
          <w:u w:val="single"/>
          <w:rtl/>
        </w:rPr>
        <w:t xml:space="preserve">ערבות </w:t>
      </w:r>
    </w:p>
    <w:p w14:paraId="315881C7" w14:textId="77777777" w:rsidR="006625E6" w:rsidRDefault="00C773B3" w:rsidP="006E6A3F">
      <w:pPr>
        <w:pStyle w:val="a0"/>
        <w:numPr>
          <w:ilvl w:val="1"/>
          <w:numId w:val="17"/>
        </w:numPr>
        <w:spacing w:after="0" w:line="360" w:lineRule="auto"/>
        <w:ind w:left="1076" w:hanging="567"/>
        <w:jc w:val="both"/>
        <w:rPr>
          <w:rFonts w:ascii="David" w:hAnsi="David" w:cs="David"/>
          <w:sz w:val="24"/>
          <w:szCs w:val="24"/>
        </w:rPr>
      </w:pPr>
      <w:r w:rsidRPr="00AC3F44">
        <w:rPr>
          <w:rFonts w:ascii="David" w:hAnsi="David" w:cs="David"/>
          <w:sz w:val="24"/>
          <w:szCs w:val="24"/>
          <w:rtl/>
        </w:rPr>
        <w:t>להבטחת ביצוע כל התחייבויות היזם בהסכם זה</w:t>
      </w:r>
      <w:r>
        <w:rPr>
          <w:rFonts w:ascii="David" w:hAnsi="David" w:cs="David" w:hint="cs"/>
          <w:sz w:val="24"/>
          <w:szCs w:val="24"/>
          <w:rtl/>
        </w:rPr>
        <w:t xml:space="preserve"> עד שלב קבלת היתר הבנייה</w:t>
      </w:r>
      <w:r w:rsidRPr="00AC3F44">
        <w:rPr>
          <w:rFonts w:ascii="David" w:hAnsi="David" w:cs="David"/>
          <w:sz w:val="24"/>
          <w:szCs w:val="24"/>
          <w:rtl/>
        </w:rPr>
        <w:t>, ימציא ה</w:t>
      </w:r>
      <w:r>
        <w:rPr>
          <w:rFonts w:ascii="David" w:hAnsi="David" w:cs="David" w:hint="cs"/>
          <w:sz w:val="24"/>
          <w:szCs w:val="24"/>
          <w:rtl/>
        </w:rPr>
        <w:t>יזם</w:t>
      </w:r>
      <w:r w:rsidRPr="00AC3F44">
        <w:rPr>
          <w:rFonts w:ascii="David" w:hAnsi="David" w:cs="David"/>
          <w:sz w:val="24"/>
          <w:szCs w:val="24"/>
          <w:rtl/>
        </w:rPr>
        <w:t xml:space="preserve"> עם החתימה על הסכם זה וכתנאי לכך, ערבות בנקאית אוטונומית בסך </w:t>
      </w:r>
      <w:r w:rsidRPr="00ED0CB8">
        <w:rPr>
          <w:rFonts w:ascii="David" w:hAnsi="David" w:cs="David"/>
          <w:sz w:val="24"/>
          <w:szCs w:val="24"/>
          <w:rtl/>
        </w:rPr>
        <w:t xml:space="preserve">של </w:t>
      </w:r>
      <w:r>
        <w:rPr>
          <w:rFonts w:ascii="David" w:hAnsi="David" w:cs="David" w:hint="cs"/>
          <w:sz w:val="24"/>
          <w:szCs w:val="24"/>
          <w:rtl/>
        </w:rPr>
        <w:t>5</w:t>
      </w:r>
      <w:r w:rsidRPr="00ED0CB8">
        <w:rPr>
          <w:rFonts w:ascii="David" w:hAnsi="David" w:cs="David" w:hint="cs"/>
          <w:sz w:val="24"/>
          <w:szCs w:val="24"/>
          <w:rtl/>
        </w:rPr>
        <w:t xml:space="preserve">00 </w:t>
      </w:r>
      <w:proofErr w:type="spellStart"/>
      <w:r w:rsidRPr="00ED0CB8">
        <w:rPr>
          <w:rFonts w:ascii="David" w:hAnsi="David" w:cs="David"/>
          <w:sz w:val="24"/>
          <w:szCs w:val="24"/>
          <w:rtl/>
        </w:rPr>
        <w:t>אלש"ח</w:t>
      </w:r>
      <w:proofErr w:type="spellEnd"/>
      <w:r w:rsidRPr="00ED0CB8">
        <w:rPr>
          <w:rFonts w:ascii="David" w:hAnsi="David" w:cs="David"/>
          <w:sz w:val="24"/>
          <w:szCs w:val="24"/>
          <w:rtl/>
        </w:rPr>
        <w:t xml:space="preserve"> (</w:t>
      </w:r>
      <w:r>
        <w:rPr>
          <w:rFonts w:ascii="David" w:hAnsi="David" w:cs="David" w:hint="cs"/>
          <w:sz w:val="24"/>
          <w:szCs w:val="24"/>
          <w:rtl/>
        </w:rPr>
        <w:t xml:space="preserve">חמש מאות </w:t>
      </w:r>
      <w:r w:rsidRPr="00AC3F44">
        <w:rPr>
          <w:rFonts w:ascii="David" w:hAnsi="David" w:cs="David"/>
          <w:sz w:val="24"/>
          <w:szCs w:val="24"/>
          <w:rtl/>
        </w:rPr>
        <w:t>אלף שקלים חדשים) לפקודת הרשות הממשלתית, שתהא ערבות עצמאית, מוחלטת ובלתי מותנית, וניתנת למימוש מלא או למימוש חלקי, בכל מקרה שהיזם יפר הפרה יסודית איזו מהתחייבויותי</w:t>
      </w:r>
      <w:r>
        <w:rPr>
          <w:rFonts w:ascii="David" w:hAnsi="David" w:cs="David" w:hint="cs"/>
          <w:sz w:val="24"/>
          <w:szCs w:val="24"/>
          <w:rtl/>
        </w:rPr>
        <w:t>ו</w:t>
      </w:r>
      <w:r w:rsidRPr="00AC3F44">
        <w:rPr>
          <w:rFonts w:ascii="David" w:hAnsi="David" w:cs="David"/>
          <w:sz w:val="24"/>
          <w:szCs w:val="24"/>
          <w:rtl/>
        </w:rPr>
        <w:t xml:space="preserve"> על פי הסכם זה</w:t>
      </w:r>
      <w:r>
        <w:rPr>
          <w:rFonts w:ascii="David" w:hAnsi="David" w:cs="David" w:hint="cs"/>
          <w:sz w:val="24"/>
          <w:szCs w:val="24"/>
          <w:rtl/>
        </w:rPr>
        <w:t xml:space="preserve">. </w:t>
      </w:r>
    </w:p>
    <w:p w14:paraId="2B777AF9"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 xml:space="preserve">הערבות </w:t>
      </w:r>
      <w:r w:rsidR="006625E6">
        <w:rPr>
          <w:rFonts w:ascii="David" w:eastAsia="Calibri" w:hAnsi="David" w:cs="David" w:hint="cs"/>
          <w:color w:val="000000"/>
          <w:sz w:val="24"/>
          <w:szCs w:val="24"/>
          <w:rtl/>
        </w:rPr>
        <w:t xml:space="preserve">הבנקאית תימסר </w:t>
      </w:r>
      <w:r w:rsidR="006625E6" w:rsidRPr="006969E7">
        <w:rPr>
          <w:rFonts w:ascii="David" w:eastAsia="Calibri" w:hAnsi="David" w:cs="David"/>
          <w:color w:val="000000"/>
          <w:sz w:val="24"/>
          <w:szCs w:val="24"/>
          <w:rtl/>
        </w:rPr>
        <w:t xml:space="preserve">באופן מקוון לפי הוראת </w:t>
      </w:r>
      <w:proofErr w:type="spellStart"/>
      <w:r w:rsidR="006625E6" w:rsidRPr="006969E7">
        <w:rPr>
          <w:rFonts w:ascii="David" w:eastAsia="Calibri" w:hAnsi="David" w:cs="David"/>
          <w:color w:val="000000"/>
          <w:sz w:val="24"/>
          <w:szCs w:val="24"/>
          <w:rtl/>
        </w:rPr>
        <w:t>תכ"ם</w:t>
      </w:r>
      <w:proofErr w:type="spellEnd"/>
      <w:r w:rsidR="006625E6" w:rsidRPr="006969E7">
        <w:rPr>
          <w:rFonts w:ascii="David" w:eastAsia="Calibri" w:hAnsi="David" w:cs="David"/>
          <w:color w:val="000000"/>
          <w:sz w:val="24"/>
          <w:szCs w:val="24"/>
          <w:rtl/>
        </w:rPr>
        <w:t xml:space="preserve"> 14.4.0.1 "ערבויות דיגיטליות</w:t>
      </w:r>
      <w:r w:rsidR="006625E6">
        <w:rPr>
          <w:rFonts w:ascii="David" w:eastAsia="Calibri" w:hAnsi="David" w:cs="David" w:hint="cs"/>
          <w:color w:val="000000"/>
          <w:sz w:val="24"/>
          <w:szCs w:val="24"/>
          <w:rtl/>
        </w:rPr>
        <w:t>" ו</w:t>
      </w:r>
      <w:r>
        <w:rPr>
          <w:rFonts w:ascii="David" w:hAnsi="David" w:cs="David" w:hint="cs"/>
          <w:sz w:val="24"/>
          <w:szCs w:val="24"/>
          <w:rtl/>
        </w:rPr>
        <w:t>תהיה</w:t>
      </w:r>
      <w:r w:rsidRPr="00AC3F44">
        <w:rPr>
          <w:rFonts w:ascii="David" w:hAnsi="David" w:cs="David"/>
          <w:sz w:val="24"/>
          <w:szCs w:val="24"/>
          <w:rtl/>
        </w:rPr>
        <w:t xml:space="preserve"> בנוסח המצורף </w:t>
      </w:r>
      <w:r w:rsidRPr="004D474E">
        <w:rPr>
          <w:rFonts w:ascii="David" w:hAnsi="David" w:cs="David"/>
          <w:b/>
          <w:bCs/>
          <w:sz w:val="24"/>
          <w:szCs w:val="24"/>
          <w:u w:val="single"/>
          <w:rtl/>
        </w:rPr>
        <w:t xml:space="preserve">כנספח </w:t>
      </w:r>
      <w:r w:rsidRPr="004D474E">
        <w:rPr>
          <w:rFonts w:ascii="David" w:hAnsi="David" w:cs="David" w:hint="eastAsia"/>
          <w:b/>
          <w:bCs/>
          <w:sz w:val="24"/>
          <w:szCs w:val="24"/>
          <w:u w:val="single"/>
          <w:rtl/>
        </w:rPr>
        <w:t>ב</w:t>
      </w:r>
      <w:r w:rsidRPr="004D474E">
        <w:rPr>
          <w:rFonts w:ascii="David" w:hAnsi="David" w:cs="David"/>
          <w:b/>
          <w:bCs/>
          <w:sz w:val="24"/>
          <w:szCs w:val="24"/>
          <w:u w:val="single"/>
          <w:rtl/>
        </w:rPr>
        <w:t>'</w:t>
      </w:r>
      <w:r w:rsidRPr="00AC3F44">
        <w:rPr>
          <w:rFonts w:ascii="David" w:hAnsi="David" w:cs="David"/>
          <w:sz w:val="24"/>
          <w:szCs w:val="24"/>
          <w:rtl/>
        </w:rPr>
        <w:t xml:space="preserve"> (לעיל ולהלן: </w:t>
      </w:r>
      <w:r w:rsidRPr="006E6A3F">
        <w:rPr>
          <w:rFonts w:ascii="David" w:hAnsi="David" w:cs="David"/>
          <w:b/>
          <w:bCs/>
          <w:sz w:val="24"/>
          <w:szCs w:val="24"/>
          <w:rtl/>
        </w:rPr>
        <w:t>"הערבות הבנקאית"</w:t>
      </w:r>
      <w:r w:rsidRPr="00AC3F44">
        <w:rPr>
          <w:rFonts w:ascii="David" w:hAnsi="David" w:cs="David"/>
          <w:sz w:val="24"/>
          <w:szCs w:val="24"/>
          <w:rtl/>
        </w:rPr>
        <w:t xml:space="preserve">).  </w:t>
      </w:r>
    </w:p>
    <w:p w14:paraId="21B56778"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הערבות תהיה בתוקף לתקופה של שלוש שנים ממועד חתימת ההסכם ועד 60 יום לאחר מתן ההיתר</w:t>
      </w:r>
      <w:r w:rsidR="0003110A">
        <w:rPr>
          <w:rFonts w:ascii="David" w:hAnsi="David" w:cs="David" w:hint="cs"/>
          <w:sz w:val="24"/>
          <w:szCs w:val="24"/>
          <w:rtl/>
        </w:rPr>
        <w:t>, לפי המוקדם</w:t>
      </w:r>
      <w:r>
        <w:rPr>
          <w:rFonts w:ascii="David" w:hAnsi="David" w:cs="David" w:hint="cs"/>
          <w:sz w:val="24"/>
          <w:szCs w:val="24"/>
          <w:rtl/>
        </w:rPr>
        <w:t>. היזם יהיה אחראי להאריך את תוקף הערבות, מעת לעת, בהתאם לצפי מתן היתר הבנייה, כך שבכל עת הערבות תהיה בתוקף לתקופה של לפחות 60 יום לאחר  קבלת היתר הבנייה. לא האריך היזם את תוקף הערבות, תהיה הרשות הממשלתית רשאית ל</w:t>
      </w:r>
      <w:r w:rsidR="00905BAF">
        <w:rPr>
          <w:rFonts w:ascii="David" w:hAnsi="David" w:cs="David" w:hint="cs"/>
          <w:sz w:val="24"/>
          <w:szCs w:val="24"/>
          <w:rtl/>
        </w:rPr>
        <w:t>ה</w:t>
      </w:r>
      <w:r>
        <w:rPr>
          <w:rFonts w:ascii="David" w:hAnsi="David" w:cs="David" w:hint="cs"/>
          <w:sz w:val="24"/>
          <w:szCs w:val="24"/>
          <w:rtl/>
        </w:rPr>
        <w:t xml:space="preserve">חלטה ללא התראה מוקדמת. </w:t>
      </w:r>
    </w:p>
    <w:p w14:paraId="474F253C"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רשאית לחלט הערבות בכל מקרה בו לדעתה היזם הפר או לא קיים תנאי מתנאי הסכם זה ו/או המכרז ולא תיקן את הליקוי, וזאת בהתראה של 30 יום מראש. </w:t>
      </w:r>
    </w:p>
    <w:p w14:paraId="425442F1"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חילטה הרשות הממשלתית את הערבות, יהיה היזם חייב בערבות חדשה, באותו סכום אשר תהיה בתוקף לתקופה של לפחות 60 יום לאחר תום תקופת ההסכם. </w:t>
      </w:r>
    </w:p>
    <w:p w14:paraId="3598F0B7"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סכום הערבות ישמש סכום פיצויים מוסכם מראש על הפרת התחייבות על ידי היזם, מבלי שיהיה כל צורך בהוכחת נזק. </w:t>
      </w:r>
    </w:p>
    <w:p w14:paraId="47577C2A"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744F9A">
        <w:rPr>
          <w:rFonts w:ascii="David" w:hAnsi="David" w:cs="David" w:hint="cs"/>
          <w:sz w:val="24"/>
          <w:szCs w:val="24"/>
          <w:rtl/>
        </w:rPr>
        <w:t>הרשות הממשלתית תחזיר לזוכה את הערבות הבנקאית עם קבלת העתק מהיתר הבנייה המאושר שהוצא למ</w:t>
      </w:r>
      <w:r>
        <w:rPr>
          <w:rFonts w:ascii="David" w:hAnsi="David" w:cs="David" w:hint="cs"/>
          <w:sz w:val="24"/>
          <w:szCs w:val="24"/>
          <w:rtl/>
        </w:rPr>
        <w:t>קבץ</w:t>
      </w:r>
      <w:r w:rsidRPr="00744F9A">
        <w:rPr>
          <w:rFonts w:ascii="David" w:hAnsi="David" w:cs="David" w:hint="cs"/>
          <w:sz w:val="24"/>
          <w:szCs w:val="24"/>
          <w:rtl/>
        </w:rPr>
        <w:t>.</w:t>
      </w:r>
    </w:p>
    <w:p w14:paraId="02432F61" w14:textId="77777777" w:rsidR="00C773B3" w:rsidRDefault="00C773B3" w:rsidP="00C773B3">
      <w:pPr>
        <w:pStyle w:val="a0"/>
        <w:spacing w:after="0" w:line="360" w:lineRule="auto"/>
        <w:ind w:left="0"/>
        <w:jc w:val="both"/>
        <w:rPr>
          <w:rFonts w:ascii="David" w:hAnsi="David" w:cs="David"/>
          <w:b/>
          <w:bCs/>
          <w:sz w:val="24"/>
          <w:szCs w:val="24"/>
          <w:u w:val="single"/>
        </w:rPr>
      </w:pPr>
    </w:p>
    <w:p w14:paraId="667D40BA" w14:textId="77777777" w:rsidR="00C773B3" w:rsidRPr="00360027" w:rsidRDefault="00C773B3" w:rsidP="006E6A3F">
      <w:pPr>
        <w:pStyle w:val="a0"/>
        <w:numPr>
          <w:ilvl w:val="0"/>
          <w:numId w:val="17"/>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ביצוע תשלומים</w:t>
      </w:r>
    </w:p>
    <w:p w14:paraId="6E290B04"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מוסכם בזה כי </w:t>
      </w:r>
      <w:r>
        <w:rPr>
          <w:rFonts w:ascii="David" w:hAnsi="David" w:cs="David" w:hint="cs"/>
          <w:sz w:val="24"/>
          <w:szCs w:val="24"/>
          <w:rtl/>
        </w:rPr>
        <w:t>סכום המימון</w:t>
      </w:r>
      <w:r w:rsidRPr="00360027">
        <w:rPr>
          <w:rFonts w:ascii="David" w:hAnsi="David" w:cs="David"/>
          <w:sz w:val="24"/>
          <w:szCs w:val="24"/>
          <w:rtl/>
        </w:rPr>
        <w:t xml:space="preserve"> בהתאם להסכם זה, </w:t>
      </w:r>
      <w:r>
        <w:rPr>
          <w:rFonts w:ascii="David" w:hAnsi="David" w:cs="David" w:hint="cs"/>
          <w:sz w:val="24"/>
          <w:szCs w:val="24"/>
          <w:rtl/>
        </w:rPr>
        <w:t>בסך _____________</w:t>
      </w:r>
      <w:r w:rsidRPr="00360027">
        <w:rPr>
          <w:rFonts w:ascii="David" w:hAnsi="David" w:cs="David"/>
          <w:sz w:val="24"/>
          <w:szCs w:val="24"/>
          <w:rtl/>
        </w:rPr>
        <w:t xml:space="preserve">₪ </w:t>
      </w:r>
      <w:r>
        <w:rPr>
          <w:rFonts w:ascii="David" w:hAnsi="David" w:cs="David" w:hint="cs"/>
          <w:sz w:val="24"/>
          <w:szCs w:val="24"/>
          <w:rtl/>
        </w:rPr>
        <w:t>(במילים: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r w:rsidRPr="00360027">
        <w:rPr>
          <w:rFonts w:ascii="David" w:hAnsi="David" w:cs="David"/>
          <w:sz w:val="24"/>
          <w:szCs w:val="24"/>
          <w:rtl/>
        </w:rPr>
        <w:t>יופקד ישירות בחשבון הליווי של הפרויקט</w:t>
      </w:r>
      <w:r>
        <w:rPr>
          <w:rFonts w:ascii="David" w:hAnsi="David" w:cs="David" w:hint="cs"/>
          <w:sz w:val="24"/>
          <w:szCs w:val="24"/>
          <w:rtl/>
        </w:rPr>
        <w:t>. היזם יעביר את פרטי חשבון הליווי לרשות הממשלתית עם חתימת הסכם הליווי, כשהם מאושרים וחתומים על ידי הגורם המלווה.</w:t>
      </w:r>
      <w:r w:rsidRPr="00360027">
        <w:rPr>
          <w:rFonts w:ascii="David" w:hAnsi="David" w:cs="David"/>
          <w:sz w:val="24"/>
          <w:szCs w:val="24"/>
          <w:rtl/>
        </w:rPr>
        <w:t xml:space="preserve"> </w:t>
      </w:r>
    </w:p>
    <w:p w14:paraId="37989B6E"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FB27DD">
        <w:rPr>
          <w:rFonts w:ascii="David" w:hAnsi="David" w:cs="David"/>
          <w:sz w:val="24"/>
          <w:szCs w:val="24"/>
          <w:rtl/>
        </w:rPr>
        <w:t>ביצוע התשלומים יעשה בכפוף להוכחת ביצוע ה</w:t>
      </w:r>
      <w:r>
        <w:rPr>
          <w:rFonts w:ascii="David" w:hAnsi="David" w:cs="David" w:hint="cs"/>
          <w:sz w:val="24"/>
          <w:szCs w:val="24"/>
          <w:rtl/>
        </w:rPr>
        <w:t>שלבים</w:t>
      </w:r>
      <w:r w:rsidRPr="00FB27DD">
        <w:rPr>
          <w:rFonts w:ascii="David" w:hAnsi="David" w:cs="David"/>
          <w:sz w:val="24"/>
          <w:szCs w:val="24"/>
          <w:rtl/>
        </w:rPr>
        <w:t xml:space="preserve"> כמפורט להלן</w:t>
      </w:r>
      <w:r>
        <w:rPr>
          <w:rFonts w:ascii="David" w:hAnsi="David" w:cs="David" w:hint="cs"/>
          <w:sz w:val="24"/>
          <w:szCs w:val="24"/>
          <w:rtl/>
        </w:rPr>
        <w:t>,</w:t>
      </w:r>
      <w:r w:rsidRPr="00FB27DD">
        <w:rPr>
          <w:rFonts w:ascii="David" w:hAnsi="David" w:cs="David"/>
          <w:sz w:val="24"/>
          <w:szCs w:val="24"/>
          <w:rtl/>
        </w:rPr>
        <w:t xml:space="preserve"> ולעמידת היזם בהתחייבויותיו בהתאם </w:t>
      </w:r>
      <w:r>
        <w:rPr>
          <w:rFonts w:ascii="David" w:hAnsi="David" w:cs="David" w:hint="cs"/>
          <w:sz w:val="24"/>
          <w:szCs w:val="24"/>
          <w:rtl/>
        </w:rPr>
        <w:t>למכרז</w:t>
      </w:r>
      <w:r w:rsidRPr="00FB27DD">
        <w:rPr>
          <w:rFonts w:ascii="David" w:hAnsi="David" w:cs="David" w:hint="cs"/>
          <w:sz w:val="24"/>
          <w:szCs w:val="24"/>
          <w:rtl/>
        </w:rPr>
        <w:t xml:space="preserve"> ו</w:t>
      </w:r>
      <w:r>
        <w:rPr>
          <w:rFonts w:ascii="David" w:hAnsi="David" w:cs="David" w:hint="cs"/>
          <w:sz w:val="24"/>
          <w:szCs w:val="24"/>
          <w:rtl/>
        </w:rPr>
        <w:t>ל</w:t>
      </w:r>
      <w:r w:rsidRPr="00FB27DD">
        <w:rPr>
          <w:rFonts w:ascii="David" w:hAnsi="David" w:cs="David" w:hint="cs"/>
          <w:sz w:val="24"/>
          <w:szCs w:val="24"/>
          <w:rtl/>
        </w:rPr>
        <w:t>הסכם זה</w:t>
      </w:r>
      <w:r w:rsidRPr="00FB27DD">
        <w:rPr>
          <w:rFonts w:ascii="David" w:hAnsi="David" w:cs="David"/>
          <w:sz w:val="24"/>
          <w:szCs w:val="24"/>
          <w:rtl/>
        </w:rPr>
        <w:t xml:space="preserve">. </w:t>
      </w:r>
      <w:r>
        <w:rPr>
          <w:rFonts w:ascii="David" w:hAnsi="David" w:cs="David" w:hint="cs"/>
          <w:sz w:val="24"/>
          <w:szCs w:val="24"/>
          <w:u w:val="single"/>
          <w:rtl/>
        </w:rPr>
        <w:t xml:space="preserve"> </w:t>
      </w:r>
    </w:p>
    <w:p w14:paraId="748F91EA" w14:textId="77777777" w:rsidR="00C773B3" w:rsidRPr="00FB27DD" w:rsidRDefault="00C773B3" w:rsidP="006E6A3F">
      <w:pPr>
        <w:pStyle w:val="a0"/>
        <w:numPr>
          <w:ilvl w:val="1"/>
          <w:numId w:val="17"/>
        </w:numPr>
        <w:spacing w:after="0" w:line="360" w:lineRule="auto"/>
        <w:ind w:left="1076" w:hanging="567"/>
        <w:jc w:val="both"/>
        <w:rPr>
          <w:rFonts w:ascii="David" w:hAnsi="David" w:cs="David"/>
          <w:sz w:val="24"/>
          <w:szCs w:val="24"/>
          <w:u w:val="single"/>
        </w:rPr>
      </w:pPr>
      <w:r>
        <w:rPr>
          <w:rFonts w:ascii="David" w:hAnsi="David" w:cs="David" w:hint="cs"/>
          <w:sz w:val="24"/>
          <w:szCs w:val="24"/>
          <w:rtl/>
        </w:rPr>
        <w:t xml:space="preserve"> </w:t>
      </w:r>
      <w:r w:rsidRPr="00FB27DD">
        <w:rPr>
          <w:rFonts w:ascii="David" w:hAnsi="David" w:cs="David"/>
          <w:sz w:val="24"/>
          <w:szCs w:val="24"/>
          <w:rtl/>
        </w:rPr>
        <w:t xml:space="preserve">התשלום יבוצע </w:t>
      </w:r>
      <w:r>
        <w:rPr>
          <w:rFonts w:ascii="David" w:hAnsi="David" w:cs="David" w:hint="cs"/>
          <w:sz w:val="24"/>
          <w:szCs w:val="24"/>
          <w:rtl/>
        </w:rPr>
        <w:t>לשיעורים, לאחר ובכפוף להשלמת שלבי הביצוע שלהלן:</w:t>
      </w:r>
      <w:r w:rsidRPr="00FB27DD">
        <w:rPr>
          <w:rFonts w:ascii="David" w:hAnsi="David" w:cs="David"/>
          <w:sz w:val="24"/>
          <w:szCs w:val="24"/>
          <w:rtl/>
        </w:rPr>
        <w:t xml:space="preserve"> </w:t>
      </w:r>
    </w:p>
    <w:p w14:paraId="42DDBEBC" w14:textId="77777777" w:rsidR="00C773B3" w:rsidRPr="00B40F8B" w:rsidRDefault="00C773B3" w:rsidP="006E6A3F">
      <w:pPr>
        <w:pStyle w:val="a0"/>
        <w:numPr>
          <w:ilvl w:val="2"/>
          <w:numId w:val="17"/>
        </w:numPr>
        <w:spacing w:after="0" w:line="360" w:lineRule="auto"/>
        <w:ind w:left="1643" w:hanging="567"/>
        <w:jc w:val="both"/>
        <w:rPr>
          <w:rFonts w:ascii="David" w:hAnsi="David" w:cs="David"/>
          <w:sz w:val="24"/>
          <w:szCs w:val="24"/>
          <w:u w:val="single"/>
        </w:rPr>
      </w:pPr>
      <w:r>
        <w:rPr>
          <w:rFonts w:ascii="David" w:hAnsi="David" w:cs="David" w:hint="cs"/>
          <w:sz w:val="24"/>
          <w:szCs w:val="24"/>
          <w:rtl/>
        </w:rPr>
        <w:t>10</w:t>
      </w:r>
      <w:r w:rsidRPr="00360027">
        <w:rPr>
          <w:rFonts w:ascii="David" w:hAnsi="David" w:cs="David"/>
          <w:sz w:val="24"/>
          <w:szCs w:val="24"/>
          <w:rtl/>
        </w:rPr>
        <w:t>% מס</w:t>
      </w:r>
      <w:r>
        <w:rPr>
          <w:rFonts w:ascii="David" w:hAnsi="David" w:cs="David" w:hint="cs"/>
          <w:sz w:val="24"/>
          <w:szCs w:val="24"/>
          <w:rtl/>
        </w:rPr>
        <w:t>כום המימון</w:t>
      </w:r>
      <w:r w:rsidRPr="00360027">
        <w:rPr>
          <w:rFonts w:ascii="David" w:hAnsi="David" w:cs="David"/>
          <w:sz w:val="24"/>
          <w:szCs w:val="24"/>
          <w:rtl/>
        </w:rPr>
        <w:t xml:space="preserve"> ישולמו לאחר קבלת היתר בנייה</w:t>
      </w:r>
      <w:r>
        <w:rPr>
          <w:rFonts w:ascii="David" w:hAnsi="David" w:cs="David" w:hint="cs"/>
          <w:sz w:val="24"/>
          <w:szCs w:val="24"/>
          <w:rtl/>
        </w:rPr>
        <w:t xml:space="preserve"> וחתימה על הסכם ליווי עם גורם מממן. </w:t>
      </w:r>
    </w:p>
    <w:p w14:paraId="4FEB0E88" w14:textId="77777777" w:rsidR="00C773B3" w:rsidRDefault="00C773B3" w:rsidP="00C773B3">
      <w:pPr>
        <w:pStyle w:val="a0"/>
        <w:spacing w:after="0" w:line="360" w:lineRule="auto"/>
        <w:ind w:left="1643"/>
        <w:jc w:val="both"/>
        <w:rPr>
          <w:rFonts w:ascii="David" w:hAnsi="David" w:cs="David"/>
          <w:sz w:val="24"/>
          <w:szCs w:val="24"/>
          <w:u w:val="single"/>
        </w:rPr>
      </w:pPr>
      <w:r>
        <w:rPr>
          <w:rFonts w:ascii="David" w:hAnsi="David" w:cs="David" w:hint="cs"/>
          <w:sz w:val="24"/>
          <w:szCs w:val="24"/>
          <w:rtl/>
        </w:rPr>
        <w:t>ככל שהיזם אינו קבלן העומד בדרישות סעיף 4.10 לעיל, תנאי לתשלום יהיה גם הצגת הסכם עם קבלן העומד בדרישות האמורות</w:t>
      </w:r>
      <w:r w:rsidRPr="00360027">
        <w:rPr>
          <w:rFonts w:ascii="David" w:hAnsi="David" w:cs="David"/>
          <w:sz w:val="24"/>
          <w:szCs w:val="24"/>
          <w:rtl/>
        </w:rPr>
        <w:t xml:space="preserve">. </w:t>
      </w:r>
    </w:p>
    <w:p w14:paraId="07996841" w14:textId="77777777" w:rsidR="00C773B3" w:rsidRPr="00ED0CB8" w:rsidRDefault="00C773B3" w:rsidP="006E6A3F">
      <w:pPr>
        <w:pStyle w:val="a0"/>
        <w:numPr>
          <w:ilvl w:val="2"/>
          <w:numId w:val="17"/>
        </w:numPr>
        <w:spacing w:after="0" w:line="360" w:lineRule="auto"/>
        <w:ind w:left="1643" w:hanging="567"/>
        <w:jc w:val="both"/>
        <w:rPr>
          <w:rFonts w:ascii="David" w:hAnsi="David" w:cs="David"/>
          <w:sz w:val="24"/>
          <w:szCs w:val="24"/>
        </w:rPr>
      </w:pPr>
      <w:r>
        <w:rPr>
          <w:rFonts w:ascii="David" w:hAnsi="David" w:cs="David" w:hint="cs"/>
          <w:sz w:val="24"/>
          <w:szCs w:val="24"/>
          <w:rtl/>
        </w:rPr>
        <w:t xml:space="preserve">20% מסכום המימון </w:t>
      </w:r>
      <w:r w:rsidRPr="00ED0CB8">
        <w:rPr>
          <w:rFonts w:ascii="David" w:hAnsi="David" w:cs="David" w:hint="eastAsia"/>
          <w:sz w:val="24"/>
          <w:szCs w:val="24"/>
          <w:rtl/>
        </w:rPr>
        <w:t>ישולמו</w:t>
      </w:r>
      <w:r w:rsidRPr="00ED0CB8">
        <w:rPr>
          <w:rFonts w:ascii="David" w:hAnsi="David" w:cs="David"/>
          <w:sz w:val="24"/>
          <w:szCs w:val="24"/>
          <w:rtl/>
        </w:rPr>
        <w:t xml:space="preserve"> </w:t>
      </w:r>
      <w:r w:rsidRPr="00ED0CB8">
        <w:rPr>
          <w:rFonts w:ascii="David" w:hAnsi="David" w:cs="David" w:hint="eastAsia"/>
          <w:sz w:val="24"/>
          <w:szCs w:val="24"/>
          <w:rtl/>
        </w:rPr>
        <w:t>עם</w:t>
      </w:r>
      <w:r w:rsidRPr="00ED0CB8">
        <w:rPr>
          <w:rFonts w:ascii="David" w:hAnsi="David" w:cs="David"/>
          <w:sz w:val="24"/>
          <w:szCs w:val="24"/>
          <w:rtl/>
        </w:rPr>
        <w:t xml:space="preserve"> </w:t>
      </w:r>
      <w:r w:rsidRPr="00ED0CB8">
        <w:rPr>
          <w:rFonts w:ascii="David" w:hAnsi="David" w:cs="David" w:hint="eastAsia"/>
          <w:sz w:val="24"/>
          <w:szCs w:val="24"/>
          <w:rtl/>
        </w:rPr>
        <w:t>השלמת</w:t>
      </w:r>
      <w:r w:rsidRPr="00ED0CB8">
        <w:rPr>
          <w:rFonts w:ascii="David" w:hAnsi="David" w:cs="David"/>
          <w:sz w:val="24"/>
          <w:szCs w:val="24"/>
          <w:rtl/>
        </w:rPr>
        <w:t xml:space="preserve"> </w:t>
      </w:r>
      <w:r w:rsidRPr="00ED0CB8">
        <w:rPr>
          <w:rFonts w:ascii="David" w:hAnsi="David" w:cs="David" w:hint="eastAsia"/>
          <w:sz w:val="24"/>
          <w:szCs w:val="24"/>
          <w:rtl/>
        </w:rPr>
        <w:t>חפירה</w:t>
      </w:r>
      <w:r w:rsidRPr="00ED0CB8">
        <w:rPr>
          <w:rFonts w:ascii="David" w:hAnsi="David" w:cs="David"/>
          <w:sz w:val="24"/>
          <w:szCs w:val="24"/>
          <w:rtl/>
        </w:rPr>
        <w:t xml:space="preserve"> </w:t>
      </w:r>
      <w:r w:rsidRPr="00ED0CB8">
        <w:rPr>
          <w:rFonts w:ascii="David" w:hAnsi="David" w:cs="David" w:hint="eastAsia"/>
          <w:sz w:val="24"/>
          <w:szCs w:val="24"/>
          <w:rtl/>
        </w:rPr>
        <w:t>ודיפון</w:t>
      </w:r>
      <w:r>
        <w:rPr>
          <w:rFonts w:ascii="David" w:hAnsi="David" w:cs="David" w:hint="cs"/>
          <w:sz w:val="24"/>
          <w:szCs w:val="24"/>
          <w:rtl/>
        </w:rPr>
        <w:t>.</w:t>
      </w:r>
      <w:r w:rsidRPr="00ED0CB8">
        <w:rPr>
          <w:rFonts w:ascii="David" w:hAnsi="David" w:cs="David"/>
          <w:sz w:val="24"/>
          <w:szCs w:val="24"/>
          <w:rtl/>
        </w:rPr>
        <w:t xml:space="preserve"> </w:t>
      </w:r>
    </w:p>
    <w:p w14:paraId="234127DC" w14:textId="77777777" w:rsidR="00C773B3" w:rsidRPr="00360027" w:rsidRDefault="00C773B3" w:rsidP="006E6A3F">
      <w:pPr>
        <w:pStyle w:val="a0"/>
        <w:numPr>
          <w:ilvl w:val="2"/>
          <w:numId w:val="17"/>
        </w:numPr>
        <w:spacing w:after="0" w:line="360" w:lineRule="auto"/>
        <w:ind w:left="1643" w:hanging="567"/>
        <w:jc w:val="both"/>
        <w:rPr>
          <w:rFonts w:ascii="David" w:hAnsi="David" w:cs="David"/>
          <w:sz w:val="24"/>
          <w:szCs w:val="24"/>
          <w:u w:val="single"/>
        </w:rPr>
      </w:pPr>
      <w:r>
        <w:rPr>
          <w:rFonts w:ascii="David" w:hAnsi="David" w:cs="David" w:hint="cs"/>
          <w:sz w:val="24"/>
          <w:szCs w:val="24"/>
          <w:rtl/>
        </w:rPr>
        <w:t>40</w:t>
      </w:r>
      <w:r w:rsidRPr="00360027">
        <w:rPr>
          <w:rFonts w:ascii="David" w:hAnsi="David" w:cs="David"/>
          <w:sz w:val="24"/>
          <w:szCs w:val="24"/>
          <w:rtl/>
        </w:rPr>
        <w:t xml:space="preserve">% </w:t>
      </w:r>
      <w:r>
        <w:rPr>
          <w:rFonts w:ascii="David" w:hAnsi="David" w:cs="David" w:hint="cs"/>
          <w:sz w:val="24"/>
          <w:szCs w:val="24"/>
          <w:rtl/>
        </w:rPr>
        <w:t>מסכום המימון</w:t>
      </w:r>
      <w:r w:rsidRPr="00360027">
        <w:rPr>
          <w:rFonts w:ascii="David" w:hAnsi="David" w:cs="David"/>
          <w:sz w:val="24"/>
          <w:szCs w:val="24"/>
          <w:rtl/>
        </w:rPr>
        <w:t xml:space="preserve"> ישולמו לאחר </w:t>
      </w:r>
      <w:r>
        <w:rPr>
          <w:rFonts w:ascii="David" w:hAnsi="David" w:cs="David" w:hint="cs"/>
          <w:sz w:val="24"/>
          <w:szCs w:val="24"/>
          <w:rtl/>
        </w:rPr>
        <w:t>השלמת עבודות</w:t>
      </w:r>
      <w:r w:rsidRPr="00360027">
        <w:rPr>
          <w:rFonts w:ascii="David" w:hAnsi="David" w:cs="David"/>
          <w:sz w:val="24"/>
          <w:szCs w:val="24"/>
          <w:rtl/>
        </w:rPr>
        <w:t xml:space="preserve"> </w:t>
      </w:r>
      <w:r>
        <w:rPr>
          <w:rFonts w:ascii="David" w:hAnsi="David" w:cs="David" w:hint="cs"/>
          <w:sz w:val="24"/>
          <w:szCs w:val="24"/>
          <w:rtl/>
        </w:rPr>
        <w:t>ה</w:t>
      </w:r>
      <w:r w:rsidRPr="00360027">
        <w:rPr>
          <w:rFonts w:ascii="David" w:hAnsi="David" w:cs="David"/>
          <w:sz w:val="24"/>
          <w:szCs w:val="24"/>
          <w:rtl/>
        </w:rPr>
        <w:t>שלד.</w:t>
      </w:r>
    </w:p>
    <w:p w14:paraId="15A2D6C6" w14:textId="77777777" w:rsidR="00C773B3" w:rsidRDefault="00C773B3" w:rsidP="006E6A3F">
      <w:pPr>
        <w:pStyle w:val="a0"/>
        <w:numPr>
          <w:ilvl w:val="2"/>
          <w:numId w:val="17"/>
        </w:numPr>
        <w:spacing w:after="0" w:line="360" w:lineRule="auto"/>
        <w:ind w:left="1643" w:hanging="567"/>
        <w:jc w:val="both"/>
        <w:rPr>
          <w:rFonts w:ascii="David" w:hAnsi="David" w:cs="David"/>
          <w:sz w:val="24"/>
          <w:szCs w:val="24"/>
          <w:u w:val="single"/>
        </w:rPr>
      </w:pPr>
      <w:r>
        <w:rPr>
          <w:rFonts w:ascii="David" w:hAnsi="David" w:cs="David" w:hint="cs"/>
          <w:sz w:val="24"/>
          <w:szCs w:val="24"/>
          <w:rtl/>
        </w:rPr>
        <w:t>30</w:t>
      </w:r>
      <w:r w:rsidRPr="00360027">
        <w:rPr>
          <w:rFonts w:ascii="David" w:hAnsi="David" w:cs="David"/>
          <w:sz w:val="24"/>
          <w:szCs w:val="24"/>
          <w:rtl/>
        </w:rPr>
        <w:t>% מס</w:t>
      </w:r>
      <w:r>
        <w:rPr>
          <w:rFonts w:ascii="David" w:hAnsi="David" w:cs="David" w:hint="cs"/>
          <w:sz w:val="24"/>
          <w:szCs w:val="24"/>
          <w:rtl/>
        </w:rPr>
        <w:t xml:space="preserve">כום המימון </w:t>
      </w:r>
      <w:r w:rsidRPr="00360027">
        <w:rPr>
          <w:rFonts w:ascii="David" w:hAnsi="David" w:cs="David"/>
          <w:sz w:val="24"/>
          <w:szCs w:val="24"/>
          <w:rtl/>
        </w:rPr>
        <w:t xml:space="preserve">ישולמו </w:t>
      </w:r>
      <w:r>
        <w:rPr>
          <w:rFonts w:ascii="David" w:hAnsi="David" w:cs="David" w:hint="cs"/>
          <w:sz w:val="24"/>
          <w:szCs w:val="24"/>
          <w:rtl/>
        </w:rPr>
        <w:t>עם</w:t>
      </w:r>
      <w:r w:rsidR="00EB0BAE">
        <w:rPr>
          <w:rFonts w:ascii="David" w:hAnsi="David" w:cs="David" w:hint="cs"/>
          <w:sz w:val="24"/>
          <w:szCs w:val="24"/>
          <w:rtl/>
        </w:rPr>
        <w:t xml:space="preserve"> השלמת</w:t>
      </w:r>
      <w:r>
        <w:rPr>
          <w:rFonts w:ascii="David" w:hAnsi="David" w:cs="David" w:hint="cs"/>
          <w:sz w:val="24"/>
          <w:szCs w:val="24"/>
          <w:rtl/>
        </w:rPr>
        <w:t xml:space="preserve"> הבנייה ו</w:t>
      </w:r>
      <w:r w:rsidRPr="00360027">
        <w:rPr>
          <w:rFonts w:ascii="David" w:hAnsi="David" w:cs="David"/>
          <w:sz w:val="24"/>
          <w:szCs w:val="24"/>
          <w:rtl/>
        </w:rPr>
        <w:t>קבלת</w:t>
      </w:r>
      <w:r w:rsidR="00EB0BAE" w:rsidRPr="00EB0BAE">
        <w:rPr>
          <w:rFonts w:ascii="David" w:eastAsia="Calibri" w:hAnsi="David" w:cs="David" w:hint="cs"/>
          <w:sz w:val="24"/>
          <w:szCs w:val="24"/>
          <w:rtl/>
        </w:rPr>
        <w:t xml:space="preserve"> </w:t>
      </w:r>
      <w:r w:rsidR="00EB0BAE" w:rsidRPr="006969E7">
        <w:rPr>
          <w:rFonts w:ascii="David" w:eastAsia="Calibri" w:hAnsi="David" w:cs="David"/>
          <w:color w:val="000000"/>
          <w:sz w:val="24"/>
          <w:szCs w:val="24"/>
          <w:rtl/>
        </w:rPr>
        <w:t>תעודת גמר לפי תקנה 96 או 99 לתקנות התכנון והבנייה (רישוי בנייה), תשע"ו-2016</w:t>
      </w:r>
      <w:r w:rsidRPr="00360027">
        <w:rPr>
          <w:rFonts w:ascii="David" w:hAnsi="David" w:cs="David"/>
          <w:sz w:val="24"/>
          <w:szCs w:val="24"/>
          <w:rtl/>
        </w:rPr>
        <w:t xml:space="preserve">. </w:t>
      </w:r>
    </w:p>
    <w:p w14:paraId="23163815" w14:textId="77777777" w:rsidR="006625E6"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התשלום עבור כל </w:t>
      </w:r>
      <w:r w:rsidRPr="00C36EF1">
        <w:rPr>
          <w:rFonts w:ascii="David" w:hAnsi="David" w:cs="David"/>
          <w:sz w:val="24"/>
          <w:szCs w:val="24"/>
          <w:rtl/>
        </w:rPr>
        <w:t xml:space="preserve">שלב יבוצע לאחר אישור </w:t>
      </w:r>
      <w:r w:rsidRPr="00C36EF1">
        <w:rPr>
          <w:rFonts w:ascii="David" w:hAnsi="David" w:cs="David" w:hint="cs"/>
          <w:sz w:val="24"/>
          <w:szCs w:val="24"/>
          <w:rtl/>
        </w:rPr>
        <w:t>מ</w:t>
      </w:r>
      <w:r w:rsidR="005A7353">
        <w:rPr>
          <w:rFonts w:ascii="David" w:hAnsi="David" w:cs="David" w:hint="cs"/>
          <w:sz w:val="24"/>
          <w:szCs w:val="24"/>
          <w:rtl/>
        </w:rPr>
        <w:t>י</w:t>
      </w:r>
      <w:r w:rsidRPr="00C36EF1">
        <w:rPr>
          <w:rFonts w:ascii="David" w:hAnsi="David" w:cs="David" w:hint="cs"/>
          <w:sz w:val="24"/>
          <w:szCs w:val="24"/>
          <w:rtl/>
        </w:rPr>
        <w:t>נהלת</w:t>
      </w:r>
      <w:r w:rsidR="005A7353">
        <w:rPr>
          <w:rFonts w:ascii="David" w:hAnsi="David" w:cs="David" w:hint="cs"/>
          <w:sz w:val="24"/>
          <w:szCs w:val="24"/>
          <w:rtl/>
        </w:rPr>
        <w:t xml:space="preserve"> הסכם הגג</w:t>
      </w:r>
      <w:r w:rsidRPr="00C36EF1">
        <w:rPr>
          <w:rFonts w:ascii="David" w:hAnsi="David" w:cs="David" w:hint="cs"/>
          <w:sz w:val="24"/>
          <w:szCs w:val="24"/>
          <w:rtl/>
        </w:rPr>
        <w:t xml:space="preserve"> או מי מטעמה</w:t>
      </w:r>
      <w:r w:rsidRPr="00C36EF1">
        <w:rPr>
          <w:rFonts w:ascii="David" w:hAnsi="David" w:cs="David"/>
          <w:sz w:val="24"/>
          <w:szCs w:val="24"/>
          <w:rtl/>
        </w:rPr>
        <w:t xml:space="preserve">, </w:t>
      </w:r>
      <w:r w:rsidRPr="00C36EF1">
        <w:rPr>
          <w:rFonts w:ascii="David" w:hAnsi="David" w:cs="David" w:hint="cs"/>
          <w:sz w:val="24"/>
          <w:szCs w:val="24"/>
          <w:rtl/>
        </w:rPr>
        <w:t>כי השלב בוצע והושלם ל</w:t>
      </w:r>
      <w:r w:rsidRPr="00C36EF1">
        <w:rPr>
          <w:rFonts w:ascii="David" w:hAnsi="David" w:cs="David"/>
          <w:sz w:val="24"/>
          <w:szCs w:val="24"/>
          <w:rtl/>
        </w:rPr>
        <w:t>שביעות רצו</w:t>
      </w:r>
      <w:r w:rsidRPr="00C36EF1">
        <w:rPr>
          <w:rFonts w:ascii="David" w:hAnsi="David" w:cs="David" w:hint="cs"/>
          <w:sz w:val="24"/>
          <w:szCs w:val="24"/>
          <w:rtl/>
        </w:rPr>
        <w:t xml:space="preserve">נה. </w:t>
      </w:r>
    </w:p>
    <w:p w14:paraId="2672426A" w14:textId="77777777" w:rsidR="00C773B3" w:rsidRPr="00C36EF1" w:rsidRDefault="00C773B3" w:rsidP="006625E6">
      <w:pPr>
        <w:pStyle w:val="a0"/>
        <w:spacing w:after="0" w:line="360" w:lineRule="auto"/>
        <w:ind w:left="1076"/>
        <w:jc w:val="both"/>
        <w:rPr>
          <w:rFonts w:ascii="David" w:hAnsi="David" w:cs="David"/>
          <w:sz w:val="24"/>
          <w:szCs w:val="24"/>
        </w:rPr>
      </w:pPr>
      <w:r w:rsidRPr="00C36EF1">
        <w:rPr>
          <w:rFonts w:ascii="David" w:hAnsi="David" w:cs="David" w:hint="cs"/>
          <w:sz w:val="24"/>
          <w:szCs w:val="24"/>
          <w:rtl/>
        </w:rPr>
        <w:lastRenderedPageBreak/>
        <w:t xml:space="preserve">לשם מתן האישור כאמור, תהיה </w:t>
      </w:r>
      <w:proofErr w:type="spellStart"/>
      <w:r w:rsidRPr="00C36EF1">
        <w:rPr>
          <w:rFonts w:ascii="David" w:hAnsi="David" w:cs="David" w:hint="cs"/>
          <w:sz w:val="24"/>
          <w:szCs w:val="24"/>
          <w:rtl/>
        </w:rPr>
        <w:t>המ</w:t>
      </w:r>
      <w:r w:rsidR="005A7353">
        <w:rPr>
          <w:rFonts w:ascii="David" w:hAnsi="David" w:cs="David" w:hint="cs"/>
          <w:sz w:val="24"/>
          <w:szCs w:val="24"/>
          <w:rtl/>
        </w:rPr>
        <w:t>י</w:t>
      </w:r>
      <w:r w:rsidRPr="00C36EF1">
        <w:rPr>
          <w:rFonts w:ascii="David" w:hAnsi="David" w:cs="David" w:hint="cs"/>
          <w:sz w:val="24"/>
          <w:szCs w:val="24"/>
          <w:rtl/>
        </w:rPr>
        <w:t>נהלת</w:t>
      </w:r>
      <w:proofErr w:type="spellEnd"/>
      <w:r w:rsidRPr="00C36EF1">
        <w:rPr>
          <w:rFonts w:ascii="David" w:hAnsi="David" w:cs="David" w:hint="cs"/>
          <w:sz w:val="24"/>
          <w:szCs w:val="24"/>
          <w:rtl/>
        </w:rPr>
        <w:t xml:space="preserve"> רשאית להסתמך על אסמכתא אחרת שתקבע הרשות הממשלתית. </w:t>
      </w:r>
      <w:r w:rsidR="005A7353">
        <w:rPr>
          <w:rFonts w:ascii="David" w:hAnsi="David" w:cs="David" w:hint="cs"/>
          <w:sz w:val="24"/>
          <w:szCs w:val="24"/>
          <w:rtl/>
        </w:rPr>
        <w:t xml:space="preserve">בסעיף זה: "מינהלת" או </w:t>
      </w:r>
      <w:r w:rsidRPr="00C36EF1">
        <w:rPr>
          <w:rFonts w:ascii="David" w:hAnsi="David" w:cs="David" w:hint="cs"/>
          <w:sz w:val="24"/>
          <w:szCs w:val="24"/>
          <w:rtl/>
        </w:rPr>
        <w:t xml:space="preserve">"מינהלת הסכם הגג" </w:t>
      </w:r>
      <w:r w:rsidRPr="00C36EF1">
        <w:rPr>
          <w:rFonts w:ascii="David" w:hAnsi="David" w:cs="David"/>
          <w:sz w:val="24"/>
          <w:szCs w:val="24"/>
          <w:rtl/>
        </w:rPr>
        <w:t>–</w:t>
      </w:r>
      <w:r w:rsidRPr="00C36EF1">
        <w:rPr>
          <w:rFonts w:ascii="David" w:hAnsi="David" w:cs="David" w:hint="cs"/>
          <w:sz w:val="24"/>
          <w:szCs w:val="24"/>
          <w:rtl/>
        </w:rPr>
        <w:t xml:space="preserve"> </w:t>
      </w:r>
      <w:proofErr w:type="spellStart"/>
      <w:r w:rsidRPr="00C36EF1">
        <w:rPr>
          <w:rFonts w:ascii="David" w:hAnsi="David" w:cs="David" w:hint="cs"/>
          <w:sz w:val="24"/>
          <w:szCs w:val="24"/>
          <w:rtl/>
        </w:rPr>
        <w:t>המינהלת</w:t>
      </w:r>
      <w:proofErr w:type="spellEnd"/>
      <w:r w:rsidRPr="00C36EF1">
        <w:rPr>
          <w:rFonts w:ascii="David" w:hAnsi="David" w:cs="David" w:hint="cs"/>
          <w:sz w:val="24"/>
          <w:szCs w:val="24"/>
          <w:rtl/>
        </w:rPr>
        <w:t xml:space="preserve"> שהוקמה ליישום הסכם הגג שנחתם בין מדינת ישראל באמצעות משרד הבינוי והשיכון ורשות מקרקעי ישראל ובין עיריית רחובות בחודש </w:t>
      </w:r>
      <w:r w:rsidR="001B584F" w:rsidRPr="00C36EF1">
        <w:rPr>
          <w:rFonts w:ascii="David" w:hAnsi="David" w:cs="David" w:hint="cs"/>
          <w:sz w:val="24"/>
          <w:szCs w:val="24"/>
          <w:rtl/>
        </w:rPr>
        <w:t>מרץ</w:t>
      </w:r>
      <w:r w:rsidRPr="00C36EF1">
        <w:rPr>
          <w:rFonts w:ascii="David" w:hAnsi="David" w:cs="David" w:hint="cs"/>
          <w:sz w:val="24"/>
          <w:szCs w:val="24"/>
          <w:rtl/>
        </w:rPr>
        <w:t xml:space="preserve"> 2022.</w:t>
      </w:r>
    </w:p>
    <w:p w14:paraId="086AAC9C"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rPr>
      </w:pPr>
      <w:r w:rsidRPr="00C36EF1">
        <w:rPr>
          <w:rFonts w:ascii="David" w:hAnsi="David" w:cs="David" w:hint="cs"/>
          <w:sz w:val="24"/>
          <w:szCs w:val="24"/>
          <w:rtl/>
        </w:rPr>
        <w:t xml:space="preserve">בוצע הפרויקט בשלבים, יהיה היזם זכאי לתשלומים לפי החלק היחסי של מספר יחידות הדיור שייבנו במסגרת השלב המבוצע ביחס למספר כלל יחידות הדיור בפרויקט. </w:t>
      </w:r>
    </w:p>
    <w:p w14:paraId="7F6C96D0"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rPr>
      </w:pPr>
      <w:r w:rsidRPr="00C36EF1">
        <w:rPr>
          <w:rFonts w:ascii="David" w:hAnsi="David" w:cs="David"/>
          <w:sz w:val="24"/>
          <w:szCs w:val="24"/>
          <w:rtl/>
        </w:rPr>
        <w:t xml:space="preserve">מועדי התשלום הינם בהתאם להוראות </w:t>
      </w:r>
      <w:proofErr w:type="spellStart"/>
      <w:r w:rsidRPr="00C36EF1">
        <w:rPr>
          <w:rFonts w:ascii="David" w:hAnsi="David" w:cs="David"/>
          <w:sz w:val="24"/>
          <w:szCs w:val="24"/>
          <w:rtl/>
        </w:rPr>
        <w:t>התכ"ם</w:t>
      </w:r>
      <w:proofErr w:type="spellEnd"/>
      <w:r w:rsidRPr="00C36EF1">
        <w:rPr>
          <w:rFonts w:ascii="David" w:hAnsi="David" w:cs="David"/>
          <w:sz w:val="24"/>
          <w:szCs w:val="24"/>
          <w:rtl/>
        </w:rPr>
        <w:t xml:space="preserve"> של החשב הכללי</w:t>
      </w:r>
      <w:r w:rsidRPr="00C36EF1">
        <w:rPr>
          <w:rFonts w:ascii="David" w:hAnsi="David" w:cs="David" w:hint="cs"/>
          <w:sz w:val="24"/>
          <w:szCs w:val="24"/>
          <w:rtl/>
        </w:rPr>
        <w:t>.</w:t>
      </w:r>
      <w:r w:rsidRPr="00C36EF1">
        <w:rPr>
          <w:rFonts w:ascii="David" w:hAnsi="David" w:cs="David"/>
          <w:sz w:val="24"/>
          <w:szCs w:val="24"/>
          <w:rtl/>
        </w:rPr>
        <w:t xml:space="preserve"> </w:t>
      </w:r>
    </w:p>
    <w:p w14:paraId="03E2A7F8"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rPr>
      </w:pPr>
      <w:r w:rsidRPr="00C36EF1">
        <w:rPr>
          <w:rFonts w:ascii="David" w:hAnsi="David" w:cs="David" w:hint="cs"/>
          <w:sz w:val="24"/>
          <w:szCs w:val="24"/>
          <w:rtl/>
        </w:rPr>
        <w:t xml:space="preserve">הרשות הממשלתית תעביר את התשלומים להם זכאי היזם לחשבון הליווי של הפרויקט לאחר ובכפוף לקבלת אישור הגורם המלווה לחשבון זה. למען הסר ספק, לפרויקט יהיה חשבון ליווי אחד, גם אם יבוצע במסגרת שותפות. </w:t>
      </w:r>
    </w:p>
    <w:p w14:paraId="2952990E" w14:textId="77777777" w:rsidR="00C36EF1" w:rsidRPr="00C36EF1"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סכום </w:t>
      </w:r>
      <w:r w:rsidRPr="00ED0CB8">
        <w:rPr>
          <w:rFonts w:ascii="David" w:hAnsi="David" w:cs="David"/>
          <w:sz w:val="24"/>
          <w:szCs w:val="24"/>
          <w:rtl/>
        </w:rPr>
        <w:t>המ</w:t>
      </w:r>
      <w:r w:rsidRPr="00ED0CB8">
        <w:rPr>
          <w:rFonts w:ascii="David" w:hAnsi="David" w:cs="David" w:hint="cs"/>
          <w:sz w:val="24"/>
          <w:szCs w:val="24"/>
          <w:rtl/>
        </w:rPr>
        <w:t>ימון</w:t>
      </w:r>
      <w:r w:rsidRPr="00ED0CB8">
        <w:rPr>
          <w:rFonts w:ascii="David" w:hAnsi="David" w:cs="David"/>
          <w:sz w:val="24"/>
          <w:szCs w:val="24"/>
          <w:rtl/>
        </w:rPr>
        <w:t xml:space="preserve"> הינו סופי ומוחלט, ולא יתווספו אליו כל תוספות שהן, אך למעט הצמדה</w:t>
      </w:r>
      <w:r w:rsidRPr="00ED0CB8">
        <w:rPr>
          <w:rFonts w:ascii="David" w:hAnsi="David" w:cs="David" w:hint="cs"/>
          <w:sz w:val="24"/>
          <w:szCs w:val="24"/>
          <w:rtl/>
        </w:rPr>
        <w:t xml:space="preserve"> למדד המחירים לצרכן</w:t>
      </w:r>
      <w:r w:rsidRPr="00ED0CB8">
        <w:rPr>
          <w:rFonts w:ascii="David" w:hAnsi="David" w:cs="David"/>
          <w:sz w:val="24"/>
          <w:szCs w:val="24"/>
          <w:rtl/>
        </w:rPr>
        <w:t xml:space="preserve">, </w:t>
      </w:r>
      <w:r w:rsidRPr="00ED0CB8">
        <w:rPr>
          <w:rFonts w:ascii="David" w:hAnsi="David" w:cs="David" w:hint="cs"/>
          <w:sz w:val="24"/>
          <w:szCs w:val="24"/>
          <w:rtl/>
        </w:rPr>
        <w:t>ממועד</w:t>
      </w:r>
      <w:r>
        <w:rPr>
          <w:rFonts w:ascii="David" w:hAnsi="David" w:cs="David" w:hint="cs"/>
          <w:sz w:val="24"/>
          <w:szCs w:val="24"/>
          <w:rtl/>
        </w:rPr>
        <w:t xml:space="preserve"> חתימת הסכם זה ועד מועד התשלום בפועל,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חליט ה</w:t>
      </w:r>
      <w:r>
        <w:rPr>
          <w:rFonts w:ascii="David" w:hAnsi="David" w:cs="David" w:hint="cs"/>
          <w:sz w:val="24"/>
          <w:szCs w:val="24"/>
          <w:rtl/>
        </w:rPr>
        <w:t>רשות הממשלתית</w:t>
      </w:r>
      <w:r w:rsidRPr="00360027">
        <w:rPr>
          <w:rFonts w:ascii="David" w:hAnsi="David" w:cs="David"/>
          <w:sz w:val="24"/>
          <w:szCs w:val="24"/>
          <w:rtl/>
        </w:rPr>
        <w:t xml:space="preserve"> אחרת, בעקבות החלטות החשב הכלל</w:t>
      </w:r>
      <w:r>
        <w:rPr>
          <w:rFonts w:ascii="David" w:hAnsi="David" w:cs="David" w:hint="cs"/>
          <w:sz w:val="24"/>
          <w:szCs w:val="24"/>
          <w:rtl/>
        </w:rPr>
        <w:t xml:space="preserve">י. </w:t>
      </w:r>
    </w:p>
    <w:p w14:paraId="60C67E42" w14:textId="77777777" w:rsidR="00C36EF1" w:rsidRPr="00C36EF1"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ידוע ל</w:t>
      </w:r>
      <w:r w:rsidRPr="00C36EF1">
        <w:rPr>
          <w:rFonts w:ascii="David" w:hAnsi="David" w:cs="David" w:hint="cs"/>
          <w:sz w:val="24"/>
          <w:szCs w:val="24"/>
          <w:rtl/>
        </w:rPr>
        <w:t>יזם</w:t>
      </w:r>
      <w:r w:rsidRPr="00C36EF1">
        <w:rPr>
          <w:rFonts w:ascii="David" w:hAnsi="David" w:cs="David"/>
          <w:sz w:val="24"/>
          <w:szCs w:val="24"/>
          <w:rtl/>
        </w:rPr>
        <w:t xml:space="preserve"> כי תשלום </w:t>
      </w:r>
      <w:r w:rsidRPr="00C36EF1">
        <w:rPr>
          <w:rFonts w:ascii="David" w:hAnsi="David" w:cs="David" w:hint="cs"/>
          <w:sz w:val="24"/>
          <w:szCs w:val="24"/>
          <w:rtl/>
        </w:rPr>
        <w:t>סכום המימון</w:t>
      </w:r>
      <w:r w:rsidRPr="00C36EF1">
        <w:rPr>
          <w:rFonts w:ascii="David" w:hAnsi="David" w:cs="David"/>
          <w:sz w:val="24"/>
          <w:szCs w:val="24"/>
          <w:rtl/>
        </w:rPr>
        <w:t xml:space="preserve"> מוגדר כעסקה החייבת במע"מ וכי מוטל עליו לשאת בתשלום המע"מ</w:t>
      </w:r>
      <w:r w:rsidRPr="00C36EF1">
        <w:rPr>
          <w:rFonts w:ascii="David" w:hAnsi="David" w:cs="David" w:hint="cs"/>
          <w:sz w:val="24"/>
          <w:szCs w:val="24"/>
          <w:rtl/>
        </w:rPr>
        <w:t xml:space="preserve">, כמפורט בהנחיות מע"מ המצורפת </w:t>
      </w:r>
      <w:r w:rsidRPr="00C36EF1">
        <w:rPr>
          <w:rFonts w:ascii="David" w:hAnsi="David" w:cs="David" w:hint="cs"/>
          <w:b/>
          <w:bCs/>
          <w:sz w:val="24"/>
          <w:szCs w:val="24"/>
          <w:u w:val="single"/>
          <w:rtl/>
        </w:rPr>
        <w:t xml:space="preserve">כנספח </w:t>
      </w:r>
      <w:r w:rsidR="00C36EF1">
        <w:rPr>
          <w:rFonts w:ascii="David" w:hAnsi="David" w:cs="David" w:hint="cs"/>
          <w:b/>
          <w:bCs/>
          <w:sz w:val="24"/>
          <w:szCs w:val="24"/>
          <w:u w:val="single"/>
          <w:rtl/>
        </w:rPr>
        <w:t>ט' למכרז</w:t>
      </w:r>
      <w:r w:rsidRPr="00C36EF1">
        <w:rPr>
          <w:rFonts w:ascii="David" w:hAnsi="David" w:cs="David" w:hint="cs"/>
          <w:sz w:val="24"/>
          <w:szCs w:val="24"/>
          <w:rtl/>
        </w:rPr>
        <w:t xml:space="preserve">. </w:t>
      </w:r>
    </w:p>
    <w:p w14:paraId="39E69174"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 xml:space="preserve">מובהר בזה כי תשלום </w:t>
      </w:r>
      <w:r w:rsidRPr="00C36EF1">
        <w:rPr>
          <w:rFonts w:ascii="David" w:hAnsi="David" w:cs="David" w:hint="cs"/>
          <w:sz w:val="24"/>
          <w:szCs w:val="24"/>
          <w:rtl/>
        </w:rPr>
        <w:t xml:space="preserve">סכום המימון </w:t>
      </w:r>
      <w:r w:rsidRPr="00C36EF1">
        <w:rPr>
          <w:rFonts w:ascii="David" w:hAnsi="David" w:cs="David"/>
          <w:sz w:val="24"/>
          <w:szCs w:val="24"/>
          <w:rtl/>
        </w:rPr>
        <w:t xml:space="preserve">על פי הסכם זה יבוצע רק לאחר שהיזם ימציא חשבונית מס כמשמעותה בחוק מס ערך מוסף, התשל"ו-1976 וכל מסמך אחר שיידרש על ידי הרשויות המוסמכות. </w:t>
      </w:r>
    </w:p>
    <w:p w14:paraId="5D66E30F" w14:textId="77777777" w:rsidR="00C773B3" w:rsidRPr="00360027" w:rsidRDefault="00C773B3" w:rsidP="00C773B3">
      <w:pPr>
        <w:pStyle w:val="a0"/>
        <w:spacing w:after="0" w:line="360" w:lineRule="auto"/>
        <w:ind w:left="1076"/>
        <w:jc w:val="both"/>
        <w:rPr>
          <w:rFonts w:ascii="David" w:hAnsi="David" w:cs="David"/>
          <w:sz w:val="24"/>
          <w:szCs w:val="24"/>
          <w:rtl/>
        </w:rPr>
      </w:pPr>
    </w:p>
    <w:p w14:paraId="4F21A112" w14:textId="77777777" w:rsidR="00C773B3" w:rsidRPr="00B11B6F" w:rsidRDefault="00C773B3" w:rsidP="006E6A3F">
      <w:pPr>
        <w:pStyle w:val="a0"/>
        <w:numPr>
          <w:ilvl w:val="0"/>
          <w:numId w:val="17"/>
        </w:numPr>
        <w:spacing w:after="0" w:line="360" w:lineRule="auto"/>
        <w:ind w:left="509" w:hanging="567"/>
        <w:jc w:val="both"/>
        <w:rPr>
          <w:rFonts w:ascii="David" w:hAnsi="David" w:cs="David"/>
          <w:b/>
          <w:bCs/>
          <w:sz w:val="24"/>
          <w:szCs w:val="24"/>
          <w:u w:val="single"/>
        </w:rPr>
      </w:pPr>
      <w:r w:rsidRPr="00B11B6F">
        <w:rPr>
          <w:rFonts w:ascii="David" w:hAnsi="David" w:cs="David"/>
          <w:b/>
          <w:bCs/>
          <w:sz w:val="24"/>
          <w:szCs w:val="24"/>
          <w:u w:val="single"/>
          <w:rtl/>
        </w:rPr>
        <w:t>היעדר יחסי עובד-מעביד ושמירה על דיני העבודה</w:t>
      </w:r>
    </w:p>
    <w:p w14:paraId="582D1B96"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היזם</w:t>
      </w:r>
      <w:r w:rsidRPr="00B11B6F">
        <w:rPr>
          <w:rFonts w:ascii="David" w:hAnsi="David" w:cs="David"/>
          <w:sz w:val="24"/>
          <w:szCs w:val="24"/>
          <w:rtl/>
        </w:rPr>
        <w:t xml:space="preserve"> מצהיר, כי לא יתקיימו יחסי עובד-מעביד בינ</w:t>
      </w:r>
      <w:r>
        <w:rPr>
          <w:rFonts w:ascii="David" w:hAnsi="David" w:cs="David" w:hint="cs"/>
          <w:sz w:val="24"/>
          <w:szCs w:val="24"/>
          <w:rtl/>
        </w:rPr>
        <w:t>ו</w:t>
      </w:r>
      <w:r w:rsidRPr="00B11B6F">
        <w:rPr>
          <w:rFonts w:ascii="David" w:hAnsi="David" w:cs="David"/>
          <w:sz w:val="24"/>
          <w:szCs w:val="24"/>
          <w:rtl/>
        </w:rPr>
        <w:t xml:space="preserve"> או בין מי המועסק מטעמה בביצוע הסכם זה ובין ה</w:t>
      </w:r>
      <w:r>
        <w:rPr>
          <w:rFonts w:ascii="David" w:hAnsi="David" w:cs="David" w:hint="cs"/>
          <w:sz w:val="24"/>
          <w:szCs w:val="24"/>
          <w:rtl/>
        </w:rPr>
        <w:t>רשות הממשלתית</w:t>
      </w:r>
      <w:r w:rsidRPr="00B11B6F">
        <w:rPr>
          <w:rFonts w:ascii="David" w:hAnsi="David" w:cs="David"/>
          <w:sz w:val="24"/>
          <w:szCs w:val="24"/>
          <w:rtl/>
        </w:rPr>
        <w:t>.</w:t>
      </w:r>
    </w:p>
    <w:p w14:paraId="5588207C"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מצהיר בזה, שה</w:t>
      </w:r>
      <w:r>
        <w:rPr>
          <w:rFonts w:ascii="David" w:hAnsi="David" w:cs="David" w:hint="cs"/>
          <w:sz w:val="24"/>
          <w:szCs w:val="24"/>
          <w:rtl/>
        </w:rPr>
        <w:t>ו</w:t>
      </w:r>
      <w:r w:rsidRPr="00B11B6F">
        <w:rPr>
          <w:rFonts w:ascii="David" w:hAnsi="David" w:cs="David"/>
          <w:sz w:val="24"/>
          <w:szCs w:val="24"/>
          <w:rtl/>
        </w:rPr>
        <w:t>א בלבד המע</w:t>
      </w:r>
      <w:r>
        <w:rPr>
          <w:rFonts w:ascii="David" w:hAnsi="David" w:cs="David" w:hint="cs"/>
          <w:sz w:val="24"/>
          <w:szCs w:val="24"/>
          <w:rtl/>
        </w:rPr>
        <w:t>סיק</w:t>
      </w:r>
      <w:r w:rsidRPr="00B11B6F">
        <w:rPr>
          <w:rFonts w:ascii="David" w:hAnsi="David" w:cs="David"/>
          <w:sz w:val="24"/>
          <w:szCs w:val="24"/>
          <w:rtl/>
        </w:rPr>
        <w:t xml:space="preserve"> של מי המועסק מטעמ</w:t>
      </w:r>
      <w:r>
        <w:rPr>
          <w:rFonts w:ascii="David" w:hAnsi="David" w:cs="David" w:hint="cs"/>
          <w:sz w:val="24"/>
          <w:szCs w:val="24"/>
          <w:rtl/>
        </w:rPr>
        <w:t>ו</w:t>
      </w:r>
      <w:r w:rsidRPr="00B11B6F">
        <w:rPr>
          <w:rFonts w:ascii="David" w:hAnsi="David" w:cs="David"/>
          <w:sz w:val="24"/>
          <w:szCs w:val="24"/>
          <w:rtl/>
        </w:rPr>
        <w:t>, וה</w:t>
      </w:r>
      <w:r>
        <w:rPr>
          <w:rFonts w:ascii="David" w:hAnsi="David" w:cs="David" w:hint="cs"/>
          <w:sz w:val="24"/>
          <w:szCs w:val="24"/>
          <w:rtl/>
        </w:rPr>
        <w:t>ו</w:t>
      </w:r>
      <w:r w:rsidRPr="00B11B6F">
        <w:rPr>
          <w:rFonts w:ascii="David" w:hAnsi="David" w:cs="David"/>
          <w:sz w:val="24"/>
          <w:szCs w:val="24"/>
          <w:rtl/>
        </w:rPr>
        <w:t>א לבד</w:t>
      </w:r>
      <w:r>
        <w:rPr>
          <w:rFonts w:ascii="David" w:hAnsi="David" w:cs="David" w:hint="cs"/>
          <w:sz w:val="24"/>
          <w:szCs w:val="24"/>
          <w:rtl/>
        </w:rPr>
        <w:t>ו</w:t>
      </w:r>
      <w:r w:rsidRPr="00B11B6F">
        <w:rPr>
          <w:rFonts w:ascii="David" w:hAnsi="David" w:cs="David"/>
          <w:sz w:val="24"/>
          <w:szCs w:val="24"/>
          <w:rtl/>
        </w:rPr>
        <w:t xml:space="preserve"> </w:t>
      </w:r>
      <w:r>
        <w:rPr>
          <w:rFonts w:ascii="David" w:hAnsi="David" w:cs="David" w:hint="cs"/>
          <w:sz w:val="24"/>
          <w:szCs w:val="24"/>
          <w:rtl/>
        </w:rPr>
        <w:t>י</w:t>
      </w:r>
      <w:r w:rsidRPr="00B11B6F">
        <w:rPr>
          <w:rFonts w:ascii="David" w:hAnsi="David" w:cs="David"/>
          <w:sz w:val="24"/>
          <w:szCs w:val="24"/>
          <w:rtl/>
        </w:rPr>
        <w:t xml:space="preserve">ישא באחריות ובכל החובות המוטלות על המעביד </w:t>
      </w:r>
      <w:r>
        <w:rPr>
          <w:rFonts w:ascii="David" w:hAnsi="David" w:cs="David" w:hint="cs"/>
          <w:sz w:val="24"/>
          <w:szCs w:val="24"/>
          <w:rtl/>
        </w:rPr>
        <w:t>ל</w:t>
      </w:r>
      <w:r w:rsidRPr="00B11B6F">
        <w:rPr>
          <w:rFonts w:ascii="David" w:hAnsi="David" w:cs="David"/>
          <w:sz w:val="24"/>
          <w:szCs w:val="24"/>
          <w:rtl/>
        </w:rPr>
        <w:t xml:space="preserve">פי חוק ביטוח לאומי או </w:t>
      </w:r>
      <w:r>
        <w:rPr>
          <w:rFonts w:ascii="David" w:hAnsi="David" w:cs="David" w:hint="cs"/>
          <w:sz w:val="24"/>
          <w:szCs w:val="24"/>
          <w:rtl/>
        </w:rPr>
        <w:t>ל</w:t>
      </w:r>
      <w:r w:rsidRPr="00B11B6F">
        <w:rPr>
          <w:rFonts w:ascii="David" w:hAnsi="David" w:cs="David"/>
          <w:sz w:val="24"/>
          <w:szCs w:val="24"/>
          <w:rtl/>
        </w:rPr>
        <w:t>פי כל דין אחר.</w:t>
      </w:r>
    </w:p>
    <w:p w14:paraId="62530A77"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מתחייב לשלם בעצ</w:t>
      </w:r>
      <w:r>
        <w:rPr>
          <w:rFonts w:ascii="David" w:hAnsi="David" w:cs="David" w:hint="cs"/>
          <w:sz w:val="24"/>
          <w:szCs w:val="24"/>
          <w:rtl/>
        </w:rPr>
        <w:t>מו</w:t>
      </w:r>
      <w:r w:rsidRPr="00B11B6F">
        <w:rPr>
          <w:rFonts w:ascii="David" w:hAnsi="David" w:cs="David"/>
          <w:sz w:val="24"/>
          <w:szCs w:val="24"/>
          <w:rtl/>
        </w:rPr>
        <w:t xml:space="preserve"> ועל חשבונ</w:t>
      </w:r>
      <w:r>
        <w:rPr>
          <w:rFonts w:ascii="David" w:hAnsi="David" w:cs="David" w:hint="cs"/>
          <w:sz w:val="24"/>
          <w:szCs w:val="24"/>
          <w:rtl/>
        </w:rPr>
        <w:t>ו</w:t>
      </w:r>
      <w:r w:rsidRPr="00B11B6F">
        <w:rPr>
          <w:rFonts w:ascii="David" w:hAnsi="David" w:cs="David"/>
          <w:sz w:val="24"/>
          <w:szCs w:val="24"/>
          <w:rtl/>
        </w:rPr>
        <w:t xml:space="preserve"> למוסד לביטוח לאומי את כל דמי הביטוח, שה</w:t>
      </w:r>
      <w:r>
        <w:rPr>
          <w:rFonts w:ascii="David" w:hAnsi="David" w:cs="David" w:hint="cs"/>
          <w:sz w:val="24"/>
          <w:szCs w:val="24"/>
          <w:rtl/>
        </w:rPr>
        <w:t>ו</w:t>
      </w:r>
      <w:r w:rsidRPr="00B11B6F">
        <w:rPr>
          <w:rFonts w:ascii="David" w:hAnsi="David" w:cs="David"/>
          <w:sz w:val="24"/>
          <w:szCs w:val="24"/>
          <w:rtl/>
        </w:rPr>
        <w:t>א חייב בהם על-פי חוק ביטוח לאומי, תשי"ד-1954, בשביל</w:t>
      </w:r>
      <w:r>
        <w:rPr>
          <w:rFonts w:ascii="David" w:hAnsi="David" w:cs="David" w:hint="cs"/>
          <w:sz w:val="24"/>
          <w:szCs w:val="24"/>
          <w:rtl/>
        </w:rPr>
        <w:t>ו</w:t>
      </w:r>
      <w:r w:rsidRPr="00B11B6F">
        <w:rPr>
          <w:rFonts w:ascii="David" w:hAnsi="David" w:cs="David"/>
          <w:sz w:val="24"/>
          <w:szCs w:val="24"/>
          <w:rtl/>
        </w:rPr>
        <w:t xml:space="preserve"> ובשביל כל המועסקים או אלו אשר יועסקו על יד</w:t>
      </w:r>
      <w:r>
        <w:rPr>
          <w:rFonts w:ascii="David" w:hAnsi="David" w:cs="David" w:hint="cs"/>
          <w:sz w:val="24"/>
          <w:szCs w:val="24"/>
          <w:rtl/>
        </w:rPr>
        <w:t>ו</w:t>
      </w:r>
      <w:r w:rsidRPr="00B11B6F">
        <w:rPr>
          <w:rFonts w:ascii="David" w:hAnsi="David" w:cs="David"/>
          <w:sz w:val="24"/>
          <w:szCs w:val="24"/>
          <w:rtl/>
        </w:rPr>
        <w:t xml:space="preserve"> בביצוע הפעולות לפי הסכם זה, ואשר עמם יש ל</w:t>
      </w:r>
      <w:r>
        <w:rPr>
          <w:rFonts w:ascii="David" w:hAnsi="David" w:cs="David" w:hint="cs"/>
          <w:sz w:val="24"/>
          <w:szCs w:val="24"/>
          <w:rtl/>
        </w:rPr>
        <w:t>יזם</w:t>
      </w:r>
      <w:r w:rsidRPr="00B11B6F">
        <w:rPr>
          <w:rFonts w:ascii="David" w:hAnsi="David" w:cs="David"/>
          <w:sz w:val="24"/>
          <w:szCs w:val="24"/>
          <w:rtl/>
        </w:rPr>
        <w:t xml:space="preserve"> יחסי עובד- מעביד, וזאת במשך כל תקופת הפעילות הנדונה. ה</w:t>
      </w:r>
      <w:r>
        <w:rPr>
          <w:rFonts w:ascii="David" w:hAnsi="David" w:cs="David" w:hint="cs"/>
          <w:sz w:val="24"/>
          <w:szCs w:val="24"/>
          <w:rtl/>
        </w:rPr>
        <w:t>יזם</w:t>
      </w:r>
      <w:r w:rsidRPr="00B11B6F">
        <w:rPr>
          <w:rFonts w:ascii="David" w:hAnsi="David" w:cs="David"/>
          <w:sz w:val="24"/>
          <w:szCs w:val="24"/>
          <w:rtl/>
        </w:rPr>
        <w:t xml:space="preserve"> מתחייב, כי במקרה של ביצוע עבודה על ידי קבלני המשנה תיכלל הוראה כ</w:t>
      </w:r>
      <w:r>
        <w:rPr>
          <w:rFonts w:ascii="David" w:hAnsi="David" w:cs="David" w:hint="cs"/>
          <w:sz w:val="24"/>
          <w:szCs w:val="24"/>
          <w:rtl/>
        </w:rPr>
        <w:t>אמור</w:t>
      </w:r>
      <w:r w:rsidRPr="00B11B6F">
        <w:rPr>
          <w:rFonts w:ascii="David" w:hAnsi="David" w:cs="David"/>
          <w:sz w:val="24"/>
          <w:szCs w:val="24"/>
          <w:rtl/>
        </w:rPr>
        <w:t xml:space="preserve"> ביחס להתחייבות קבלני המשנה לשלם תשלומים כאמור בכל חוזה, ש</w:t>
      </w:r>
      <w:r>
        <w:rPr>
          <w:rFonts w:ascii="David" w:hAnsi="David" w:cs="David" w:hint="cs"/>
          <w:sz w:val="24"/>
          <w:szCs w:val="24"/>
          <w:rtl/>
        </w:rPr>
        <w:t>י</w:t>
      </w:r>
      <w:r w:rsidRPr="00B11B6F">
        <w:rPr>
          <w:rFonts w:ascii="David" w:hAnsi="David" w:cs="David"/>
          <w:sz w:val="24"/>
          <w:szCs w:val="24"/>
          <w:rtl/>
        </w:rPr>
        <w:t>ערוך עם כל קבלן משנה.</w:t>
      </w:r>
    </w:p>
    <w:p w14:paraId="26C553C5"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sidRPr="00B11B6F">
        <w:rPr>
          <w:rFonts w:ascii="David" w:hAnsi="David" w:cs="David"/>
          <w:sz w:val="24"/>
          <w:szCs w:val="24"/>
          <w:rtl/>
        </w:rPr>
        <w:t>בנוסף ומבלי לגרוע מהאמור בכל מקום בסעיף זה לעיל, בכל שלבי ביצוע העבודות מתחייב ה</w:t>
      </w:r>
      <w:r>
        <w:rPr>
          <w:rFonts w:ascii="David" w:hAnsi="David" w:cs="David" w:hint="cs"/>
          <w:sz w:val="24"/>
          <w:szCs w:val="24"/>
          <w:rtl/>
        </w:rPr>
        <w:t>יזם</w:t>
      </w:r>
      <w:r w:rsidRPr="00B11B6F">
        <w:rPr>
          <w:rFonts w:ascii="David" w:hAnsi="David" w:cs="David"/>
          <w:sz w:val="24"/>
          <w:szCs w:val="24"/>
          <w:rtl/>
        </w:rPr>
        <w:t xml:space="preserve"> כי ה</w:t>
      </w:r>
      <w:r>
        <w:rPr>
          <w:rFonts w:ascii="David" w:hAnsi="David" w:cs="David" w:hint="cs"/>
          <w:sz w:val="24"/>
          <w:szCs w:val="24"/>
          <w:rtl/>
        </w:rPr>
        <w:t>ו</w:t>
      </w:r>
      <w:r w:rsidRPr="00B11B6F">
        <w:rPr>
          <w:rFonts w:ascii="David" w:hAnsi="David" w:cs="David"/>
          <w:sz w:val="24"/>
          <w:szCs w:val="24"/>
          <w:rtl/>
        </w:rPr>
        <w:t>א וכל קבלני המשנה מטעמ</w:t>
      </w:r>
      <w:r>
        <w:rPr>
          <w:rFonts w:ascii="David" w:hAnsi="David" w:cs="David" w:hint="cs"/>
          <w:sz w:val="24"/>
          <w:szCs w:val="24"/>
          <w:rtl/>
        </w:rPr>
        <w:t>ו</w:t>
      </w:r>
      <w:r w:rsidRPr="00B11B6F">
        <w:rPr>
          <w:rFonts w:ascii="David" w:hAnsi="David" w:cs="David"/>
          <w:sz w:val="24"/>
          <w:szCs w:val="24"/>
          <w:rtl/>
        </w:rPr>
        <w:t xml:space="preserve"> ימלאו אחר כל דרישות והוראות החוק לביטוח לאומי וחוק ביטוח בריאות ממלכתי, וכל הוראות חוקי העבודה, וכל הצווים, תקנות וכדומה, שהותקנו לפי החוקים הנ"ל, ואשר חלים על עובדים מסוגם של </w:t>
      </w:r>
      <w:r w:rsidRPr="00B11B6F">
        <w:rPr>
          <w:rFonts w:ascii="David" w:hAnsi="David" w:cs="David"/>
          <w:sz w:val="24"/>
          <w:szCs w:val="24"/>
          <w:rtl/>
        </w:rPr>
        <w:lastRenderedPageBreak/>
        <w:t>עובדיה, ובעיקר אך מבלי לפגוע בכלליות האמור, באופן שכל עובדי</w:t>
      </w:r>
      <w:r>
        <w:rPr>
          <w:rFonts w:ascii="David" w:hAnsi="David" w:cs="David" w:hint="cs"/>
          <w:sz w:val="24"/>
          <w:szCs w:val="24"/>
          <w:rtl/>
        </w:rPr>
        <w:t>ו</w:t>
      </w:r>
      <w:r w:rsidRPr="00B11B6F">
        <w:rPr>
          <w:rFonts w:ascii="David" w:hAnsi="David" w:cs="David"/>
          <w:sz w:val="24"/>
          <w:szCs w:val="24"/>
          <w:rtl/>
        </w:rPr>
        <w:t>, שליחי</w:t>
      </w:r>
      <w:r>
        <w:rPr>
          <w:rFonts w:ascii="David" w:hAnsi="David" w:cs="David" w:hint="cs"/>
          <w:sz w:val="24"/>
          <w:szCs w:val="24"/>
          <w:rtl/>
        </w:rPr>
        <w:t>ו</w:t>
      </w:r>
      <w:r w:rsidRPr="00B11B6F">
        <w:rPr>
          <w:rFonts w:ascii="David" w:hAnsi="David" w:cs="David"/>
          <w:sz w:val="24"/>
          <w:szCs w:val="24"/>
          <w:rtl/>
        </w:rPr>
        <w:t xml:space="preserve"> ומשמשי</w:t>
      </w:r>
      <w:r>
        <w:rPr>
          <w:rFonts w:ascii="David" w:hAnsi="David" w:cs="David" w:hint="cs"/>
          <w:sz w:val="24"/>
          <w:szCs w:val="24"/>
          <w:rtl/>
        </w:rPr>
        <w:t>ו</w:t>
      </w:r>
      <w:r w:rsidRPr="00B11B6F">
        <w:rPr>
          <w:rFonts w:ascii="David" w:hAnsi="David" w:cs="David"/>
          <w:sz w:val="24"/>
          <w:szCs w:val="24"/>
          <w:rtl/>
        </w:rPr>
        <w:t xml:space="preserve"> שיועסקו בביצוע העבודות נשוא התוספת, לרבות אלה שיעסקו בעבודה האמורה באופן מקרי או זמני, יהיו בכל עת ובמשך כל תקופת ביצוע העבודות האמורות זכאים לכל הזכויות שעל פי חוקת העבודה והחוקים </w:t>
      </w:r>
      <w:r>
        <w:rPr>
          <w:rFonts w:ascii="David" w:hAnsi="David" w:cs="David" w:hint="cs"/>
          <w:sz w:val="24"/>
          <w:szCs w:val="24"/>
          <w:rtl/>
        </w:rPr>
        <w:t>האמורים</w:t>
      </w:r>
      <w:r w:rsidRPr="00B11B6F">
        <w:rPr>
          <w:rFonts w:ascii="David" w:hAnsi="David" w:cs="David"/>
          <w:sz w:val="24"/>
          <w:szCs w:val="24"/>
          <w:rtl/>
        </w:rPr>
        <w:t xml:space="preserve">. </w:t>
      </w:r>
    </w:p>
    <w:p w14:paraId="7B2B6C8D" w14:textId="77777777" w:rsidR="00C773B3" w:rsidRDefault="00C773B3" w:rsidP="00C773B3">
      <w:pPr>
        <w:pStyle w:val="a0"/>
        <w:spacing w:after="0" w:line="360" w:lineRule="auto"/>
        <w:ind w:left="0"/>
        <w:jc w:val="both"/>
        <w:rPr>
          <w:rFonts w:ascii="David" w:hAnsi="David" w:cs="David"/>
          <w:b/>
          <w:bCs/>
          <w:sz w:val="24"/>
          <w:szCs w:val="24"/>
          <w:u w:val="single"/>
        </w:rPr>
      </w:pPr>
    </w:p>
    <w:p w14:paraId="4BF06212" w14:textId="77777777" w:rsidR="00C773B3" w:rsidRPr="00360027" w:rsidRDefault="00C773B3" w:rsidP="006E6A3F">
      <w:pPr>
        <w:pStyle w:val="a0"/>
        <w:numPr>
          <w:ilvl w:val="0"/>
          <w:numId w:val="17"/>
        </w:numPr>
        <w:spacing w:after="0" w:line="360" w:lineRule="auto"/>
        <w:ind w:left="509" w:hanging="567"/>
        <w:jc w:val="both"/>
        <w:rPr>
          <w:rFonts w:ascii="David" w:hAnsi="David" w:cs="David"/>
          <w:b/>
          <w:bCs/>
          <w:sz w:val="24"/>
          <w:szCs w:val="24"/>
          <w:u w:val="single"/>
        </w:rPr>
      </w:pPr>
      <w:r>
        <w:rPr>
          <w:rFonts w:ascii="David" w:hAnsi="David" w:cs="David" w:hint="cs"/>
          <w:b/>
          <w:bCs/>
          <w:sz w:val="24"/>
          <w:szCs w:val="24"/>
          <w:u w:val="single"/>
          <w:rtl/>
        </w:rPr>
        <w:t xml:space="preserve">ביטול הסכם </w:t>
      </w:r>
    </w:p>
    <w:p w14:paraId="5FEF2853"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זכאית לבטל הסכם זה על פי כל דין, לרבות הפרת התחייבויות היזם לפי הסכם זה ולפי </w:t>
      </w:r>
      <w:r w:rsidRPr="004165F7">
        <w:rPr>
          <w:rFonts w:ascii="David" w:hAnsi="David" w:cs="David" w:hint="cs"/>
          <w:b/>
          <w:bCs/>
          <w:sz w:val="24"/>
          <w:szCs w:val="24"/>
          <w:u w:val="single"/>
          <w:rtl/>
        </w:rPr>
        <w:t>נספח א'</w:t>
      </w:r>
      <w:r>
        <w:rPr>
          <w:rFonts w:ascii="David" w:hAnsi="David" w:cs="David" w:hint="cs"/>
          <w:sz w:val="24"/>
          <w:szCs w:val="24"/>
          <w:rtl/>
        </w:rPr>
        <w:t xml:space="preserve">. </w:t>
      </w:r>
    </w:p>
    <w:p w14:paraId="74EAE58B"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מכלליות האמור </w:t>
      </w:r>
      <w:r w:rsidRPr="00360027">
        <w:rPr>
          <w:rFonts w:ascii="David" w:hAnsi="David" w:cs="David"/>
          <w:sz w:val="24"/>
          <w:szCs w:val="24"/>
          <w:rtl/>
        </w:rPr>
        <w:t>לעיל, ככל ש</w:t>
      </w:r>
      <w:r>
        <w:rPr>
          <w:rFonts w:ascii="David" w:hAnsi="David" w:cs="David"/>
          <w:sz w:val="24"/>
          <w:szCs w:val="24"/>
          <w:rtl/>
        </w:rPr>
        <w:t>היזם</w:t>
      </w:r>
      <w:r w:rsidRPr="00360027">
        <w:rPr>
          <w:rFonts w:ascii="David" w:hAnsi="David" w:cs="David"/>
          <w:sz w:val="24"/>
          <w:szCs w:val="24"/>
          <w:rtl/>
        </w:rPr>
        <w:t xml:space="preserve"> לא עמד ב</w:t>
      </w:r>
      <w:r>
        <w:rPr>
          <w:rFonts w:ascii="David" w:hAnsi="David" w:cs="David" w:hint="cs"/>
          <w:sz w:val="24"/>
          <w:szCs w:val="24"/>
          <w:rtl/>
        </w:rPr>
        <w:t xml:space="preserve">לוח הזמנים לקידום הפרויקט, ולא יבצע אילו מהשלבים האמורים בסעיף </w:t>
      </w:r>
      <w:r w:rsidRPr="004165F7">
        <w:rPr>
          <w:rFonts w:ascii="David" w:hAnsi="David" w:cs="David" w:hint="cs"/>
          <w:sz w:val="24"/>
          <w:szCs w:val="24"/>
          <w:rtl/>
        </w:rPr>
        <w:t>4.4</w:t>
      </w:r>
      <w:r>
        <w:rPr>
          <w:rFonts w:ascii="David" w:hAnsi="David" w:cs="David" w:hint="cs"/>
          <w:sz w:val="24"/>
          <w:szCs w:val="24"/>
          <w:rtl/>
        </w:rPr>
        <w:t xml:space="preserve"> במועד שנקבע לכך, </w:t>
      </w:r>
      <w:r w:rsidRPr="00360027">
        <w:rPr>
          <w:rFonts w:ascii="David" w:hAnsi="David" w:cs="David"/>
          <w:sz w:val="24"/>
          <w:szCs w:val="24"/>
          <w:rtl/>
        </w:rPr>
        <w:t xml:space="preserve">תבוטל זכייתו ותוקפו של הסכם זה יפקע, </w:t>
      </w:r>
      <w:r>
        <w:rPr>
          <w:rFonts w:ascii="David" w:hAnsi="David" w:cs="David" w:hint="cs"/>
          <w:sz w:val="24"/>
          <w:szCs w:val="24"/>
          <w:rtl/>
        </w:rPr>
        <w:t xml:space="preserve">בחלוף 3 חודשים מאותו מועד,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שתכנע ה</w:t>
      </w:r>
      <w:r>
        <w:rPr>
          <w:rFonts w:ascii="David" w:hAnsi="David" w:cs="David" w:hint="cs"/>
          <w:sz w:val="24"/>
          <w:szCs w:val="24"/>
          <w:rtl/>
        </w:rPr>
        <w:t>רשות הממשלתית</w:t>
      </w:r>
      <w:r w:rsidRPr="00360027">
        <w:rPr>
          <w:rFonts w:ascii="David" w:hAnsi="David" w:cs="David"/>
          <w:sz w:val="24"/>
          <w:szCs w:val="24"/>
          <w:rtl/>
        </w:rPr>
        <w:t xml:space="preserve"> בדבר </w:t>
      </w:r>
      <w:r>
        <w:rPr>
          <w:rFonts w:ascii="David" w:hAnsi="David" w:cs="David" w:hint="cs"/>
          <w:sz w:val="24"/>
          <w:szCs w:val="24"/>
          <w:rtl/>
        </w:rPr>
        <w:t xml:space="preserve">קיומן של </w:t>
      </w:r>
      <w:r w:rsidRPr="00360027">
        <w:rPr>
          <w:rFonts w:ascii="David" w:hAnsi="David" w:cs="David"/>
          <w:sz w:val="24"/>
          <w:szCs w:val="24"/>
          <w:rtl/>
        </w:rPr>
        <w:t xml:space="preserve">נסיבות המצדיקות </w:t>
      </w:r>
      <w:r>
        <w:rPr>
          <w:rFonts w:ascii="David" w:hAnsi="David" w:cs="David" w:hint="cs"/>
          <w:sz w:val="24"/>
          <w:szCs w:val="24"/>
          <w:rtl/>
        </w:rPr>
        <w:t xml:space="preserve">את העיכוב. בוטל ההסכם מהסיבות האמורות, לא יהיה היזם זכאי עוד לקבלת מימון לפי הסכם זה ולא תהיה לו כל טענה ו/או דרישה ו/או תביעה כנגד הרשות הממשלתית ו/או המדינה בקשר לכך. </w:t>
      </w:r>
    </w:p>
    <w:p w14:paraId="72750D30" w14:textId="77777777" w:rsidR="00C773B3" w:rsidRPr="00360027" w:rsidRDefault="00C773B3" w:rsidP="006E6A3F">
      <w:pPr>
        <w:pStyle w:val="a0"/>
        <w:numPr>
          <w:ilvl w:val="1"/>
          <w:numId w:val="17"/>
        </w:numPr>
        <w:spacing w:after="0" w:line="360" w:lineRule="auto"/>
        <w:ind w:left="1076" w:hanging="708"/>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רשות הממשלתית תהא רשאית</w:t>
      </w:r>
      <w:r w:rsidRPr="00360027">
        <w:rPr>
          <w:rFonts w:ascii="David" w:hAnsi="David" w:cs="David"/>
          <w:sz w:val="24"/>
          <w:szCs w:val="24"/>
          <w:rtl/>
        </w:rPr>
        <w:t xml:space="preserve"> לבטל את הזכייה </w:t>
      </w:r>
      <w:r>
        <w:rPr>
          <w:rFonts w:ascii="David" w:hAnsi="David" w:cs="David" w:hint="cs"/>
          <w:sz w:val="24"/>
          <w:szCs w:val="24"/>
          <w:rtl/>
        </w:rPr>
        <w:t>של היזם בהליך התחרותי ולבטל הסכם זה</w:t>
      </w:r>
      <w:r w:rsidRPr="00360027">
        <w:rPr>
          <w:rFonts w:ascii="David" w:hAnsi="David" w:cs="David"/>
          <w:sz w:val="24"/>
          <w:szCs w:val="24"/>
          <w:rtl/>
        </w:rPr>
        <w:t xml:space="preserve">, בהתקיים אחד מן המצבים המפורטים להלן באשר </w:t>
      </w:r>
      <w:r>
        <w:rPr>
          <w:rFonts w:ascii="David" w:hAnsi="David" w:cs="David" w:hint="cs"/>
          <w:sz w:val="24"/>
          <w:szCs w:val="24"/>
          <w:rtl/>
        </w:rPr>
        <w:t>ליזם</w:t>
      </w:r>
      <w:r w:rsidRPr="00360027">
        <w:rPr>
          <w:rFonts w:ascii="David" w:hAnsi="David" w:cs="David"/>
          <w:sz w:val="24"/>
          <w:szCs w:val="24"/>
          <w:rtl/>
        </w:rPr>
        <w:t>:</w:t>
      </w:r>
    </w:p>
    <w:p w14:paraId="0F87E8D8"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קשיים בפעילות עסקית ו/או קשיים פיננסיים.</w:t>
      </w:r>
    </w:p>
    <w:p w14:paraId="6BFC6A6D"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הוצא נגדו צו הקפאת הליכים או שהוא מצוי בחדלות פירעון. </w:t>
      </w:r>
    </w:p>
    <w:p w14:paraId="4D8BCE22"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הליכי פירוק מרצון או על ידי בית המשפט.</w:t>
      </w:r>
    </w:p>
    <w:p w14:paraId="076FD5FB"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מינוי כונס נכסים, או מנהל מיוחד, או נתמנה מפרק זמני, או בוצע פירוק מרצון או ע"י בית משפט. </w:t>
      </w:r>
    </w:p>
    <w:p w14:paraId="6870B9AD" w14:textId="77777777" w:rsidR="00C773B3"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במקרה </w:t>
      </w:r>
      <w:r>
        <w:rPr>
          <w:rFonts w:ascii="David" w:hAnsi="David" w:cs="David" w:hint="cs"/>
          <w:sz w:val="24"/>
          <w:szCs w:val="24"/>
          <w:rtl/>
        </w:rPr>
        <w:t>ש</w:t>
      </w:r>
      <w:r>
        <w:rPr>
          <w:rFonts w:ascii="David" w:hAnsi="David" w:cs="David"/>
          <w:sz w:val="24"/>
          <w:szCs w:val="24"/>
          <w:rtl/>
        </w:rPr>
        <w:t>יזם</w:t>
      </w:r>
      <w:r w:rsidRPr="00360027">
        <w:rPr>
          <w:rFonts w:ascii="David" w:hAnsi="David" w:cs="David"/>
          <w:sz w:val="24"/>
          <w:szCs w:val="24"/>
          <w:rtl/>
        </w:rPr>
        <w:t xml:space="preserve"> שהוא קבלן פעל בניגוד למפורט בתקנות רישום קבלנים לעבודות הנדסה בנאיות (ערעור מהימנות, התנהגות בניגוד למקובל) התשמ"ט-1988, וזאת  בהתאם לקביעת רשם הקבלנים.</w:t>
      </w:r>
    </w:p>
    <w:p w14:paraId="4790043A"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מהאמור, אם החלו הליכי פשיטת רגל כנגד היזם, לרבות הוצאת צו לפירוקו או מי מיחידיו, או הוצא נגדו צו הקפאת הליכים או שהוא מצוי בחדלות פירעון או הוצא נגדו צו לכינוס נכסים או לניהול מיוחד וכיוצא בזה או שהוא מצוי בהליכי פירוק מרצון או על ידי בית משפט או על ידי מי ממנהליו או בעלי השליטה בו או שמונה לו כונס נכסים או מנהל מיוחד או מפרק זמני או שהוא הורשע בעבירה שיש עמה קלון או פשט רגל או הפך בלתי כשיר, ייחשב הדבר כאילו ההסכם בוטל, בקרות אותו אירוע, אלא אם כן החליטה הרשות הממשלתית אחרת והודיעה על כך ליזם בכתב. </w:t>
      </w:r>
    </w:p>
    <w:p w14:paraId="7AFF11DD" w14:textId="77777777" w:rsidR="00C773B3" w:rsidRDefault="00C773B3" w:rsidP="006E6A3F">
      <w:pPr>
        <w:pStyle w:val="a0"/>
        <w:numPr>
          <w:ilvl w:val="1"/>
          <w:numId w:val="17"/>
        </w:numPr>
        <w:spacing w:after="0" w:line="360" w:lineRule="auto"/>
        <w:ind w:left="1076" w:hanging="708"/>
        <w:jc w:val="both"/>
        <w:rPr>
          <w:rFonts w:ascii="David" w:hAnsi="David" w:cs="David"/>
          <w:sz w:val="24"/>
          <w:szCs w:val="24"/>
        </w:rPr>
      </w:pPr>
      <w:r w:rsidRPr="00360027">
        <w:rPr>
          <w:rFonts w:ascii="David" w:hAnsi="David" w:cs="David"/>
          <w:sz w:val="24"/>
          <w:szCs w:val="24"/>
          <w:rtl/>
        </w:rPr>
        <w:t xml:space="preserve">במקרה של ביטול הסכם זה </w:t>
      </w:r>
      <w:r>
        <w:rPr>
          <w:rFonts w:ascii="David" w:hAnsi="David" w:cs="David" w:hint="cs"/>
          <w:sz w:val="24"/>
          <w:szCs w:val="24"/>
          <w:rtl/>
        </w:rPr>
        <w:t xml:space="preserve">על ידי הרשות הממשלתית </w:t>
      </w:r>
      <w:r w:rsidRPr="00360027">
        <w:rPr>
          <w:rFonts w:ascii="David" w:hAnsi="David" w:cs="David"/>
          <w:sz w:val="24"/>
          <w:szCs w:val="24"/>
          <w:rtl/>
        </w:rPr>
        <w:t xml:space="preserve">מחמת הפרתו עי ידי </w:t>
      </w:r>
      <w:r>
        <w:rPr>
          <w:rFonts w:ascii="David" w:hAnsi="David" w:cs="David"/>
          <w:sz w:val="24"/>
          <w:szCs w:val="24"/>
          <w:rtl/>
        </w:rPr>
        <w:t>היזם</w:t>
      </w:r>
      <w:r w:rsidRPr="00360027">
        <w:rPr>
          <w:rFonts w:ascii="David" w:hAnsi="David" w:cs="David"/>
          <w:sz w:val="24"/>
          <w:szCs w:val="24"/>
          <w:rtl/>
        </w:rPr>
        <w:t>, מתח</w:t>
      </w:r>
      <w:r>
        <w:rPr>
          <w:rFonts w:ascii="David" w:hAnsi="David" w:cs="David" w:hint="cs"/>
          <w:sz w:val="24"/>
          <w:szCs w:val="24"/>
          <w:rtl/>
        </w:rPr>
        <w:t>י</w:t>
      </w:r>
      <w:r w:rsidRPr="00360027">
        <w:rPr>
          <w:rFonts w:ascii="David" w:hAnsi="David" w:cs="David"/>
          <w:sz w:val="24"/>
          <w:szCs w:val="24"/>
          <w:rtl/>
        </w:rPr>
        <w:t xml:space="preserve">יב </w:t>
      </w:r>
      <w:r>
        <w:rPr>
          <w:rFonts w:ascii="David" w:hAnsi="David" w:cs="David"/>
          <w:sz w:val="24"/>
          <w:szCs w:val="24"/>
          <w:rtl/>
        </w:rPr>
        <w:t>היזם</w:t>
      </w:r>
      <w:r w:rsidRPr="00360027">
        <w:rPr>
          <w:rFonts w:ascii="David" w:hAnsi="David" w:cs="David"/>
          <w:sz w:val="24"/>
          <w:szCs w:val="24"/>
          <w:rtl/>
        </w:rPr>
        <w:t xml:space="preserve"> להשיב את הכספים שהועברו אליו מכוח ההסכם, בצירוף ריבית חשב כללי מיום קבלתם ועד למועד ההשבה בפועל. </w:t>
      </w:r>
    </w:p>
    <w:p w14:paraId="265D4199" w14:textId="77777777" w:rsidR="00290CEF" w:rsidRDefault="00C773B3" w:rsidP="006E6A3F">
      <w:pPr>
        <w:pStyle w:val="a0"/>
        <w:numPr>
          <w:ilvl w:val="1"/>
          <w:numId w:val="17"/>
        </w:numPr>
        <w:spacing w:after="0" w:line="360" w:lineRule="auto"/>
        <w:ind w:left="1076" w:hanging="708"/>
        <w:jc w:val="both"/>
        <w:rPr>
          <w:rFonts w:ascii="David" w:hAnsi="David" w:cs="David"/>
          <w:sz w:val="24"/>
          <w:szCs w:val="24"/>
        </w:rPr>
      </w:pPr>
      <w:r>
        <w:rPr>
          <w:rFonts w:ascii="David" w:hAnsi="David" w:cs="David" w:hint="cs"/>
          <w:sz w:val="24"/>
          <w:szCs w:val="24"/>
          <w:rtl/>
        </w:rPr>
        <w:lastRenderedPageBreak/>
        <w:t xml:space="preserve">ביטלה הרשות הממשלתית את ההסכם מהטעמים האמורים לעיל, תהיה הרשות הממשלתית רשאית </w:t>
      </w:r>
      <w:r w:rsidRPr="006D675E">
        <w:rPr>
          <w:rFonts w:ascii="David" w:hAnsi="David" w:cs="David" w:hint="cs"/>
          <w:sz w:val="24"/>
          <w:szCs w:val="24"/>
          <w:rtl/>
        </w:rPr>
        <w:t xml:space="preserve">לחלט את הערבות הבנקאית, וליזם לא תהיה נגדה כל טענה ו/או דרישה ו/או תביעה בקשר לכך. </w:t>
      </w:r>
    </w:p>
    <w:p w14:paraId="62AA5D3A" w14:textId="77777777" w:rsidR="00C773B3" w:rsidRPr="006D675E" w:rsidRDefault="00C773B3" w:rsidP="00290CEF">
      <w:pPr>
        <w:pStyle w:val="a0"/>
        <w:spacing w:after="0" w:line="360" w:lineRule="auto"/>
        <w:ind w:left="1076"/>
        <w:jc w:val="both"/>
        <w:rPr>
          <w:rFonts w:ascii="David" w:hAnsi="David" w:cs="David"/>
          <w:sz w:val="24"/>
          <w:szCs w:val="24"/>
        </w:rPr>
      </w:pPr>
      <w:r>
        <w:rPr>
          <w:rFonts w:ascii="David" w:hAnsi="David" w:cs="David" w:hint="cs"/>
          <w:sz w:val="24"/>
          <w:szCs w:val="24"/>
          <w:rtl/>
        </w:rPr>
        <w:t xml:space="preserve">החל ממועד הודעת הרשות הממשלתית על ביטול ההסכם, ייחשב הסכום ששולם כחוב אותו חב היזם לרשות הממשלתית, והיא תהיה זכאית לגבותו בצירוף הצמדה וריבית לפי חוק פסיקת ריבית והצמדה, </w:t>
      </w:r>
      <w:proofErr w:type="spellStart"/>
      <w:r>
        <w:rPr>
          <w:rFonts w:ascii="David" w:hAnsi="David" w:cs="David" w:hint="cs"/>
          <w:sz w:val="24"/>
          <w:szCs w:val="24"/>
          <w:rtl/>
        </w:rPr>
        <w:t>התשכ"א</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1961.</w:t>
      </w:r>
    </w:p>
    <w:p w14:paraId="3CC76152"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הרשות הממשלתית</w:t>
      </w:r>
      <w:r w:rsidRPr="00360027">
        <w:rPr>
          <w:rFonts w:ascii="David" w:hAnsi="David" w:cs="David"/>
          <w:sz w:val="24"/>
          <w:szCs w:val="24"/>
          <w:rtl/>
        </w:rPr>
        <w:t xml:space="preserve"> </w:t>
      </w:r>
      <w:r>
        <w:rPr>
          <w:rFonts w:ascii="David" w:hAnsi="David" w:cs="David" w:hint="cs"/>
          <w:sz w:val="24"/>
          <w:szCs w:val="24"/>
          <w:rtl/>
        </w:rPr>
        <w:t>ת</w:t>
      </w:r>
      <w:r w:rsidRPr="00360027">
        <w:rPr>
          <w:rFonts w:ascii="David" w:hAnsi="David" w:cs="David"/>
          <w:sz w:val="24"/>
          <w:szCs w:val="24"/>
          <w:rtl/>
        </w:rPr>
        <w:t>היה רשאי</w:t>
      </w:r>
      <w:r>
        <w:rPr>
          <w:rFonts w:ascii="David" w:hAnsi="David" w:cs="David" w:hint="cs"/>
          <w:sz w:val="24"/>
          <w:szCs w:val="24"/>
          <w:rtl/>
        </w:rPr>
        <w:t>ת</w:t>
      </w:r>
      <w:r w:rsidRPr="00360027">
        <w:rPr>
          <w:rFonts w:ascii="David" w:hAnsi="David" w:cs="David"/>
          <w:sz w:val="24"/>
          <w:szCs w:val="24"/>
          <w:rtl/>
        </w:rPr>
        <w:t xml:space="preserve"> לקזז כל חוב המגיע ל</w:t>
      </w:r>
      <w:r>
        <w:rPr>
          <w:rFonts w:ascii="David" w:hAnsi="David" w:cs="David" w:hint="cs"/>
          <w:sz w:val="24"/>
          <w:szCs w:val="24"/>
          <w:rtl/>
        </w:rPr>
        <w:t>ה ו/א למדינה</w:t>
      </w:r>
      <w:r w:rsidRPr="00360027">
        <w:rPr>
          <w:rFonts w:ascii="David" w:hAnsi="David" w:cs="David"/>
          <w:sz w:val="24"/>
          <w:szCs w:val="24"/>
          <w:rtl/>
        </w:rPr>
        <w:t>, בין אם הוא נובע מהסכם זה ובין בדרך אחרת, כנגד כל סכום המגיע ממנו על פי הסכם זה או כנגד כל סכום אחר המגיע מן הממשלה ל</w:t>
      </w:r>
      <w:r>
        <w:rPr>
          <w:rFonts w:ascii="David" w:hAnsi="David" w:cs="David" w:hint="cs"/>
          <w:sz w:val="24"/>
          <w:szCs w:val="24"/>
          <w:rtl/>
        </w:rPr>
        <w:t>יזם</w:t>
      </w:r>
      <w:r w:rsidRPr="00360027">
        <w:rPr>
          <w:rFonts w:ascii="David" w:hAnsi="David" w:cs="David"/>
          <w:sz w:val="24"/>
          <w:szCs w:val="24"/>
          <w:rtl/>
        </w:rPr>
        <w:t>. הוראות סעיף זה אינן גורעות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לגבות החוב האמור בכל דרך אחרת</w:t>
      </w:r>
      <w:r>
        <w:rPr>
          <w:rFonts w:ascii="David" w:hAnsi="David" w:cs="David" w:hint="cs"/>
          <w:sz w:val="24"/>
          <w:szCs w:val="24"/>
          <w:rtl/>
        </w:rPr>
        <w:t>.</w:t>
      </w:r>
    </w:p>
    <w:p w14:paraId="47ED6C2B"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קיבל </w:t>
      </w:r>
      <w:r>
        <w:rPr>
          <w:rFonts w:ascii="David" w:hAnsi="David" w:cs="David"/>
          <w:sz w:val="24"/>
          <w:szCs w:val="24"/>
          <w:rtl/>
        </w:rPr>
        <w:t>היזם</w:t>
      </w:r>
      <w:r w:rsidRPr="00360027">
        <w:rPr>
          <w:rFonts w:ascii="David" w:hAnsi="David" w:cs="David"/>
          <w:sz w:val="24"/>
          <w:szCs w:val="24"/>
          <w:rtl/>
        </w:rPr>
        <w:t xml:space="preserve"> תשלומים מעל למגיע לו עפ"י הסכם זה, יחזירם ל</w:t>
      </w:r>
      <w:r>
        <w:rPr>
          <w:rFonts w:ascii="David" w:hAnsi="David" w:cs="David" w:hint="cs"/>
          <w:sz w:val="24"/>
          <w:szCs w:val="24"/>
          <w:rtl/>
        </w:rPr>
        <w:t xml:space="preserve">רשות הממשלתית </w:t>
      </w:r>
      <w:r w:rsidRPr="00360027">
        <w:rPr>
          <w:rFonts w:ascii="David" w:hAnsi="David" w:cs="David"/>
          <w:sz w:val="24"/>
          <w:szCs w:val="24"/>
          <w:rtl/>
        </w:rPr>
        <w:t>באופן מידי ולא יאוחר מ-10 יום ממועד דרישת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 xml:space="preserve">רשות הממשלתית </w:t>
      </w:r>
      <w:r w:rsidRPr="00360027">
        <w:rPr>
          <w:rFonts w:ascii="David" w:hAnsi="David" w:cs="David"/>
          <w:sz w:val="24"/>
          <w:szCs w:val="24"/>
          <w:rtl/>
        </w:rPr>
        <w:t xml:space="preserve">בכתב, בתוספת ריבית המתפרסמת ע"י החשב הכללי במשרד האוצר (ריבית </w:t>
      </w:r>
      <w:proofErr w:type="spellStart"/>
      <w:r w:rsidRPr="00360027">
        <w:rPr>
          <w:rFonts w:ascii="David" w:hAnsi="David" w:cs="David"/>
          <w:sz w:val="24"/>
          <w:szCs w:val="24"/>
          <w:rtl/>
        </w:rPr>
        <w:t>חשכ"ל</w:t>
      </w:r>
      <w:proofErr w:type="spellEnd"/>
      <w:r>
        <w:rPr>
          <w:rFonts w:ascii="David" w:hAnsi="David" w:cs="David" w:hint="cs"/>
          <w:sz w:val="24"/>
          <w:szCs w:val="24"/>
          <w:rtl/>
        </w:rPr>
        <w:t xml:space="preserve"> וריבית פיגורים </w:t>
      </w:r>
      <w:proofErr w:type="spellStart"/>
      <w:r>
        <w:rPr>
          <w:rFonts w:ascii="David" w:hAnsi="David" w:cs="David" w:hint="cs"/>
          <w:sz w:val="24"/>
          <w:szCs w:val="24"/>
          <w:rtl/>
        </w:rPr>
        <w:t>חשכ"ל</w:t>
      </w:r>
      <w:proofErr w:type="spellEnd"/>
      <w:r w:rsidRPr="00360027">
        <w:rPr>
          <w:rFonts w:ascii="David" w:hAnsi="David" w:cs="David"/>
          <w:sz w:val="24"/>
          <w:szCs w:val="24"/>
          <w:rtl/>
        </w:rPr>
        <w:t>), מיום היווצרות החוב ועד לתשלום בפועל. אין האמור לעיל גורע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לקזז את תשלומי היתר בתוספת הריבית כאמור, מכל סכום המגיע ל</w:t>
      </w:r>
      <w:r>
        <w:rPr>
          <w:rFonts w:ascii="David" w:hAnsi="David" w:cs="David" w:hint="cs"/>
          <w:sz w:val="24"/>
          <w:szCs w:val="24"/>
          <w:rtl/>
        </w:rPr>
        <w:t>יזם</w:t>
      </w:r>
      <w:r w:rsidRPr="00360027">
        <w:rPr>
          <w:rFonts w:ascii="David" w:hAnsi="David" w:cs="David"/>
          <w:sz w:val="24"/>
          <w:szCs w:val="24"/>
          <w:rtl/>
        </w:rPr>
        <w:t xml:space="preserve"> ממנ</w:t>
      </w:r>
      <w:r>
        <w:rPr>
          <w:rFonts w:ascii="David" w:hAnsi="David" w:cs="David" w:hint="cs"/>
          <w:sz w:val="24"/>
          <w:szCs w:val="24"/>
          <w:rtl/>
        </w:rPr>
        <w:t>ה</w:t>
      </w:r>
      <w:r w:rsidRPr="00360027">
        <w:rPr>
          <w:rFonts w:ascii="David" w:hAnsi="David" w:cs="David"/>
          <w:sz w:val="24"/>
          <w:szCs w:val="24"/>
          <w:rtl/>
        </w:rPr>
        <w:t xml:space="preserve"> או מהממשלה, או לגבותם בכל דרך אחרת, לרבות בדרך קיזוז כאמור ל</w:t>
      </w:r>
      <w:r>
        <w:rPr>
          <w:rFonts w:ascii="David" w:hAnsi="David" w:cs="David" w:hint="cs"/>
          <w:sz w:val="24"/>
          <w:szCs w:val="24"/>
          <w:rtl/>
        </w:rPr>
        <w:t>עיל</w:t>
      </w:r>
      <w:r w:rsidRPr="00360027">
        <w:rPr>
          <w:rFonts w:ascii="David" w:hAnsi="David" w:cs="David"/>
          <w:sz w:val="24"/>
          <w:szCs w:val="24"/>
          <w:rtl/>
        </w:rPr>
        <w:t>.</w:t>
      </w:r>
    </w:p>
    <w:p w14:paraId="7A5B7E3E" w14:textId="77777777" w:rsidR="00C773B3" w:rsidRPr="00360027" w:rsidRDefault="00C773B3" w:rsidP="00C773B3">
      <w:pPr>
        <w:pStyle w:val="a0"/>
        <w:spacing w:after="0" w:line="360" w:lineRule="auto"/>
        <w:ind w:left="1076"/>
        <w:jc w:val="both"/>
        <w:rPr>
          <w:rFonts w:ascii="David" w:hAnsi="David" w:cs="David"/>
          <w:sz w:val="24"/>
          <w:szCs w:val="24"/>
        </w:rPr>
      </w:pPr>
    </w:p>
    <w:p w14:paraId="2306FB73" w14:textId="77777777" w:rsidR="00C773B3" w:rsidRPr="00360027" w:rsidRDefault="00C773B3" w:rsidP="006E6A3F">
      <w:pPr>
        <w:pStyle w:val="a0"/>
        <w:numPr>
          <w:ilvl w:val="0"/>
          <w:numId w:val="17"/>
        </w:numPr>
        <w:spacing w:after="0" w:line="360" w:lineRule="auto"/>
        <w:ind w:left="509" w:hanging="567"/>
        <w:jc w:val="both"/>
        <w:rPr>
          <w:rFonts w:ascii="David" w:hAnsi="David" w:cs="David"/>
          <w:sz w:val="24"/>
          <w:szCs w:val="24"/>
        </w:rPr>
      </w:pPr>
      <w:r w:rsidRPr="00360027">
        <w:rPr>
          <w:rFonts w:ascii="David" w:hAnsi="David" w:cs="David"/>
          <w:b/>
          <w:bCs/>
          <w:sz w:val="24"/>
          <w:szCs w:val="24"/>
          <w:u w:val="single"/>
          <w:rtl/>
        </w:rPr>
        <w:t>כללי</w:t>
      </w:r>
      <w:r w:rsidRPr="00360027">
        <w:rPr>
          <w:rFonts w:ascii="David" w:hAnsi="David" w:cs="David"/>
          <w:sz w:val="24"/>
          <w:szCs w:val="24"/>
          <w:rtl/>
        </w:rPr>
        <w:t xml:space="preserve"> </w:t>
      </w:r>
    </w:p>
    <w:p w14:paraId="5DE9260B"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לא יהא תוקף לשינוי בהסכם זה ובתנאיו או לכל ויתור, אורכה או הנחה אלא אם נעשה על ידי שינוי מפורש להסכם אשר יעשה בכתב ובחתימת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של הצדדים.</w:t>
      </w:r>
    </w:p>
    <w:p w14:paraId="546567D6"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התקשרות זו כפופה לקיומו של תקציב לפי חוק יסודות התקציב ולהוראות כל דין. </w:t>
      </w:r>
    </w:p>
    <w:p w14:paraId="514D4F8A"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סמכות השיפוט המקומית הייחודית בכל הנוגע להסכם זה תהיה לבית המשפט המוסמך בירושלים בלבד. </w:t>
      </w:r>
    </w:p>
    <w:p w14:paraId="1DF12FF6"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חוק הפרשנות יחול על הסכם זה. לצורך פרשנות רואים הסכם זה כחיקוק בחוק האמור. </w:t>
      </w:r>
    </w:p>
    <w:p w14:paraId="48C9A724"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כתובות הצדדים לצורך הסכם זה הינן</w:t>
      </w:r>
      <w:r>
        <w:rPr>
          <w:rFonts w:ascii="David" w:hAnsi="David" w:cs="David" w:hint="cs"/>
          <w:sz w:val="24"/>
          <w:szCs w:val="24"/>
          <w:rtl/>
        </w:rPr>
        <w:t xml:space="preserve"> כמפורט להלן</w:t>
      </w:r>
      <w:r w:rsidRPr="00360027">
        <w:rPr>
          <w:rFonts w:ascii="David" w:hAnsi="David" w:cs="David"/>
          <w:sz w:val="24"/>
          <w:szCs w:val="24"/>
          <w:rtl/>
        </w:rPr>
        <w:t>, או בכל כתובת אחרת עליה יודע צד לצד השני בכתב</w:t>
      </w:r>
      <w:r>
        <w:rPr>
          <w:rFonts w:ascii="David" w:hAnsi="David" w:cs="David" w:hint="cs"/>
          <w:sz w:val="24"/>
          <w:szCs w:val="24"/>
          <w:rtl/>
        </w:rPr>
        <w:t>:</w:t>
      </w:r>
      <w:r>
        <w:rPr>
          <w:rFonts w:ascii="David" w:hAnsi="David" w:cs="David" w:hint="cs"/>
          <w:sz w:val="24"/>
          <w:szCs w:val="24"/>
        </w:rPr>
        <w:t xml:space="preserve"> </w:t>
      </w:r>
    </w:p>
    <w:p w14:paraId="7B1DE172" w14:textId="77777777" w:rsidR="00C773B3" w:rsidRDefault="00C773B3" w:rsidP="00C773B3">
      <w:pPr>
        <w:spacing w:after="0" w:line="360" w:lineRule="auto"/>
        <w:ind w:left="356" w:firstLine="720"/>
        <w:jc w:val="both"/>
        <w:rPr>
          <w:rFonts w:ascii="David" w:hAnsi="David" w:cs="David"/>
          <w:sz w:val="24"/>
          <w:szCs w:val="24"/>
          <w:rtl/>
        </w:rPr>
      </w:pPr>
      <w:r w:rsidRPr="001B5BB2">
        <w:rPr>
          <w:rFonts w:ascii="David" w:hAnsi="David" w:cs="David" w:hint="cs"/>
          <w:sz w:val="24"/>
          <w:szCs w:val="24"/>
          <w:rtl/>
        </w:rPr>
        <w:t xml:space="preserve">הרשות הממשלתית: רחוב בית הדפוס 12 ירושלים, בנין </w:t>
      </w:r>
      <w:r w:rsidRPr="001B5BB2">
        <w:rPr>
          <w:rFonts w:ascii="David" w:hAnsi="David" w:cs="David" w:hint="cs"/>
          <w:sz w:val="24"/>
          <w:szCs w:val="24"/>
        </w:rPr>
        <w:t>C</w:t>
      </w:r>
      <w:r w:rsidRPr="001B5BB2">
        <w:rPr>
          <w:rFonts w:ascii="David" w:hAnsi="David" w:cs="David" w:hint="cs"/>
          <w:sz w:val="24"/>
          <w:szCs w:val="24"/>
          <w:rtl/>
        </w:rPr>
        <w:t xml:space="preserve">, קומה </w:t>
      </w:r>
      <w:r>
        <w:rPr>
          <w:rFonts w:ascii="David" w:hAnsi="David" w:cs="David" w:hint="cs"/>
          <w:sz w:val="24"/>
          <w:szCs w:val="24"/>
          <w:rtl/>
        </w:rPr>
        <w:t>ראשונה</w:t>
      </w:r>
      <w:r w:rsidRPr="001B5BB2">
        <w:rPr>
          <w:rFonts w:ascii="David" w:hAnsi="David" w:cs="David" w:hint="cs"/>
          <w:sz w:val="24"/>
          <w:szCs w:val="24"/>
          <w:rtl/>
        </w:rPr>
        <w:t xml:space="preserve"> </w:t>
      </w:r>
    </w:p>
    <w:p w14:paraId="445EDCA8" w14:textId="77777777" w:rsidR="00C773B3" w:rsidRPr="001B5BB2" w:rsidRDefault="00C773B3" w:rsidP="00C773B3">
      <w:pPr>
        <w:spacing w:after="0" w:line="360" w:lineRule="auto"/>
        <w:ind w:left="356" w:firstLine="720"/>
        <w:jc w:val="both"/>
        <w:rPr>
          <w:rFonts w:ascii="David" w:hAnsi="David" w:cs="David"/>
          <w:sz w:val="24"/>
          <w:szCs w:val="24"/>
        </w:rPr>
      </w:pPr>
      <w:r>
        <w:rPr>
          <w:rFonts w:ascii="David" w:hAnsi="David" w:cs="David" w:hint="cs"/>
          <w:sz w:val="24"/>
          <w:szCs w:val="24"/>
          <w:rtl/>
        </w:rPr>
        <w:t>היזם:</w:t>
      </w:r>
      <w:r>
        <w:rPr>
          <w:rFonts w:ascii="David" w:hAnsi="David" w:cs="David" w:hint="cs"/>
          <w:sz w:val="24"/>
          <w:szCs w:val="24"/>
        </w:rPr>
        <w:t xml:space="preserve"> </w:t>
      </w:r>
      <w:r>
        <w:rPr>
          <w:rFonts w:ascii="David" w:hAnsi="David" w:cs="David" w:hint="cs"/>
          <w:sz w:val="24"/>
          <w:szCs w:val="24"/>
          <w:rtl/>
        </w:rPr>
        <w:t>__________________________________________</w:t>
      </w:r>
      <w:r>
        <w:rPr>
          <w:rFonts w:ascii="David" w:hAnsi="David" w:cs="David" w:hint="cs"/>
          <w:sz w:val="24"/>
          <w:szCs w:val="24"/>
        </w:rPr>
        <w:t xml:space="preserve"> </w:t>
      </w:r>
    </w:p>
    <w:p w14:paraId="0643F7D2"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כל הודעה</w:t>
      </w:r>
      <w:r>
        <w:rPr>
          <w:rFonts w:ascii="David" w:hAnsi="David" w:cs="David" w:hint="cs"/>
          <w:sz w:val="24"/>
          <w:szCs w:val="24"/>
          <w:rtl/>
        </w:rPr>
        <w:t xml:space="preserve"> או</w:t>
      </w:r>
      <w:r w:rsidRPr="00360027">
        <w:rPr>
          <w:rFonts w:ascii="David" w:hAnsi="David" w:cs="David"/>
          <w:sz w:val="24"/>
          <w:szCs w:val="24"/>
          <w:rtl/>
        </w:rPr>
        <w:t xml:space="preserve"> דרישה, שיש למסור בהתאם להוראות הסכם זה או בקשר אליו, תשלח בדואר רשום</w:t>
      </w:r>
      <w:r>
        <w:rPr>
          <w:rFonts w:ascii="David" w:hAnsi="David" w:cs="David" w:hint="cs"/>
          <w:sz w:val="24"/>
          <w:szCs w:val="24"/>
          <w:rtl/>
        </w:rPr>
        <w:t xml:space="preserve"> או בדואר אלקטרוני</w:t>
      </w:r>
      <w:r w:rsidRPr="00360027">
        <w:rPr>
          <w:rFonts w:ascii="David" w:hAnsi="David" w:cs="David"/>
          <w:sz w:val="24"/>
          <w:szCs w:val="24"/>
          <w:rtl/>
        </w:rPr>
        <w:t>, ויראוה כנמסרת לצד השני, אם נשלחה בדואר רשום - תוך שלושה ימי עסקים ממועד משלוחה, ואם ב</w:t>
      </w:r>
      <w:r>
        <w:rPr>
          <w:rFonts w:ascii="David" w:hAnsi="David" w:cs="David" w:hint="cs"/>
          <w:sz w:val="24"/>
          <w:szCs w:val="24"/>
          <w:rtl/>
        </w:rPr>
        <w:t xml:space="preserve">דואר אלקטרוני </w:t>
      </w:r>
      <w:r>
        <w:rPr>
          <w:rFonts w:ascii="David" w:hAnsi="David" w:cs="David"/>
          <w:sz w:val="24"/>
          <w:szCs w:val="24"/>
          <w:rtl/>
        </w:rPr>
        <w:t>–</w:t>
      </w:r>
      <w:r w:rsidRPr="00360027">
        <w:rPr>
          <w:rFonts w:ascii="David" w:hAnsi="David" w:cs="David"/>
          <w:sz w:val="24"/>
          <w:szCs w:val="24"/>
          <w:rtl/>
        </w:rPr>
        <w:t>תוך יום עסקים אחד ממועד שיגורה.</w:t>
      </w:r>
    </w:p>
    <w:p w14:paraId="7886DE25" w14:textId="77777777" w:rsidR="00C773B3" w:rsidRDefault="00C773B3" w:rsidP="00C773B3">
      <w:pPr>
        <w:pStyle w:val="a0"/>
        <w:spacing w:after="0" w:line="360" w:lineRule="auto"/>
        <w:ind w:left="1076"/>
        <w:jc w:val="both"/>
        <w:rPr>
          <w:rFonts w:ascii="David" w:hAnsi="David" w:cs="David"/>
          <w:sz w:val="24"/>
          <w:szCs w:val="24"/>
          <w:rtl/>
        </w:rPr>
      </w:pPr>
    </w:p>
    <w:p w14:paraId="69052DBF" w14:textId="77777777" w:rsidR="00290CEF" w:rsidRDefault="00290CEF" w:rsidP="00C773B3">
      <w:pPr>
        <w:pStyle w:val="a0"/>
        <w:spacing w:after="0" w:line="360" w:lineRule="auto"/>
        <w:ind w:left="1076"/>
        <w:jc w:val="both"/>
        <w:rPr>
          <w:rFonts w:ascii="David" w:hAnsi="David" w:cs="David"/>
          <w:sz w:val="24"/>
          <w:szCs w:val="24"/>
          <w:rtl/>
        </w:rPr>
      </w:pPr>
    </w:p>
    <w:p w14:paraId="06B8DF6B" w14:textId="77777777" w:rsidR="00C773B3" w:rsidRPr="004405C7" w:rsidRDefault="00C773B3" w:rsidP="00C773B3">
      <w:pPr>
        <w:spacing w:after="0" w:line="360" w:lineRule="auto"/>
        <w:jc w:val="center"/>
        <w:rPr>
          <w:rFonts w:ascii="David" w:hAnsi="David" w:cs="David"/>
          <w:b/>
          <w:bCs/>
          <w:sz w:val="24"/>
          <w:szCs w:val="24"/>
          <w:rtl/>
        </w:rPr>
      </w:pPr>
      <w:r w:rsidRPr="004405C7">
        <w:rPr>
          <w:rFonts w:ascii="David" w:hAnsi="David" w:cs="David"/>
          <w:b/>
          <w:bCs/>
          <w:sz w:val="24"/>
          <w:szCs w:val="24"/>
          <w:rtl/>
        </w:rPr>
        <w:t>ולראיה באו הצדדים על החתום:</w:t>
      </w:r>
    </w:p>
    <w:p w14:paraId="7D5FB5FA" w14:textId="77777777" w:rsidR="00C773B3" w:rsidRPr="00360027" w:rsidRDefault="00C773B3" w:rsidP="00C773B3">
      <w:pPr>
        <w:spacing w:after="0" w:line="360" w:lineRule="auto"/>
        <w:jc w:val="both"/>
        <w:rPr>
          <w:rFonts w:ascii="David" w:hAnsi="David" w:cs="David"/>
          <w:sz w:val="24"/>
          <w:szCs w:val="24"/>
          <w:rtl/>
        </w:rPr>
      </w:pPr>
    </w:p>
    <w:p w14:paraId="5BD53B2B" w14:textId="77777777" w:rsidR="00C773B3" w:rsidRPr="00360027" w:rsidRDefault="00C773B3" w:rsidP="00C773B3">
      <w:pPr>
        <w:spacing w:after="0" w:line="360" w:lineRule="auto"/>
        <w:jc w:val="both"/>
        <w:rPr>
          <w:rFonts w:ascii="David" w:hAnsi="David" w:cs="David"/>
          <w:sz w:val="24"/>
          <w:szCs w:val="24"/>
          <w:rtl/>
        </w:rPr>
      </w:pPr>
    </w:p>
    <w:p w14:paraId="1E4BCA7F" w14:textId="77777777" w:rsidR="00C773B3" w:rsidRPr="004405C7" w:rsidRDefault="00C773B3" w:rsidP="00C773B3">
      <w:pPr>
        <w:spacing w:after="0" w:line="240" w:lineRule="auto"/>
        <w:jc w:val="both"/>
        <w:rPr>
          <w:rFonts w:ascii="David" w:hAnsi="David" w:cs="David"/>
          <w:b/>
          <w:bCs/>
          <w:sz w:val="24"/>
          <w:szCs w:val="24"/>
          <w:rtl/>
        </w:rPr>
      </w:pPr>
      <w:r w:rsidRPr="004405C7">
        <w:rPr>
          <w:rFonts w:ascii="David" w:hAnsi="David" w:cs="David"/>
          <w:b/>
          <w:bCs/>
          <w:sz w:val="24"/>
          <w:szCs w:val="24"/>
          <w:rtl/>
        </w:rPr>
        <w:t>_____________</w:t>
      </w:r>
      <w:r w:rsidRPr="004405C7">
        <w:rPr>
          <w:rFonts w:ascii="David" w:hAnsi="David" w:cs="David" w:hint="cs"/>
          <w:b/>
          <w:bCs/>
          <w:sz w:val="24"/>
          <w:szCs w:val="24"/>
          <w:rtl/>
        </w:rPr>
        <w:t>_______</w:t>
      </w:r>
      <w:r w:rsidRPr="004405C7">
        <w:rPr>
          <w:rFonts w:ascii="David" w:hAnsi="David" w:cs="David"/>
          <w:b/>
          <w:bCs/>
          <w:sz w:val="24"/>
          <w:szCs w:val="24"/>
          <w:rtl/>
        </w:rPr>
        <w:t xml:space="preserve">                                                               </w:t>
      </w:r>
      <w:r w:rsidRPr="004405C7">
        <w:rPr>
          <w:rFonts w:ascii="David" w:hAnsi="David" w:cs="David" w:hint="cs"/>
          <w:b/>
          <w:bCs/>
          <w:sz w:val="24"/>
          <w:szCs w:val="24"/>
          <w:rtl/>
        </w:rPr>
        <w:t>_________</w:t>
      </w:r>
      <w:r w:rsidRPr="004405C7">
        <w:rPr>
          <w:rFonts w:ascii="David" w:hAnsi="David" w:cs="David"/>
          <w:b/>
          <w:bCs/>
          <w:sz w:val="24"/>
          <w:szCs w:val="24"/>
          <w:rtl/>
        </w:rPr>
        <w:t>_____________</w:t>
      </w:r>
    </w:p>
    <w:p w14:paraId="5CA436DD" w14:textId="77777777" w:rsidR="00C773B3" w:rsidRPr="004405C7" w:rsidRDefault="00C773B3" w:rsidP="00C773B3">
      <w:pPr>
        <w:spacing w:after="0" w:line="240" w:lineRule="auto"/>
        <w:jc w:val="both"/>
        <w:rPr>
          <w:rFonts w:ascii="David" w:hAnsi="David" w:cs="David"/>
          <w:b/>
          <w:bCs/>
          <w:sz w:val="24"/>
          <w:szCs w:val="24"/>
          <w:rtl/>
        </w:rPr>
      </w:pPr>
      <w:r w:rsidRPr="004405C7">
        <w:rPr>
          <w:rFonts w:ascii="David" w:hAnsi="David" w:cs="David"/>
          <w:b/>
          <w:bCs/>
          <w:sz w:val="24"/>
          <w:szCs w:val="24"/>
          <w:rtl/>
        </w:rPr>
        <w:t xml:space="preserve">         ה</w:t>
      </w:r>
      <w:r w:rsidRPr="004405C7">
        <w:rPr>
          <w:rFonts w:ascii="David" w:hAnsi="David" w:cs="David" w:hint="cs"/>
          <w:b/>
          <w:bCs/>
          <w:sz w:val="24"/>
          <w:szCs w:val="24"/>
          <w:rtl/>
        </w:rPr>
        <w:t xml:space="preserve">רשות הממשלתית  </w:t>
      </w:r>
      <w:r w:rsidRPr="004405C7">
        <w:rPr>
          <w:rFonts w:ascii="David" w:hAnsi="David" w:cs="David"/>
          <w:b/>
          <w:bCs/>
          <w:sz w:val="24"/>
          <w:szCs w:val="24"/>
          <w:rtl/>
        </w:rPr>
        <w:t xml:space="preserve"> </w:t>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t xml:space="preserve">    </w:t>
      </w:r>
      <w:r>
        <w:rPr>
          <w:rFonts w:ascii="David" w:hAnsi="David" w:cs="David" w:hint="cs"/>
          <w:b/>
          <w:bCs/>
          <w:sz w:val="24"/>
          <w:szCs w:val="24"/>
          <w:rtl/>
        </w:rPr>
        <w:t xml:space="preserve">          </w:t>
      </w:r>
      <w:r w:rsidRPr="004405C7">
        <w:rPr>
          <w:rFonts w:ascii="David" w:hAnsi="David" w:cs="David"/>
          <w:b/>
          <w:bCs/>
          <w:sz w:val="24"/>
          <w:szCs w:val="24"/>
          <w:rtl/>
        </w:rPr>
        <w:t>היזם</w:t>
      </w:r>
      <w:r w:rsidRPr="004405C7">
        <w:rPr>
          <w:rFonts w:ascii="David" w:hAnsi="David" w:cs="David"/>
          <w:b/>
          <w:bCs/>
          <w:sz w:val="24"/>
          <w:szCs w:val="24"/>
          <w:rtl/>
        </w:rPr>
        <w:tab/>
      </w:r>
    </w:p>
    <w:p w14:paraId="22D99620" w14:textId="77777777" w:rsidR="00C773B3" w:rsidRPr="00360027" w:rsidRDefault="00C773B3" w:rsidP="00C773B3">
      <w:pPr>
        <w:spacing w:after="0" w:line="360" w:lineRule="auto"/>
        <w:jc w:val="center"/>
        <w:rPr>
          <w:rFonts w:ascii="David" w:hAnsi="David" w:cs="David"/>
          <w:b/>
          <w:bCs/>
          <w:sz w:val="24"/>
          <w:szCs w:val="24"/>
          <w:u w:val="single"/>
          <w:rtl/>
        </w:rPr>
      </w:pPr>
    </w:p>
    <w:p w14:paraId="10611B4D" w14:textId="77777777" w:rsidR="00C773B3" w:rsidRPr="00360027" w:rsidRDefault="00C773B3" w:rsidP="00C773B3">
      <w:pPr>
        <w:spacing w:after="0" w:line="360" w:lineRule="auto"/>
        <w:jc w:val="center"/>
        <w:rPr>
          <w:rFonts w:ascii="David" w:hAnsi="David" w:cs="David"/>
          <w:b/>
          <w:bCs/>
          <w:sz w:val="24"/>
          <w:szCs w:val="24"/>
          <w:u w:val="single"/>
          <w:rtl/>
        </w:rPr>
      </w:pPr>
    </w:p>
    <w:p w14:paraId="78610BFF" w14:textId="77777777" w:rsidR="00C773B3" w:rsidRPr="00360027" w:rsidRDefault="00C773B3" w:rsidP="00C773B3">
      <w:pPr>
        <w:spacing w:after="0" w:line="360" w:lineRule="auto"/>
        <w:jc w:val="center"/>
        <w:rPr>
          <w:rFonts w:ascii="David" w:hAnsi="David" w:cs="David"/>
          <w:b/>
          <w:bCs/>
          <w:sz w:val="24"/>
          <w:szCs w:val="24"/>
          <w:u w:val="single"/>
          <w:rtl/>
        </w:rPr>
      </w:pPr>
      <w:r w:rsidRPr="00360027">
        <w:rPr>
          <w:rFonts w:ascii="David" w:hAnsi="David" w:cs="David"/>
          <w:b/>
          <w:bCs/>
          <w:sz w:val="24"/>
          <w:szCs w:val="24"/>
          <w:u w:val="single"/>
          <w:rtl/>
        </w:rPr>
        <w:t>אישור חתימה</w:t>
      </w:r>
    </w:p>
    <w:p w14:paraId="3E162A3A" w14:textId="77777777" w:rsidR="00C773B3" w:rsidRPr="00360027" w:rsidRDefault="00C773B3" w:rsidP="00C773B3">
      <w:pPr>
        <w:spacing w:after="0" w:line="360" w:lineRule="auto"/>
        <w:rPr>
          <w:rFonts w:ascii="David" w:hAnsi="David" w:cs="David"/>
          <w:sz w:val="24"/>
          <w:szCs w:val="24"/>
          <w:rtl/>
        </w:rPr>
      </w:pPr>
    </w:p>
    <w:p w14:paraId="735EBED2" w14:textId="77777777" w:rsidR="00C773B3" w:rsidRDefault="00C773B3" w:rsidP="00C773B3">
      <w:pPr>
        <w:spacing w:after="0" w:line="360" w:lineRule="auto"/>
        <w:rPr>
          <w:rFonts w:ascii="David" w:hAnsi="David" w:cs="David"/>
          <w:sz w:val="24"/>
          <w:szCs w:val="24"/>
          <w:rtl/>
        </w:rPr>
      </w:pPr>
      <w:r w:rsidRPr="00360027">
        <w:rPr>
          <w:rFonts w:ascii="David" w:hAnsi="David" w:cs="David"/>
          <w:sz w:val="24"/>
          <w:szCs w:val="24"/>
          <w:rtl/>
        </w:rPr>
        <w:t>אני הח"מ _________________עו"ד</w:t>
      </w:r>
      <w:r>
        <w:rPr>
          <w:rFonts w:ascii="David" w:hAnsi="David" w:cs="David" w:hint="cs"/>
          <w:sz w:val="24"/>
          <w:szCs w:val="24"/>
          <w:rtl/>
        </w:rPr>
        <w:t>,</w:t>
      </w:r>
      <w:r w:rsidRPr="00360027">
        <w:rPr>
          <w:rFonts w:ascii="David" w:hAnsi="David" w:cs="David"/>
          <w:sz w:val="24"/>
          <w:szCs w:val="24"/>
          <w:rtl/>
        </w:rPr>
        <w:t xml:space="preserve"> </w:t>
      </w:r>
      <w:r>
        <w:rPr>
          <w:rFonts w:ascii="David" w:hAnsi="David" w:cs="David" w:hint="cs"/>
          <w:sz w:val="24"/>
          <w:szCs w:val="24"/>
          <w:rtl/>
        </w:rPr>
        <w:t>רישיון מס'</w:t>
      </w:r>
      <w:r w:rsidRPr="00360027">
        <w:rPr>
          <w:rFonts w:ascii="David" w:hAnsi="David" w:cs="David"/>
          <w:sz w:val="24"/>
          <w:szCs w:val="24"/>
          <w:rtl/>
        </w:rPr>
        <w:t xml:space="preserve"> _______________,</w:t>
      </w:r>
      <w:r>
        <w:rPr>
          <w:rFonts w:ascii="David" w:hAnsi="David" w:cs="David" w:hint="cs"/>
          <w:sz w:val="24"/>
          <w:szCs w:val="24"/>
          <w:rtl/>
        </w:rPr>
        <w:t xml:space="preserve"> </w:t>
      </w:r>
      <w:r w:rsidRPr="00360027">
        <w:rPr>
          <w:rFonts w:ascii="David" w:hAnsi="David" w:cs="David"/>
          <w:sz w:val="24"/>
          <w:szCs w:val="24"/>
          <w:rtl/>
        </w:rPr>
        <w:t>מאשר בזה</w:t>
      </w:r>
      <w:r>
        <w:rPr>
          <w:rFonts w:ascii="David" w:hAnsi="David" w:cs="David" w:hint="cs"/>
          <w:sz w:val="24"/>
          <w:szCs w:val="24"/>
          <w:rtl/>
        </w:rPr>
        <w:t>:</w:t>
      </w:r>
    </w:p>
    <w:p w14:paraId="14CB70A2" w14:textId="77777777" w:rsidR="00C773B3" w:rsidRPr="00BF3F3D" w:rsidRDefault="00C773B3" w:rsidP="006E6A3F">
      <w:pPr>
        <w:pStyle w:val="a0"/>
        <w:numPr>
          <w:ilvl w:val="0"/>
          <w:numId w:val="27"/>
        </w:numPr>
        <w:spacing w:after="0" w:line="360" w:lineRule="auto"/>
        <w:ind w:left="368"/>
        <w:rPr>
          <w:rFonts w:ascii="David" w:hAnsi="David" w:cs="David"/>
          <w:sz w:val="24"/>
          <w:szCs w:val="24"/>
          <w:rtl/>
        </w:rPr>
      </w:pPr>
      <w:r w:rsidRPr="00BF3F3D">
        <w:rPr>
          <w:rFonts w:ascii="David" w:hAnsi="David" w:cs="David"/>
          <w:sz w:val="24"/>
          <w:szCs w:val="24"/>
          <w:rtl/>
        </w:rPr>
        <w:t>המוסמכים לחתום בשם היזם, חברת _________________</w:t>
      </w:r>
      <w:r w:rsidRPr="00BF3F3D">
        <w:rPr>
          <w:rFonts w:ascii="David" w:hAnsi="David" w:cs="David" w:hint="cs"/>
          <w:sz w:val="24"/>
          <w:szCs w:val="24"/>
          <w:rtl/>
        </w:rPr>
        <w:t>(ח.פ.</w:t>
      </w:r>
      <w:r w:rsidRPr="00BF3F3D">
        <w:rPr>
          <w:rFonts w:ascii="David" w:hAnsi="David" w:cs="David"/>
          <w:sz w:val="24"/>
          <w:szCs w:val="24"/>
          <w:rtl/>
        </w:rPr>
        <w:t>_____________</w:t>
      </w:r>
      <w:r w:rsidRPr="00BF3F3D">
        <w:rPr>
          <w:rFonts w:ascii="David" w:hAnsi="David" w:cs="David" w:hint="cs"/>
          <w:sz w:val="24"/>
          <w:szCs w:val="24"/>
          <w:rtl/>
        </w:rPr>
        <w:t>),</w:t>
      </w:r>
      <w:r w:rsidRPr="00BF3F3D">
        <w:rPr>
          <w:rFonts w:ascii="David" w:hAnsi="David" w:cs="David"/>
          <w:sz w:val="24"/>
          <w:szCs w:val="24"/>
          <w:rtl/>
        </w:rPr>
        <w:t xml:space="preserve"> </w:t>
      </w:r>
      <w:r>
        <w:rPr>
          <w:rFonts w:ascii="David" w:hAnsi="David" w:cs="David" w:hint="cs"/>
          <w:sz w:val="24"/>
          <w:szCs w:val="24"/>
          <w:rtl/>
        </w:rPr>
        <w:t>הם</w:t>
      </w:r>
      <w:r w:rsidRPr="00BF3F3D">
        <w:rPr>
          <w:rFonts w:ascii="David" w:hAnsi="David" w:cs="David"/>
          <w:sz w:val="24"/>
          <w:szCs w:val="24"/>
          <w:rtl/>
        </w:rPr>
        <w:t xml:space="preserve">: </w:t>
      </w:r>
    </w:p>
    <w:p w14:paraId="5BACB185" w14:textId="77777777"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א.</w:t>
      </w:r>
      <w:r w:rsidRPr="00360027">
        <w:rPr>
          <w:rFonts w:ascii="David" w:hAnsi="David" w:cs="David"/>
          <w:sz w:val="24"/>
          <w:szCs w:val="24"/>
          <w:rtl/>
        </w:rPr>
        <w:tab/>
        <w:t>מר/גב' _____________________ת.ז. ________________________</w:t>
      </w:r>
    </w:p>
    <w:p w14:paraId="0B231DC7" w14:textId="77777777"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ב.</w:t>
      </w:r>
      <w:r w:rsidRPr="00360027">
        <w:rPr>
          <w:rFonts w:ascii="David" w:hAnsi="David" w:cs="David"/>
          <w:sz w:val="24"/>
          <w:szCs w:val="24"/>
          <w:rtl/>
        </w:rPr>
        <w:tab/>
        <w:t>מר/גב' _____________________ת.ז._________________________</w:t>
      </w:r>
    </w:p>
    <w:p w14:paraId="5D3A0254" w14:textId="77777777"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ג.</w:t>
      </w:r>
      <w:r w:rsidRPr="00360027">
        <w:rPr>
          <w:rFonts w:ascii="David" w:hAnsi="David" w:cs="David"/>
          <w:sz w:val="24"/>
          <w:szCs w:val="24"/>
          <w:rtl/>
        </w:rPr>
        <w:tab/>
        <w:t>מר/גב' _____________________ת.ז._________________________</w:t>
      </w:r>
    </w:p>
    <w:p w14:paraId="157842B6" w14:textId="77777777" w:rsidR="00C773B3" w:rsidRPr="00360027" w:rsidRDefault="00C773B3" w:rsidP="00C773B3">
      <w:pPr>
        <w:spacing w:after="0" w:line="360" w:lineRule="auto"/>
        <w:ind w:firstLine="368"/>
        <w:rPr>
          <w:rFonts w:ascii="David" w:hAnsi="David" w:cs="David"/>
          <w:sz w:val="24"/>
          <w:szCs w:val="24"/>
          <w:rtl/>
        </w:rPr>
      </w:pPr>
      <w:r w:rsidRPr="00360027">
        <w:rPr>
          <w:rFonts w:ascii="David" w:hAnsi="David" w:cs="David"/>
          <w:sz w:val="24"/>
          <w:szCs w:val="24"/>
          <w:rtl/>
        </w:rPr>
        <w:t xml:space="preserve">חתימתם בצרוף חותמת החברה מחייבת את </w:t>
      </w:r>
      <w:r>
        <w:rPr>
          <w:rFonts w:ascii="David" w:hAnsi="David" w:cs="David"/>
          <w:sz w:val="24"/>
          <w:szCs w:val="24"/>
          <w:rtl/>
        </w:rPr>
        <w:t>היזם</w:t>
      </w:r>
    </w:p>
    <w:p w14:paraId="41A3ECB3" w14:textId="77777777" w:rsidR="00C773B3" w:rsidRPr="00360027" w:rsidRDefault="00C773B3" w:rsidP="006E6A3F">
      <w:pPr>
        <w:pStyle w:val="a0"/>
        <w:numPr>
          <w:ilvl w:val="0"/>
          <w:numId w:val="27"/>
        </w:numPr>
        <w:spacing w:after="0" w:line="360" w:lineRule="auto"/>
        <w:ind w:left="368"/>
        <w:rPr>
          <w:rFonts w:ascii="David" w:hAnsi="David" w:cs="David"/>
          <w:sz w:val="24"/>
          <w:szCs w:val="24"/>
          <w:rtl/>
        </w:rPr>
      </w:pPr>
      <w:r>
        <w:rPr>
          <w:rFonts w:ascii="David" w:hAnsi="David" w:cs="David" w:hint="cs"/>
          <w:sz w:val="24"/>
          <w:szCs w:val="24"/>
          <w:rtl/>
        </w:rPr>
        <w:t>א</w:t>
      </w:r>
      <w:r w:rsidRPr="00360027">
        <w:rPr>
          <w:rFonts w:ascii="David" w:hAnsi="David" w:cs="David"/>
          <w:sz w:val="24"/>
          <w:szCs w:val="24"/>
          <w:rtl/>
        </w:rPr>
        <w:t>ני מאשר כי הנ"ל חתמו בפני על הסכם זה.</w:t>
      </w:r>
    </w:p>
    <w:p w14:paraId="48BC6BCA" w14:textId="77777777" w:rsidR="00C773B3" w:rsidRPr="00360027" w:rsidRDefault="00C773B3" w:rsidP="00C773B3">
      <w:pPr>
        <w:spacing w:after="0" w:line="360" w:lineRule="auto"/>
        <w:rPr>
          <w:rFonts w:ascii="David" w:hAnsi="David" w:cs="David"/>
          <w:sz w:val="24"/>
          <w:szCs w:val="24"/>
          <w:rtl/>
        </w:rPr>
      </w:pPr>
    </w:p>
    <w:p w14:paraId="7F7FF946" w14:textId="77777777" w:rsidR="00C773B3" w:rsidRPr="00360027" w:rsidRDefault="00C773B3" w:rsidP="00C773B3">
      <w:pPr>
        <w:spacing w:after="0" w:line="360" w:lineRule="auto"/>
        <w:rPr>
          <w:rFonts w:ascii="David" w:hAnsi="David" w:cs="David"/>
          <w:sz w:val="24"/>
          <w:szCs w:val="24"/>
          <w:rtl/>
        </w:rPr>
      </w:pPr>
      <w:r w:rsidRPr="00360027">
        <w:rPr>
          <w:rFonts w:ascii="David" w:hAnsi="David" w:cs="David"/>
          <w:sz w:val="24"/>
          <w:szCs w:val="24"/>
          <w:rtl/>
        </w:rPr>
        <w:t>____________</w:t>
      </w:r>
      <w:r w:rsidRPr="00360027">
        <w:rPr>
          <w:rFonts w:ascii="David" w:hAnsi="David" w:cs="David"/>
          <w:sz w:val="24"/>
          <w:szCs w:val="24"/>
          <w:rtl/>
        </w:rPr>
        <w:tab/>
        <w:t xml:space="preserve">  _________________</w:t>
      </w:r>
      <w:r w:rsidRPr="00360027">
        <w:rPr>
          <w:rFonts w:ascii="David" w:hAnsi="David" w:cs="David"/>
          <w:sz w:val="24"/>
          <w:szCs w:val="24"/>
          <w:rtl/>
        </w:rPr>
        <w:tab/>
        <w:t xml:space="preserve">   _______________</w:t>
      </w:r>
    </w:p>
    <w:p w14:paraId="6B8AEAE9" w14:textId="77777777" w:rsidR="00C773B3" w:rsidRPr="00360027" w:rsidRDefault="00C773B3" w:rsidP="00C773B3">
      <w:pPr>
        <w:spacing w:after="0" w:line="360" w:lineRule="auto"/>
        <w:rPr>
          <w:rFonts w:ascii="David" w:hAnsi="David" w:cs="David"/>
          <w:sz w:val="24"/>
          <w:szCs w:val="24"/>
          <w:rtl/>
        </w:rPr>
      </w:pPr>
      <w:r w:rsidRPr="00360027">
        <w:rPr>
          <w:rFonts w:ascii="David" w:hAnsi="David" w:cs="David"/>
          <w:sz w:val="24"/>
          <w:szCs w:val="24"/>
          <w:rtl/>
        </w:rPr>
        <w:t xml:space="preserve">      תאריך</w:t>
      </w:r>
      <w:r w:rsidRPr="00360027">
        <w:rPr>
          <w:rFonts w:ascii="David" w:hAnsi="David" w:cs="David"/>
          <w:sz w:val="24"/>
          <w:szCs w:val="24"/>
          <w:rtl/>
        </w:rPr>
        <w:tab/>
      </w:r>
      <w:r w:rsidRPr="00360027">
        <w:rPr>
          <w:rFonts w:ascii="David" w:hAnsi="David" w:cs="David"/>
          <w:sz w:val="24"/>
          <w:szCs w:val="24"/>
          <w:rtl/>
        </w:rPr>
        <w:tab/>
        <w:t xml:space="preserve">                שם</w:t>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t>חתימה</w:t>
      </w:r>
    </w:p>
    <w:p w14:paraId="4B62EFD8" w14:textId="77777777" w:rsidR="00C773B3" w:rsidRPr="00360027" w:rsidRDefault="00C773B3" w:rsidP="00C773B3">
      <w:pPr>
        <w:spacing w:after="0" w:line="360" w:lineRule="auto"/>
        <w:rPr>
          <w:rFonts w:ascii="David" w:hAnsi="David" w:cs="David"/>
          <w:sz w:val="24"/>
          <w:szCs w:val="24"/>
          <w:rtl/>
        </w:rPr>
      </w:pPr>
    </w:p>
    <w:p w14:paraId="2D980D68" w14:textId="77777777" w:rsidR="00C773B3" w:rsidRPr="006D675E" w:rsidRDefault="00C773B3" w:rsidP="00C773B3">
      <w:pPr>
        <w:spacing w:after="0" w:line="360" w:lineRule="auto"/>
        <w:rPr>
          <w:rFonts w:ascii="David" w:hAnsi="David" w:cs="David"/>
          <w:b/>
          <w:bCs/>
          <w:sz w:val="32"/>
          <w:szCs w:val="32"/>
          <w:u w:val="single"/>
          <w:rtl/>
        </w:rPr>
      </w:pPr>
      <w:r w:rsidRPr="006D675E">
        <w:rPr>
          <w:rFonts w:ascii="David" w:hAnsi="David" w:cs="David" w:hint="cs"/>
          <w:b/>
          <w:bCs/>
          <w:sz w:val="32"/>
          <w:szCs w:val="32"/>
          <w:u w:val="single"/>
          <w:rtl/>
        </w:rPr>
        <w:t>נספחים להסכם</w:t>
      </w:r>
    </w:p>
    <w:p w14:paraId="3D4723C0" w14:textId="77777777" w:rsidR="00C773B3" w:rsidRDefault="00C773B3" w:rsidP="00C773B3">
      <w:pPr>
        <w:spacing w:after="0" w:line="480" w:lineRule="auto"/>
        <w:rPr>
          <w:rFonts w:ascii="David" w:hAnsi="David" w:cs="David"/>
          <w:b/>
          <w:bCs/>
          <w:sz w:val="24"/>
          <w:szCs w:val="24"/>
          <w:u w:val="single"/>
          <w:rtl/>
        </w:rPr>
      </w:pPr>
      <w:r>
        <w:rPr>
          <w:rFonts w:ascii="David" w:hAnsi="David" w:cs="David" w:hint="cs"/>
          <w:b/>
          <w:bCs/>
          <w:sz w:val="24"/>
          <w:szCs w:val="24"/>
          <w:u w:val="single"/>
          <w:rtl/>
        </w:rPr>
        <w:t xml:space="preserve">נספח א' </w:t>
      </w:r>
      <w:r>
        <w:rPr>
          <w:rFonts w:ascii="David" w:hAnsi="David" w:cs="David"/>
          <w:b/>
          <w:bCs/>
          <w:sz w:val="24"/>
          <w:szCs w:val="24"/>
          <w:u w:val="single"/>
          <w:rtl/>
        </w:rPr>
        <w:t>–</w:t>
      </w:r>
      <w:r>
        <w:rPr>
          <w:rFonts w:ascii="David" w:hAnsi="David" w:cs="David" w:hint="cs"/>
          <w:b/>
          <w:bCs/>
          <w:sz w:val="24"/>
          <w:szCs w:val="24"/>
          <w:u w:val="single"/>
          <w:rtl/>
        </w:rPr>
        <w:t xml:space="preserve"> </w:t>
      </w:r>
      <w:r w:rsidR="00E243DE">
        <w:rPr>
          <w:rFonts w:ascii="David" w:hAnsi="David" w:cs="David" w:hint="cs"/>
          <w:b/>
          <w:bCs/>
          <w:sz w:val="24"/>
          <w:szCs w:val="24"/>
          <w:rtl/>
        </w:rPr>
        <w:t>נוסח המכרז</w:t>
      </w:r>
      <w:r>
        <w:rPr>
          <w:rFonts w:ascii="David" w:hAnsi="David" w:cs="David" w:hint="cs"/>
          <w:b/>
          <w:bCs/>
          <w:sz w:val="24"/>
          <w:szCs w:val="24"/>
          <w:u w:val="single"/>
          <w:rtl/>
        </w:rPr>
        <w:t xml:space="preserve"> </w:t>
      </w:r>
    </w:p>
    <w:p w14:paraId="6D3355D6" w14:textId="77777777" w:rsidR="00C773B3" w:rsidRDefault="00C773B3" w:rsidP="00C773B3">
      <w:pPr>
        <w:spacing w:after="0" w:line="480" w:lineRule="auto"/>
        <w:rPr>
          <w:rFonts w:ascii="David" w:hAnsi="David" w:cs="David"/>
          <w:b/>
          <w:bCs/>
          <w:sz w:val="24"/>
          <w:szCs w:val="24"/>
          <w:u w:val="single"/>
          <w:rtl/>
        </w:rPr>
      </w:pPr>
      <w:r>
        <w:rPr>
          <w:rFonts w:ascii="David" w:hAnsi="David" w:cs="David" w:hint="cs"/>
          <w:b/>
          <w:bCs/>
          <w:sz w:val="24"/>
          <w:szCs w:val="24"/>
          <w:u w:val="single"/>
          <w:rtl/>
        </w:rPr>
        <w:t xml:space="preserve">נספח ב' </w:t>
      </w:r>
      <w:r>
        <w:rPr>
          <w:rFonts w:ascii="David" w:hAnsi="David" w:cs="David"/>
          <w:b/>
          <w:bCs/>
          <w:sz w:val="24"/>
          <w:szCs w:val="24"/>
          <w:u w:val="single"/>
          <w:rtl/>
        </w:rPr>
        <w:t>–</w:t>
      </w:r>
      <w:r>
        <w:rPr>
          <w:rFonts w:ascii="David" w:hAnsi="David" w:cs="David" w:hint="cs"/>
          <w:b/>
          <w:bCs/>
          <w:sz w:val="24"/>
          <w:szCs w:val="24"/>
          <w:u w:val="single"/>
          <w:rtl/>
        </w:rPr>
        <w:t xml:space="preserve"> </w:t>
      </w:r>
      <w:r w:rsidRPr="006D675E">
        <w:rPr>
          <w:rFonts w:ascii="David" w:hAnsi="David" w:cs="David" w:hint="cs"/>
          <w:b/>
          <w:bCs/>
          <w:sz w:val="24"/>
          <w:szCs w:val="24"/>
          <w:rtl/>
        </w:rPr>
        <w:t>נוסח ערבות</w:t>
      </w:r>
      <w:r>
        <w:rPr>
          <w:rFonts w:ascii="David" w:hAnsi="David" w:cs="David" w:hint="cs"/>
          <w:b/>
          <w:bCs/>
          <w:sz w:val="24"/>
          <w:szCs w:val="24"/>
          <w:u w:val="single"/>
          <w:rtl/>
        </w:rPr>
        <w:t xml:space="preserve">  </w:t>
      </w:r>
    </w:p>
    <w:p w14:paraId="6570F1D2" w14:textId="77777777" w:rsidR="006E6A3F" w:rsidRPr="006E6A3F" w:rsidRDefault="006E6A3F" w:rsidP="00C773B3">
      <w:pPr>
        <w:spacing w:after="0" w:line="480" w:lineRule="auto"/>
        <w:rPr>
          <w:rFonts w:ascii="David" w:hAnsi="David" w:cs="David"/>
          <w:b/>
          <w:bCs/>
          <w:sz w:val="24"/>
          <w:szCs w:val="24"/>
          <w:rtl/>
        </w:rPr>
      </w:pPr>
      <w:r>
        <w:rPr>
          <w:rFonts w:ascii="David" w:hAnsi="David" w:cs="David" w:hint="cs"/>
          <w:b/>
          <w:bCs/>
          <w:sz w:val="24"/>
          <w:szCs w:val="24"/>
          <w:u w:val="single"/>
          <w:rtl/>
        </w:rPr>
        <w:t xml:space="preserve">נספח ג' </w:t>
      </w:r>
      <w:r w:rsidRPr="006E6A3F">
        <w:rPr>
          <w:rFonts w:ascii="David" w:hAnsi="David" w:cs="David"/>
          <w:b/>
          <w:bCs/>
          <w:sz w:val="24"/>
          <w:szCs w:val="24"/>
          <w:rtl/>
        </w:rPr>
        <w:t>–</w:t>
      </w:r>
      <w:r w:rsidRPr="006E6A3F">
        <w:rPr>
          <w:rFonts w:ascii="David" w:hAnsi="David" w:cs="David" w:hint="cs"/>
          <w:b/>
          <w:bCs/>
          <w:sz w:val="24"/>
          <w:szCs w:val="24"/>
          <w:rtl/>
        </w:rPr>
        <w:t xml:space="preserve"> נספח ביטוח </w:t>
      </w:r>
    </w:p>
    <w:p w14:paraId="38F9E187" w14:textId="77777777" w:rsidR="00C773B3" w:rsidRDefault="00C773B3" w:rsidP="00C773B3">
      <w:pPr>
        <w:spacing w:after="0" w:line="480" w:lineRule="auto"/>
        <w:jc w:val="both"/>
        <w:rPr>
          <w:rFonts w:ascii="David" w:hAnsi="David" w:cs="David"/>
          <w:sz w:val="24"/>
          <w:szCs w:val="24"/>
          <w:rtl/>
        </w:rPr>
      </w:pPr>
      <w:r w:rsidRPr="00360027">
        <w:rPr>
          <w:rFonts w:ascii="David" w:hAnsi="David" w:cs="David"/>
          <w:sz w:val="24"/>
          <w:szCs w:val="24"/>
          <w:rtl/>
        </w:rPr>
        <w:tab/>
      </w:r>
      <w:r w:rsidRPr="00360027">
        <w:rPr>
          <w:rFonts w:ascii="David" w:hAnsi="David" w:cs="David"/>
          <w:sz w:val="24"/>
          <w:szCs w:val="24"/>
          <w:rtl/>
        </w:rPr>
        <w:tab/>
      </w:r>
    </w:p>
    <w:p w14:paraId="654DC285" w14:textId="77777777" w:rsidR="00C773B3" w:rsidRDefault="00C773B3" w:rsidP="00C773B3">
      <w:pPr>
        <w:spacing w:after="0" w:line="360" w:lineRule="auto"/>
        <w:jc w:val="both"/>
        <w:rPr>
          <w:rFonts w:ascii="David" w:hAnsi="David" w:cs="David"/>
          <w:sz w:val="24"/>
          <w:szCs w:val="24"/>
          <w:rtl/>
        </w:rPr>
      </w:pPr>
    </w:p>
    <w:p w14:paraId="732C5748" w14:textId="77777777" w:rsidR="00C773B3" w:rsidRDefault="00C773B3" w:rsidP="00C773B3">
      <w:pPr>
        <w:bidi w:val="0"/>
        <w:rPr>
          <w:rFonts w:ascii="David" w:hAnsi="David" w:cs="David"/>
          <w:b/>
          <w:bCs/>
          <w:sz w:val="24"/>
          <w:szCs w:val="24"/>
          <w:u w:val="single"/>
        </w:rPr>
      </w:pPr>
      <w:r>
        <w:rPr>
          <w:rFonts w:ascii="David" w:hAnsi="David" w:cs="David"/>
          <w:b/>
          <w:bCs/>
          <w:sz w:val="24"/>
          <w:szCs w:val="24"/>
          <w:u w:val="single"/>
          <w:rtl/>
        </w:rPr>
        <w:br w:type="page"/>
      </w:r>
    </w:p>
    <w:p w14:paraId="071D65BD" w14:textId="77777777" w:rsidR="00C773B3" w:rsidRDefault="00C773B3" w:rsidP="00C773B3">
      <w:pPr>
        <w:spacing w:after="0" w:line="360" w:lineRule="auto"/>
        <w:jc w:val="center"/>
        <w:rPr>
          <w:rFonts w:ascii="David" w:hAnsi="David" w:cs="David"/>
          <w:b/>
          <w:bCs/>
          <w:sz w:val="24"/>
          <w:szCs w:val="24"/>
          <w:u w:val="single"/>
          <w:rtl/>
        </w:rPr>
      </w:pPr>
      <w:r w:rsidRPr="00BF3F3D">
        <w:rPr>
          <w:rFonts w:ascii="David" w:hAnsi="David" w:cs="David" w:hint="cs"/>
          <w:b/>
          <w:bCs/>
          <w:sz w:val="32"/>
          <w:szCs w:val="32"/>
          <w:u w:val="single"/>
          <w:rtl/>
        </w:rPr>
        <w:lastRenderedPageBreak/>
        <w:t xml:space="preserve">נספח א' </w:t>
      </w:r>
      <w:r w:rsidR="00A00B88">
        <w:rPr>
          <w:rFonts w:ascii="David" w:hAnsi="David" w:cs="David" w:hint="cs"/>
          <w:b/>
          <w:bCs/>
          <w:sz w:val="32"/>
          <w:szCs w:val="32"/>
          <w:u w:val="single"/>
          <w:rtl/>
        </w:rPr>
        <w:t xml:space="preserve">להסכם </w:t>
      </w:r>
      <w:r w:rsidRPr="00BF3F3D">
        <w:rPr>
          <w:rFonts w:ascii="David" w:hAnsi="David" w:cs="David"/>
          <w:b/>
          <w:bCs/>
          <w:sz w:val="32"/>
          <w:szCs w:val="32"/>
          <w:u w:val="single"/>
          <w:rtl/>
        </w:rPr>
        <w:t>–</w:t>
      </w:r>
      <w:r w:rsidRPr="00BF3F3D">
        <w:rPr>
          <w:rFonts w:ascii="David" w:hAnsi="David" w:cs="David" w:hint="cs"/>
          <w:b/>
          <w:bCs/>
          <w:sz w:val="32"/>
          <w:szCs w:val="32"/>
          <w:u w:val="single"/>
          <w:rtl/>
        </w:rPr>
        <w:t xml:space="preserve"> </w:t>
      </w:r>
      <w:r>
        <w:rPr>
          <w:rFonts w:ascii="David" w:hAnsi="David" w:cs="David" w:hint="cs"/>
          <w:b/>
          <w:bCs/>
          <w:sz w:val="32"/>
          <w:szCs w:val="32"/>
          <w:u w:val="single"/>
          <w:rtl/>
        </w:rPr>
        <w:t xml:space="preserve">המכרז </w:t>
      </w:r>
    </w:p>
    <w:p w14:paraId="0DD4AB73" w14:textId="77777777" w:rsidR="00C773B3" w:rsidRDefault="00C773B3" w:rsidP="00C773B3">
      <w:pPr>
        <w:bidi w:val="0"/>
        <w:rPr>
          <w:rFonts w:ascii="David" w:hAnsi="David" w:cs="David"/>
          <w:b/>
          <w:bCs/>
          <w:sz w:val="24"/>
          <w:szCs w:val="24"/>
          <w:u w:val="single"/>
        </w:rPr>
      </w:pPr>
      <w:r>
        <w:rPr>
          <w:rFonts w:ascii="David" w:hAnsi="David" w:cs="David"/>
          <w:b/>
          <w:bCs/>
          <w:sz w:val="24"/>
          <w:szCs w:val="24"/>
          <w:u w:val="single"/>
          <w:rtl/>
        </w:rPr>
        <w:br w:type="page"/>
      </w:r>
    </w:p>
    <w:p w14:paraId="32C21F90" w14:textId="77777777" w:rsidR="00C773B3" w:rsidRPr="00A00B88" w:rsidRDefault="00C773B3" w:rsidP="00A00B88">
      <w:pPr>
        <w:pStyle w:val="a0"/>
        <w:spacing w:after="0" w:line="360" w:lineRule="auto"/>
        <w:ind w:left="509"/>
        <w:jc w:val="center"/>
        <w:rPr>
          <w:rFonts w:ascii="David" w:hAnsi="David" w:cs="David"/>
          <w:b/>
          <w:bCs/>
          <w:sz w:val="32"/>
          <w:szCs w:val="32"/>
          <w:u w:val="single"/>
          <w:rtl/>
        </w:rPr>
      </w:pPr>
      <w:r w:rsidRPr="00A00B88">
        <w:rPr>
          <w:rFonts w:ascii="David" w:hAnsi="David" w:cs="David" w:hint="cs"/>
          <w:b/>
          <w:bCs/>
          <w:sz w:val="32"/>
          <w:szCs w:val="32"/>
          <w:u w:val="single"/>
          <w:rtl/>
        </w:rPr>
        <w:lastRenderedPageBreak/>
        <w:t xml:space="preserve">נספח </w:t>
      </w:r>
      <w:r w:rsidR="00A00B88">
        <w:rPr>
          <w:rFonts w:ascii="David" w:hAnsi="David" w:cs="David" w:hint="cs"/>
          <w:b/>
          <w:bCs/>
          <w:sz w:val="32"/>
          <w:szCs w:val="32"/>
          <w:u w:val="single"/>
          <w:rtl/>
        </w:rPr>
        <w:t>ב</w:t>
      </w:r>
      <w:r w:rsidRPr="00A00B88">
        <w:rPr>
          <w:rFonts w:ascii="David" w:hAnsi="David" w:cs="David" w:hint="cs"/>
          <w:b/>
          <w:bCs/>
          <w:sz w:val="32"/>
          <w:szCs w:val="32"/>
          <w:u w:val="single"/>
          <w:rtl/>
        </w:rPr>
        <w:t>'</w:t>
      </w:r>
      <w:r w:rsidR="00A00B88">
        <w:rPr>
          <w:rFonts w:ascii="David" w:hAnsi="David" w:cs="David" w:hint="cs"/>
          <w:b/>
          <w:bCs/>
          <w:sz w:val="32"/>
          <w:szCs w:val="32"/>
          <w:u w:val="single"/>
          <w:rtl/>
        </w:rPr>
        <w:t xml:space="preserve"> להסכם </w:t>
      </w:r>
      <w:r w:rsidRPr="00A00B88">
        <w:rPr>
          <w:rFonts w:ascii="David" w:hAnsi="David" w:cs="David" w:hint="cs"/>
          <w:b/>
          <w:bCs/>
          <w:sz w:val="32"/>
          <w:szCs w:val="32"/>
          <w:u w:val="single"/>
          <w:rtl/>
        </w:rPr>
        <w:t xml:space="preserve"> </w:t>
      </w:r>
      <w:r w:rsidRPr="00A00B88">
        <w:rPr>
          <w:rFonts w:ascii="David" w:hAnsi="David" w:cs="David"/>
          <w:b/>
          <w:bCs/>
          <w:sz w:val="32"/>
          <w:szCs w:val="32"/>
          <w:u w:val="single"/>
          <w:rtl/>
        </w:rPr>
        <w:t>–</w:t>
      </w:r>
      <w:r w:rsidRPr="00A00B88">
        <w:rPr>
          <w:rFonts w:ascii="David" w:hAnsi="David" w:cs="David" w:hint="cs"/>
          <w:b/>
          <w:bCs/>
          <w:sz w:val="32"/>
          <w:szCs w:val="32"/>
          <w:u w:val="single"/>
          <w:rtl/>
        </w:rPr>
        <w:t xml:space="preserve"> ערבות</w:t>
      </w:r>
      <w:r w:rsidR="00331554">
        <w:rPr>
          <w:rFonts w:ascii="David" w:hAnsi="David" w:cs="David" w:hint="cs"/>
          <w:b/>
          <w:bCs/>
          <w:sz w:val="32"/>
          <w:szCs w:val="32"/>
          <w:u w:val="single"/>
          <w:rtl/>
        </w:rPr>
        <w:t xml:space="preserve"> </w:t>
      </w:r>
    </w:p>
    <w:p w14:paraId="5C41A769" w14:textId="77777777" w:rsidR="00C773B3" w:rsidRPr="002707AE" w:rsidRDefault="00C773B3" w:rsidP="00C773B3">
      <w:pPr>
        <w:spacing w:after="0" w:line="360" w:lineRule="auto"/>
        <w:jc w:val="center"/>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p>
    <w:p w14:paraId="5DC047A7"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 </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 _________________</w:t>
      </w:r>
    </w:p>
    <w:p w14:paraId="3489A9B6" w14:textId="77777777" w:rsidR="00C773B3"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מס' הטלפון ________________</w:t>
      </w:r>
    </w:p>
    <w:p w14:paraId="20406F01" w14:textId="77777777" w:rsidR="00C773B3" w:rsidRDefault="00C773B3" w:rsidP="00C773B3">
      <w:pPr>
        <w:spacing w:after="0" w:line="360" w:lineRule="auto"/>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כתובת___________________</w:t>
      </w:r>
    </w:p>
    <w:p w14:paraId="62EF4291" w14:textId="77777777" w:rsidR="00C773B3" w:rsidRDefault="00C773B3" w:rsidP="00C773B3">
      <w:pPr>
        <w:spacing w:after="0" w:line="360" w:lineRule="auto"/>
        <w:rPr>
          <w:rFonts w:ascii="David" w:hAnsi="David" w:cs="David"/>
          <w:sz w:val="24"/>
          <w:szCs w:val="24"/>
          <w:rtl/>
        </w:rPr>
      </w:pPr>
      <w:r>
        <w:rPr>
          <w:rFonts w:ascii="David" w:hAnsi="David" w:cs="David" w:hint="cs"/>
          <w:sz w:val="24"/>
          <w:szCs w:val="24"/>
          <w:rtl/>
        </w:rPr>
        <w:t>לכבוד</w:t>
      </w:r>
    </w:p>
    <w:p w14:paraId="0FD9A047" w14:textId="77777777" w:rsidR="00C773B3" w:rsidRPr="002707AE" w:rsidRDefault="00C773B3" w:rsidP="00C773B3">
      <w:pPr>
        <w:spacing w:after="0" w:line="360" w:lineRule="auto"/>
        <w:rPr>
          <w:rFonts w:ascii="David" w:hAnsi="David" w:cs="David"/>
          <w:sz w:val="24"/>
          <w:szCs w:val="24"/>
          <w:rtl/>
        </w:rPr>
      </w:pPr>
      <w:r>
        <w:rPr>
          <w:rFonts w:ascii="David" w:hAnsi="David" w:cs="David" w:hint="cs"/>
          <w:sz w:val="24"/>
          <w:szCs w:val="24"/>
          <w:rtl/>
        </w:rPr>
        <w:t>ממשלת ישראל</w:t>
      </w:r>
      <w:r w:rsidRPr="002707AE">
        <w:rPr>
          <w:rFonts w:ascii="David" w:hAnsi="David" w:cs="David"/>
          <w:sz w:val="24"/>
          <w:szCs w:val="24"/>
          <w:rtl/>
        </w:rPr>
        <w:tab/>
      </w:r>
      <w:r w:rsidRPr="002707AE">
        <w:rPr>
          <w:rFonts w:ascii="David" w:hAnsi="David" w:cs="David"/>
          <w:sz w:val="24"/>
          <w:szCs w:val="24"/>
          <w:rtl/>
        </w:rPr>
        <w:tab/>
      </w:r>
    </w:p>
    <w:p w14:paraId="2AE670FA" w14:textId="77777777" w:rsidR="00C773B3" w:rsidRPr="002707AE" w:rsidRDefault="00C773B3" w:rsidP="00C773B3">
      <w:pPr>
        <w:spacing w:after="0" w:line="360" w:lineRule="auto"/>
        <w:rPr>
          <w:rFonts w:ascii="David" w:hAnsi="David" w:cs="David"/>
          <w:sz w:val="24"/>
          <w:szCs w:val="24"/>
          <w:u w:val="single"/>
          <w:rtl/>
        </w:rPr>
      </w:pPr>
      <w:r w:rsidRPr="002707AE">
        <w:rPr>
          <w:rFonts w:ascii="David" w:hAnsi="David" w:cs="David"/>
          <w:sz w:val="24"/>
          <w:szCs w:val="24"/>
          <w:u w:val="single"/>
          <w:rtl/>
        </w:rPr>
        <w:t xml:space="preserve">באמצעות </w:t>
      </w:r>
      <w:r w:rsidRPr="009C5290">
        <w:rPr>
          <w:rFonts w:ascii="David" w:hAnsi="David" w:cs="David" w:hint="cs"/>
          <w:sz w:val="24"/>
          <w:szCs w:val="24"/>
          <w:u w:val="single"/>
          <w:rtl/>
        </w:rPr>
        <w:t>ה</w:t>
      </w:r>
      <w:r w:rsidRPr="002707AE">
        <w:rPr>
          <w:rFonts w:ascii="David" w:hAnsi="David" w:cs="David"/>
          <w:sz w:val="24"/>
          <w:szCs w:val="24"/>
          <w:u w:val="single"/>
          <w:rtl/>
        </w:rPr>
        <w:t xml:space="preserve">רשות </w:t>
      </w:r>
      <w:r w:rsidRPr="009C5290">
        <w:rPr>
          <w:rFonts w:ascii="David" w:hAnsi="David" w:cs="David" w:hint="cs"/>
          <w:sz w:val="24"/>
          <w:szCs w:val="24"/>
          <w:u w:val="single"/>
          <w:rtl/>
        </w:rPr>
        <w:t>הממשלתית להתחדשות עירונית</w:t>
      </w:r>
      <w:r w:rsidRPr="002707AE">
        <w:rPr>
          <w:rFonts w:ascii="David" w:hAnsi="David" w:cs="David"/>
          <w:sz w:val="24"/>
          <w:szCs w:val="24"/>
          <w:u w:val="single"/>
          <w:rtl/>
        </w:rPr>
        <w:tab/>
        <w:t xml:space="preserve"> </w:t>
      </w:r>
    </w:p>
    <w:p w14:paraId="6588EE9A"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א.נ.,</w:t>
      </w:r>
    </w:p>
    <w:p w14:paraId="5136643C" w14:textId="77777777" w:rsidR="00C773B3" w:rsidRPr="00C4754C" w:rsidRDefault="00C773B3" w:rsidP="00C773B3">
      <w:pPr>
        <w:spacing w:after="0" w:line="360" w:lineRule="auto"/>
        <w:jc w:val="center"/>
        <w:rPr>
          <w:rFonts w:ascii="David" w:hAnsi="David" w:cs="David"/>
          <w:bCs/>
          <w:sz w:val="24"/>
          <w:szCs w:val="24"/>
          <w:rtl/>
        </w:rPr>
      </w:pPr>
      <w:r w:rsidRPr="002707AE">
        <w:rPr>
          <w:rFonts w:ascii="David" w:hAnsi="David" w:cs="David"/>
          <w:sz w:val="24"/>
          <w:szCs w:val="24"/>
          <w:rtl/>
        </w:rPr>
        <w:t xml:space="preserve">הנדון: </w:t>
      </w:r>
      <w:r w:rsidRPr="002707AE">
        <w:rPr>
          <w:rFonts w:ascii="David" w:hAnsi="David" w:cs="David"/>
          <w:bCs/>
          <w:sz w:val="24"/>
          <w:szCs w:val="24"/>
          <w:u w:val="single"/>
          <w:rtl/>
        </w:rPr>
        <w:t xml:space="preserve">ערבות בנקאית אוטונומית מס' </w:t>
      </w:r>
      <w:r w:rsidRPr="00C4754C">
        <w:rPr>
          <w:rFonts w:ascii="David" w:hAnsi="David" w:cs="David"/>
          <w:bCs/>
          <w:sz w:val="24"/>
          <w:szCs w:val="24"/>
          <w:rtl/>
        </w:rPr>
        <w:t>__________</w:t>
      </w:r>
    </w:p>
    <w:p w14:paraId="2EB026EB" w14:textId="77777777"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 xml:space="preserve">למילוי כל התחייבויות </w:t>
      </w:r>
      <w:r w:rsidRPr="009C5290">
        <w:rPr>
          <w:rFonts w:ascii="David" w:hAnsi="David" w:cs="David"/>
          <w:bCs/>
          <w:sz w:val="24"/>
          <w:szCs w:val="24"/>
          <w:rtl/>
        </w:rPr>
        <w:t xml:space="preserve">היזם </w:t>
      </w:r>
      <w:r>
        <w:rPr>
          <w:rFonts w:ascii="David" w:hAnsi="David" w:cs="David" w:hint="cs"/>
          <w:bCs/>
          <w:sz w:val="24"/>
          <w:szCs w:val="24"/>
          <w:rtl/>
        </w:rPr>
        <w:t xml:space="preserve">לפי מכרז מס' </w:t>
      </w:r>
      <w:r w:rsidR="00AC03E6" w:rsidRPr="004B0BE5">
        <w:rPr>
          <w:rFonts w:cs="David"/>
          <w:b/>
          <w:bCs/>
          <w:sz w:val="24"/>
          <w:szCs w:val="24"/>
          <w:rtl/>
        </w:rPr>
        <w:t>1</w:t>
      </w:r>
      <w:r w:rsidR="00A664BF">
        <w:rPr>
          <w:rFonts w:cs="David" w:hint="cs"/>
          <w:b/>
          <w:bCs/>
          <w:sz w:val="24"/>
          <w:szCs w:val="24"/>
          <w:rtl/>
        </w:rPr>
        <w:t>2</w:t>
      </w:r>
      <w:r w:rsidR="00AC03E6" w:rsidRPr="004B0BE5">
        <w:rPr>
          <w:rFonts w:cs="David"/>
          <w:b/>
          <w:bCs/>
          <w:sz w:val="24"/>
          <w:szCs w:val="24"/>
          <w:rtl/>
        </w:rPr>
        <w:t>/2023</w:t>
      </w:r>
      <w:r w:rsidR="0044021A">
        <w:rPr>
          <w:rFonts w:ascii="David" w:hAnsi="David" w:cs="David" w:hint="cs"/>
          <w:bCs/>
          <w:sz w:val="24"/>
          <w:szCs w:val="24"/>
          <w:rtl/>
        </w:rPr>
        <w:t xml:space="preserve"> </w:t>
      </w:r>
      <w:r w:rsidRPr="009C5290">
        <w:rPr>
          <w:rFonts w:ascii="David" w:hAnsi="David" w:cs="David" w:hint="cs"/>
          <w:bCs/>
          <w:sz w:val="24"/>
          <w:szCs w:val="24"/>
          <w:rtl/>
        </w:rPr>
        <w:t>(</w:t>
      </w:r>
      <w:r w:rsidRPr="009C5290">
        <w:rPr>
          <w:rFonts w:ascii="David" w:hAnsi="David" w:cs="David"/>
          <w:bCs/>
          <w:sz w:val="24"/>
          <w:szCs w:val="24"/>
          <w:rtl/>
        </w:rPr>
        <w:t xml:space="preserve">להלן </w:t>
      </w:r>
      <w:r w:rsidRPr="002707AE">
        <w:rPr>
          <w:rFonts w:ascii="David" w:hAnsi="David" w:cs="David"/>
          <w:bCs/>
          <w:sz w:val="24"/>
          <w:szCs w:val="24"/>
          <w:rtl/>
        </w:rPr>
        <w:t>"</w:t>
      </w:r>
      <w:r>
        <w:rPr>
          <w:rFonts w:ascii="David" w:hAnsi="David" w:cs="David" w:hint="cs"/>
          <w:bCs/>
          <w:sz w:val="24"/>
          <w:szCs w:val="24"/>
          <w:rtl/>
        </w:rPr>
        <w:t>המכרז</w:t>
      </w:r>
      <w:r w:rsidRPr="002707AE">
        <w:rPr>
          <w:rFonts w:ascii="David" w:hAnsi="David" w:cs="David"/>
          <w:bCs/>
          <w:sz w:val="24"/>
          <w:szCs w:val="24"/>
          <w:rtl/>
        </w:rPr>
        <w:t>")</w:t>
      </w:r>
    </w:p>
    <w:p w14:paraId="36D1C609" w14:textId="77777777"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ול</w:t>
      </w:r>
      <w:r>
        <w:rPr>
          <w:rFonts w:ascii="David" w:hAnsi="David" w:cs="David" w:hint="cs"/>
          <w:bCs/>
          <w:sz w:val="24"/>
          <w:szCs w:val="24"/>
          <w:rtl/>
        </w:rPr>
        <w:t>הסכם</w:t>
      </w:r>
      <w:r w:rsidRPr="002707AE">
        <w:rPr>
          <w:rFonts w:ascii="David" w:hAnsi="David" w:cs="David"/>
          <w:bCs/>
          <w:sz w:val="24"/>
          <w:szCs w:val="24"/>
          <w:rtl/>
        </w:rPr>
        <w:t xml:space="preserve"> מס' _________ (להלן "ה</w:t>
      </w:r>
      <w:r>
        <w:rPr>
          <w:rFonts w:ascii="David" w:hAnsi="David" w:cs="David" w:hint="cs"/>
          <w:bCs/>
          <w:sz w:val="24"/>
          <w:szCs w:val="24"/>
          <w:rtl/>
        </w:rPr>
        <w:t>הסכם</w:t>
      </w:r>
      <w:r w:rsidRPr="002707AE">
        <w:rPr>
          <w:rFonts w:ascii="David" w:hAnsi="David" w:cs="David"/>
          <w:bCs/>
          <w:sz w:val="24"/>
          <w:szCs w:val="24"/>
          <w:rtl/>
        </w:rPr>
        <w:t>")</w:t>
      </w:r>
    </w:p>
    <w:p w14:paraId="28A717BF" w14:textId="77777777" w:rsidR="00C773B3" w:rsidRPr="002707AE" w:rsidRDefault="00C773B3" w:rsidP="00C773B3">
      <w:pPr>
        <w:spacing w:after="0" w:line="360" w:lineRule="auto"/>
        <w:rPr>
          <w:rFonts w:ascii="David" w:hAnsi="David" w:cs="David"/>
          <w:sz w:val="24"/>
          <w:szCs w:val="24"/>
          <w:rtl/>
        </w:rPr>
      </w:pPr>
    </w:p>
    <w:p w14:paraId="2D46B103"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אנו ערבים בזה כלפיכם לסילוק כל סכום עד לסך</w:t>
      </w:r>
      <w:r>
        <w:rPr>
          <w:rFonts w:ascii="David" w:hAnsi="David" w:cs="David" w:hint="cs"/>
          <w:sz w:val="24"/>
          <w:szCs w:val="24"/>
          <w:rtl/>
        </w:rPr>
        <w:t xml:space="preserve"> 500,000 ש"ח </w:t>
      </w:r>
      <w:r w:rsidRPr="002707AE">
        <w:rPr>
          <w:rFonts w:ascii="David" w:hAnsi="David" w:cs="David"/>
          <w:sz w:val="24"/>
          <w:szCs w:val="24"/>
          <w:rtl/>
        </w:rPr>
        <w:t>(במילים:</w:t>
      </w:r>
      <w:r>
        <w:rPr>
          <w:rFonts w:ascii="David" w:hAnsi="David" w:cs="David" w:hint="cs"/>
          <w:sz w:val="24"/>
          <w:szCs w:val="24"/>
          <w:rtl/>
        </w:rPr>
        <w:t xml:space="preserve"> חמש מאות אלף שקלים חדשים</w:t>
      </w:r>
      <w:r w:rsidRPr="002707AE">
        <w:rPr>
          <w:rFonts w:ascii="David" w:hAnsi="David" w:cs="David"/>
          <w:sz w:val="24"/>
          <w:szCs w:val="24"/>
          <w:rtl/>
        </w:rPr>
        <w:t>).</w:t>
      </w:r>
    </w:p>
    <w:p w14:paraId="0C018387"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אשר תדרשו מאת:____________________________________(להלן: "</w:t>
      </w:r>
      <w:r w:rsidRPr="00C4754C">
        <w:rPr>
          <w:rFonts w:ascii="David" w:hAnsi="David" w:cs="David"/>
          <w:b/>
          <w:bCs/>
          <w:sz w:val="24"/>
          <w:szCs w:val="24"/>
          <w:rtl/>
        </w:rPr>
        <w:t>החייב"</w:t>
      </w:r>
      <w:r w:rsidRPr="002707AE">
        <w:rPr>
          <w:rFonts w:ascii="David" w:hAnsi="David" w:cs="David"/>
          <w:sz w:val="24"/>
          <w:szCs w:val="24"/>
          <w:rtl/>
        </w:rPr>
        <w:t>)</w:t>
      </w:r>
    </w:p>
    <w:p w14:paraId="311F97CD"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בקשר עם </w:t>
      </w:r>
      <w:r>
        <w:rPr>
          <w:rFonts w:ascii="David" w:hAnsi="David" w:cs="David" w:hint="cs"/>
          <w:sz w:val="24"/>
          <w:szCs w:val="24"/>
          <w:rtl/>
        </w:rPr>
        <w:t>הסכם</w:t>
      </w:r>
      <w:r w:rsidRPr="002707AE">
        <w:rPr>
          <w:rFonts w:ascii="David" w:hAnsi="David" w:cs="David"/>
          <w:sz w:val="24"/>
          <w:szCs w:val="24"/>
          <w:rtl/>
        </w:rPr>
        <w:t xml:space="preserve"> מספר______________________________________________</w:t>
      </w:r>
    </w:p>
    <w:p w14:paraId="240F716F"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אנו נשלם לכם את הסכום הנ"ל תוך 15 יום מתאריך דרישתכם הראשונה שנשלחה אלינו </w:t>
      </w:r>
      <w:r>
        <w:rPr>
          <w:rFonts w:ascii="David" w:hAnsi="David" w:cs="David" w:hint="cs"/>
          <w:sz w:val="24"/>
          <w:szCs w:val="24"/>
          <w:rtl/>
        </w:rPr>
        <w:t xml:space="preserve"> </w:t>
      </w:r>
      <w:r w:rsidRPr="002707AE">
        <w:rPr>
          <w:rFonts w:ascii="David" w:hAnsi="David" w:cs="David"/>
          <w:sz w:val="24"/>
          <w:szCs w:val="24"/>
          <w:rtl/>
        </w:rPr>
        <w:t xml:space="preserve">במכתב בדואר רשום, מבלי שתהיו חייבים לנמק את דרישתכם ומבלי לטעון כלפיכם טענת </w:t>
      </w:r>
      <w:r>
        <w:rPr>
          <w:rFonts w:ascii="David" w:hAnsi="David" w:cs="David" w:hint="cs"/>
          <w:sz w:val="24"/>
          <w:szCs w:val="24"/>
          <w:rtl/>
        </w:rPr>
        <w:t xml:space="preserve"> </w:t>
      </w:r>
      <w:r w:rsidRPr="002707AE">
        <w:rPr>
          <w:rFonts w:ascii="David" w:hAnsi="David" w:cs="David"/>
          <w:sz w:val="24"/>
          <w:szCs w:val="24"/>
          <w:rtl/>
        </w:rPr>
        <w:t xml:space="preserve">הגנה כל </w:t>
      </w:r>
      <w:r>
        <w:rPr>
          <w:rFonts w:ascii="David" w:hAnsi="David" w:cs="David" w:hint="cs"/>
          <w:sz w:val="24"/>
          <w:szCs w:val="24"/>
          <w:rtl/>
        </w:rPr>
        <w:t xml:space="preserve"> </w:t>
      </w:r>
      <w:r w:rsidRPr="002707AE">
        <w:rPr>
          <w:rFonts w:ascii="David" w:hAnsi="David" w:cs="David"/>
          <w:sz w:val="24"/>
          <w:szCs w:val="24"/>
          <w:rtl/>
        </w:rPr>
        <w:t>היא שיכולה לעמוד לחייב בקשר לחיוב כלפיכם, או לדרוש תחילה את סילוק הסכום האמור מאת</w:t>
      </w:r>
      <w:r>
        <w:rPr>
          <w:rFonts w:ascii="David" w:hAnsi="David" w:cs="David" w:hint="cs"/>
          <w:sz w:val="24"/>
          <w:szCs w:val="24"/>
          <w:rtl/>
        </w:rPr>
        <w:t xml:space="preserve"> ה</w:t>
      </w:r>
      <w:r w:rsidRPr="002707AE">
        <w:rPr>
          <w:rFonts w:ascii="David" w:hAnsi="David" w:cs="David"/>
          <w:sz w:val="24"/>
          <w:szCs w:val="24"/>
          <w:rtl/>
        </w:rPr>
        <w:t xml:space="preserve">חייב. </w:t>
      </w:r>
    </w:p>
    <w:p w14:paraId="7F7F809E"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תהיה בתוקף עד תאריך</w:t>
      </w:r>
      <w:r>
        <w:rPr>
          <w:rFonts w:ascii="David" w:hAnsi="David" w:cs="David" w:hint="cs"/>
          <w:sz w:val="24"/>
          <w:szCs w:val="24"/>
          <w:rtl/>
        </w:rPr>
        <w:t>* 30/10/20</w:t>
      </w:r>
      <w:r w:rsidR="00D02985">
        <w:rPr>
          <w:rFonts w:ascii="David" w:hAnsi="David" w:cs="David" w:hint="cs"/>
          <w:sz w:val="24"/>
          <w:szCs w:val="24"/>
          <w:rtl/>
        </w:rPr>
        <w:t>30</w:t>
      </w:r>
      <w:r>
        <w:rPr>
          <w:rFonts w:ascii="David" w:hAnsi="David" w:cs="David" w:hint="cs"/>
          <w:sz w:val="24"/>
          <w:szCs w:val="24"/>
          <w:rtl/>
        </w:rPr>
        <w:t xml:space="preserve"> </w:t>
      </w:r>
      <w:r w:rsidRPr="002707AE">
        <w:rPr>
          <w:rFonts w:ascii="David" w:hAnsi="David" w:cs="David"/>
          <w:sz w:val="24"/>
          <w:szCs w:val="24"/>
          <w:rtl/>
        </w:rPr>
        <w:t xml:space="preserve">ועד בכלל. </w:t>
      </w:r>
    </w:p>
    <w:p w14:paraId="597630AC"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דרישה על-פי ערבות זו יש להפנות לסניף הבנק שכתובתו ______________________ </w:t>
      </w:r>
    </w:p>
    <w:p w14:paraId="26361951"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w:t>
      </w:r>
    </w:p>
    <w:p w14:paraId="0476024F"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________________</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_____________________________</w:t>
      </w:r>
    </w:p>
    <w:p w14:paraId="3E4347EC"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מס' הבנק ומס' הסניף</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 xml:space="preserve">     כתובת סניף הבנק</w:t>
      </w:r>
    </w:p>
    <w:p w14:paraId="362AFD8E" w14:textId="77777777" w:rsidR="00C773B3" w:rsidRPr="002707AE" w:rsidRDefault="00C773B3" w:rsidP="00C773B3">
      <w:pPr>
        <w:spacing w:after="0" w:line="360" w:lineRule="auto"/>
        <w:rPr>
          <w:rFonts w:ascii="David" w:hAnsi="David" w:cs="David"/>
          <w:sz w:val="24"/>
          <w:szCs w:val="24"/>
          <w:rtl/>
        </w:rPr>
      </w:pPr>
    </w:p>
    <w:p w14:paraId="2A4DFBBE"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אינה ניתנת להעברה</w:t>
      </w:r>
    </w:p>
    <w:p w14:paraId="0CBF629F" w14:textId="77777777" w:rsidR="00C773B3" w:rsidRPr="002707AE" w:rsidRDefault="00C773B3" w:rsidP="00C773B3">
      <w:pPr>
        <w:spacing w:after="0" w:line="360" w:lineRule="auto"/>
        <w:rPr>
          <w:rFonts w:ascii="David" w:hAnsi="David" w:cs="David"/>
          <w:sz w:val="24"/>
          <w:szCs w:val="24"/>
          <w:rtl/>
        </w:rPr>
      </w:pPr>
    </w:p>
    <w:p w14:paraId="253722E3" w14:textId="77777777" w:rsidR="00C773B3" w:rsidRPr="00753E53" w:rsidRDefault="00C773B3" w:rsidP="00C773B3">
      <w:pPr>
        <w:spacing w:after="0" w:line="360" w:lineRule="auto"/>
        <w:rPr>
          <w:rFonts w:ascii="David" w:hAnsi="David" w:cs="David"/>
          <w:sz w:val="24"/>
          <w:szCs w:val="24"/>
          <w:rtl/>
        </w:rPr>
      </w:pPr>
      <w:r w:rsidRPr="00753E53">
        <w:rPr>
          <w:rFonts w:ascii="David" w:hAnsi="David" w:cs="David"/>
          <w:sz w:val="24"/>
          <w:szCs w:val="24"/>
          <w:rtl/>
        </w:rPr>
        <w:t>______________</w:t>
      </w:r>
      <w:r w:rsidRPr="00753E53">
        <w:rPr>
          <w:rFonts w:ascii="David" w:hAnsi="David" w:cs="David"/>
          <w:sz w:val="24"/>
          <w:szCs w:val="24"/>
          <w:rtl/>
        </w:rPr>
        <w:tab/>
      </w:r>
      <w:r w:rsidRPr="00753E53">
        <w:rPr>
          <w:rFonts w:ascii="David" w:hAnsi="David" w:cs="David"/>
          <w:sz w:val="24"/>
          <w:szCs w:val="24"/>
          <w:rtl/>
        </w:rPr>
        <w:tab/>
        <w:t>______________</w:t>
      </w:r>
      <w:r w:rsidRPr="00753E53">
        <w:rPr>
          <w:rFonts w:ascii="David" w:hAnsi="David" w:cs="David"/>
          <w:sz w:val="24"/>
          <w:szCs w:val="24"/>
          <w:rtl/>
        </w:rPr>
        <w:tab/>
      </w:r>
      <w:r w:rsidRPr="00753E53">
        <w:rPr>
          <w:rFonts w:ascii="David" w:hAnsi="David" w:cs="David"/>
          <w:sz w:val="24"/>
          <w:szCs w:val="24"/>
          <w:rtl/>
        </w:rPr>
        <w:tab/>
        <w:t>_________________</w:t>
      </w:r>
    </w:p>
    <w:p w14:paraId="4F422FFC" w14:textId="77777777" w:rsidR="00C773B3" w:rsidRDefault="00C773B3" w:rsidP="00C773B3">
      <w:pPr>
        <w:spacing w:after="0" w:line="360" w:lineRule="auto"/>
        <w:rPr>
          <w:rFonts w:ascii="David" w:hAnsi="David" w:cs="David"/>
          <w:b/>
          <w:bCs/>
          <w:sz w:val="24"/>
          <w:szCs w:val="24"/>
          <w:u w:val="single"/>
          <w:rtl/>
        </w:rPr>
      </w:pPr>
      <w:r w:rsidRPr="00753E53">
        <w:rPr>
          <w:rFonts w:ascii="David" w:hAnsi="David" w:cs="David"/>
          <w:sz w:val="24"/>
          <w:szCs w:val="24"/>
          <w:rtl/>
        </w:rPr>
        <w:t xml:space="preserve">        תאריך</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שם מלא</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חתימה וחותמת</w:t>
      </w:r>
    </w:p>
    <w:p w14:paraId="3937C85D" w14:textId="77777777" w:rsidR="00C773B3" w:rsidRPr="009E32ED" w:rsidRDefault="00C773B3" w:rsidP="00C773B3">
      <w:pPr>
        <w:spacing w:after="0" w:line="360" w:lineRule="auto"/>
        <w:rPr>
          <w:rFonts w:ascii="David" w:hAnsi="David" w:cs="David"/>
          <w:b/>
          <w:bCs/>
          <w:sz w:val="24"/>
          <w:szCs w:val="24"/>
          <w:u w:val="single"/>
          <w:rtl/>
        </w:rPr>
      </w:pPr>
    </w:p>
    <w:p w14:paraId="2C0E6E41" w14:textId="77777777" w:rsidR="00B73095" w:rsidRDefault="00C773B3" w:rsidP="00A00B88">
      <w:pPr>
        <w:bidi w:val="0"/>
        <w:jc w:val="right"/>
        <w:rPr>
          <w:rFonts w:ascii="David" w:hAnsi="David" w:cs="David"/>
          <w:sz w:val="24"/>
          <w:szCs w:val="24"/>
          <w:rtl/>
        </w:rPr>
      </w:pPr>
      <w:r w:rsidRPr="00C4754C">
        <w:rPr>
          <w:rFonts w:ascii="David" w:hAnsi="David" w:cs="David" w:hint="cs"/>
          <w:sz w:val="24"/>
          <w:szCs w:val="24"/>
          <w:rtl/>
        </w:rPr>
        <w:t xml:space="preserve">* </w:t>
      </w:r>
      <w:r>
        <w:rPr>
          <w:rFonts w:ascii="David" w:hAnsi="David" w:cs="David" w:hint="cs"/>
          <w:sz w:val="24"/>
          <w:szCs w:val="24"/>
          <w:rtl/>
        </w:rPr>
        <w:t>עד חלוף 60 יום מקבלת היתר הבנייה למקבץ</w:t>
      </w:r>
    </w:p>
    <w:p w14:paraId="40A87E9E" w14:textId="77777777" w:rsidR="009E0F22" w:rsidRDefault="009E0F22" w:rsidP="009E0F22">
      <w:pPr>
        <w:bidi w:val="0"/>
        <w:jc w:val="right"/>
        <w:rPr>
          <w:rFonts w:cs="David"/>
          <w:b/>
          <w:bCs/>
          <w:sz w:val="32"/>
          <w:szCs w:val="32"/>
          <w:u w:val="single"/>
          <w:rtl/>
        </w:rPr>
      </w:pPr>
    </w:p>
    <w:p w14:paraId="1B0E466C" w14:textId="77777777" w:rsidR="00694B5F" w:rsidRDefault="00694B5F" w:rsidP="00694B5F">
      <w:pPr>
        <w:pStyle w:val="a0"/>
        <w:spacing w:after="120"/>
        <w:ind w:left="-199"/>
        <w:rPr>
          <w:rFonts w:ascii="Calibri" w:eastAsia="Calibri" w:hAnsi="Calibri" w:cs="David"/>
          <w:b/>
          <w:bCs/>
          <w:u w:val="single"/>
          <w:rtl/>
        </w:rPr>
      </w:pPr>
      <w:bookmarkStart w:id="28" w:name="_Hlk111394990"/>
      <w:r>
        <w:rPr>
          <w:rFonts w:ascii="Calibri" w:eastAsia="Calibri" w:hAnsi="Calibri" w:cs="David" w:hint="cs"/>
          <w:b/>
          <w:bCs/>
          <w:sz w:val="32"/>
          <w:szCs w:val="32"/>
          <w:u w:val="single"/>
          <w:rtl/>
        </w:rPr>
        <w:lastRenderedPageBreak/>
        <w:t xml:space="preserve">נספח ג' - </w:t>
      </w:r>
      <w:r w:rsidRPr="00B31243">
        <w:rPr>
          <w:rFonts w:ascii="Calibri" w:eastAsia="Calibri" w:hAnsi="Calibri" w:cs="David" w:hint="cs"/>
          <w:b/>
          <w:bCs/>
          <w:sz w:val="32"/>
          <w:szCs w:val="32"/>
          <w:u w:val="single"/>
          <w:rtl/>
        </w:rPr>
        <w:t xml:space="preserve">נספח ביטוח </w:t>
      </w:r>
      <w:r>
        <w:rPr>
          <w:rFonts w:ascii="Calibri" w:eastAsia="Calibri" w:hAnsi="Calibri" w:cs="David" w:hint="cs"/>
          <w:b/>
          <w:bCs/>
          <w:sz w:val="32"/>
          <w:szCs w:val="32"/>
          <w:u w:val="single"/>
          <w:rtl/>
        </w:rPr>
        <w:t>להסכם מימון</w:t>
      </w:r>
      <w:r w:rsidR="006625E6">
        <w:rPr>
          <w:rFonts w:ascii="Calibri" w:eastAsia="Calibri" w:hAnsi="Calibri" w:cs="David" w:hint="cs"/>
          <w:b/>
          <w:bCs/>
          <w:u w:val="single"/>
          <w:rtl/>
        </w:rPr>
        <w:t xml:space="preserve"> </w:t>
      </w:r>
      <w:r w:rsidR="006625E6" w:rsidRPr="006625E6">
        <w:rPr>
          <w:rFonts w:ascii="Calibri" w:eastAsia="Calibri" w:hAnsi="Calibri" w:cs="David" w:hint="cs"/>
          <w:b/>
          <w:bCs/>
          <w:highlight w:val="yellow"/>
          <w:u w:val="single"/>
          <w:rtl/>
        </w:rPr>
        <w:t>(עשוי לחול שינוי בנספח זה)</w:t>
      </w:r>
    </w:p>
    <w:p w14:paraId="0DB05A9B" w14:textId="77777777" w:rsidR="00694B5F" w:rsidRPr="00B31243" w:rsidRDefault="00694B5F" w:rsidP="00694B5F">
      <w:pPr>
        <w:pStyle w:val="a0"/>
        <w:spacing w:after="120"/>
        <w:ind w:left="-199"/>
        <w:rPr>
          <w:rFonts w:ascii="Calibri" w:eastAsia="Calibri" w:hAnsi="Calibri" w:cs="David"/>
          <w:b/>
          <w:bCs/>
          <w:u w:val="single"/>
          <w:rtl/>
        </w:rPr>
      </w:pPr>
    </w:p>
    <w:p w14:paraId="419096B8" w14:textId="77777777" w:rsidR="00694B5F" w:rsidRPr="00ED0B0E" w:rsidRDefault="00694B5F" w:rsidP="00694B5F">
      <w:pPr>
        <w:pStyle w:val="a0"/>
        <w:numPr>
          <w:ilvl w:val="0"/>
          <w:numId w:val="28"/>
        </w:numPr>
        <w:spacing w:after="120" w:line="360" w:lineRule="auto"/>
        <w:ind w:left="368" w:hanging="391"/>
        <w:contextualSpacing w:val="0"/>
        <w:rPr>
          <w:rFonts w:ascii="Times New Roman" w:eastAsia="Times New Roman" w:hAnsi="Times New Roman" w:cs="David"/>
          <w:sz w:val="28"/>
          <w:szCs w:val="28"/>
        </w:rPr>
      </w:pPr>
      <w:r w:rsidRPr="00ED0B0E">
        <w:rPr>
          <w:rFonts w:ascii="Times New Roman" w:eastAsia="Times New Roman" w:hAnsi="Times New Roman" w:cs="David" w:hint="cs"/>
          <w:b/>
          <w:bCs/>
          <w:sz w:val="28"/>
          <w:szCs w:val="28"/>
          <w:u w:val="single"/>
          <w:rtl/>
        </w:rPr>
        <w:t>הביטוחים הנדרשים</w:t>
      </w:r>
      <w:r w:rsidRPr="00ED0B0E">
        <w:rPr>
          <w:rFonts w:ascii="Times New Roman" w:eastAsia="Times New Roman" w:hAnsi="Times New Roman" w:cs="David" w:hint="cs"/>
          <w:sz w:val="28"/>
          <w:szCs w:val="28"/>
          <w:rtl/>
        </w:rPr>
        <w:t xml:space="preserve">  </w:t>
      </w:r>
    </w:p>
    <w:p w14:paraId="62F2E357" w14:textId="77777777" w:rsidR="00694B5F" w:rsidRDefault="00694B5F" w:rsidP="00694B5F">
      <w:pPr>
        <w:pStyle w:val="a0"/>
        <w:spacing w:after="120" w:line="360" w:lineRule="auto"/>
        <w:ind w:left="368"/>
        <w:contextualSpacing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היזם  </w:t>
      </w:r>
      <w:r w:rsidRPr="00E66D31">
        <w:rPr>
          <w:rFonts w:ascii="Times New Roman" w:eastAsia="Times New Roman" w:hAnsi="Times New Roman" w:cs="David" w:hint="cs"/>
          <w:sz w:val="24"/>
          <w:szCs w:val="24"/>
          <w:rtl/>
        </w:rPr>
        <w:t>מתחייב לרכוש</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ולקיים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את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כל</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הביטוחים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המפורטים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בזה</w:t>
      </w:r>
      <w:r w:rsidRPr="00E66D31">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לטובתו</w:t>
      </w:r>
      <w:r w:rsidRPr="00E66D31">
        <w:rPr>
          <w:rFonts w:ascii="Times New Roman" w:eastAsia="Times New Roman" w:hAnsi="Times New Roman" w:cs="David" w:hint="cs"/>
          <w:sz w:val="24"/>
          <w:szCs w:val="24"/>
          <w:rtl/>
        </w:rPr>
        <w:t xml:space="preserve"> ולטובת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מדינת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 xml:space="preserve">ישראל </w:t>
      </w:r>
      <w:r w:rsidRPr="00E66D31">
        <w:rPr>
          <w:rFonts w:ascii="Times New Roman" w:eastAsia="Times New Roman" w:hAnsi="Times New Roman" w:cs="David"/>
          <w:sz w:val="24"/>
          <w:szCs w:val="24"/>
          <w:rtl/>
        </w:rPr>
        <w:t>–</w:t>
      </w:r>
      <w:r w:rsidRPr="00E66D3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הרשות הממשלתית להתחדשות עירונית</w:t>
      </w:r>
      <w:r w:rsidRPr="00E66D31">
        <w:rPr>
          <w:rFonts w:ascii="Times New Roman" w:eastAsia="Times New Roman" w:hAnsi="Times New Roman" w:cs="David" w:hint="cs"/>
          <w:sz w:val="24"/>
          <w:szCs w:val="24"/>
          <w:rtl/>
        </w:rPr>
        <w:t>, כשהם כוללים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את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כל</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הכיסויים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והתנאים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הנדרשים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כאשר</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גבולות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האחריות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וסכומי הביטוח לא</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יפחתו</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מהמצוין</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להלן</w:t>
      </w:r>
      <w:r w:rsidRPr="00E66D31">
        <w:rPr>
          <w:rFonts w:ascii="Times New Roman" w:eastAsia="Times New Roman" w:hAnsi="Times New Roman" w:cs="David"/>
          <w:sz w:val="24"/>
          <w:szCs w:val="24"/>
          <w:rtl/>
        </w:rPr>
        <w:t>:</w:t>
      </w:r>
    </w:p>
    <w:p w14:paraId="1B0859EC" w14:textId="3743B93E" w:rsidR="00694B5F" w:rsidRPr="005E4D68" w:rsidRDefault="00694B5F" w:rsidP="00694B5F">
      <w:pPr>
        <w:pStyle w:val="a0"/>
        <w:numPr>
          <w:ilvl w:val="4"/>
          <w:numId w:val="39"/>
        </w:numPr>
        <w:spacing w:after="120" w:line="360" w:lineRule="auto"/>
        <w:jc w:val="both"/>
        <w:rPr>
          <w:rFonts w:ascii="David" w:hAnsi="David" w:cs="David"/>
          <w:sz w:val="24"/>
          <w:szCs w:val="24"/>
        </w:rPr>
      </w:pPr>
      <w:r w:rsidRPr="005E4D68">
        <w:rPr>
          <w:rFonts w:ascii="David" w:hAnsi="David" w:cs="David"/>
          <w:b/>
          <w:bCs/>
          <w:sz w:val="24"/>
          <w:szCs w:val="24"/>
          <w:rtl/>
        </w:rPr>
        <w:t>ביטוח אחריות מקצועית של בעלי המקצוע</w:t>
      </w:r>
      <w:r>
        <w:rPr>
          <w:rFonts w:ascii="David" w:hAnsi="David" w:cs="David" w:hint="cs"/>
          <w:b/>
          <w:bCs/>
          <w:sz w:val="24"/>
          <w:szCs w:val="24"/>
          <w:rtl/>
        </w:rPr>
        <w:t xml:space="preserve">ות החופשיים ובגין כל מי שפועל מטעמם </w:t>
      </w:r>
      <w:r w:rsidRPr="005E4D68">
        <w:rPr>
          <w:rFonts w:ascii="David" w:hAnsi="David" w:cs="David"/>
          <w:b/>
          <w:bCs/>
          <w:sz w:val="24"/>
          <w:szCs w:val="24"/>
          <w:rtl/>
        </w:rPr>
        <w:t xml:space="preserve"> </w:t>
      </w:r>
      <w:r>
        <w:rPr>
          <w:rFonts w:ascii="David" w:hAnsi="David" w:cs="David" w:hint="cs"/>
          <w:b/>
          <w:bCs/>
          <w:sz w:val="24"/>
          <w:szCs w:val="24"/>
          <w:rtl/>
        </w:rPr>
        <w:t xml:space="preserve">עבור </w:t>
      </w:r>
      <w:r w:rsidRPr="005E4D68">
        <w:rPr>
          <w:rFonts w:ascii="David" w:hAnsi="David" w:cs="David"/>
          <w:b/>
          <w:bCs/>
          <w:sz w:val="24"/>
          <w:szCs w:val="24"/>
          <w:rtl/>
        </w:rPr>
        <w:t>עבודות התכנון</w:t>
      </w:r>
      <w:r w:rsidRPr="005E4D68">
        <w:rPr>
          <w:rFonts w:ascii="David" w:hAnsi="David" w:cs="David" w:hint="cs"/>
          <w:b/>
          <w:bCs/>
          <w:sz w:val="24"/>
          <w:szCs w:val="24"/>
          <w:rtl/>
        </w:rPr>
        <w:t>, העיצוב</w:t>
      </w:r>
      <w:r w:rsidRPr="005E4D68">
        <w:rPr>
          <w:rFonts w:ascii="David" w:hAnsi="David" w:cs="David"/>
          <w:b/>
          <w:bCs/>
          <w:sz w:val="24"/>
          <w:szCs w:val="24"/>
          <w:rtl/>
        </w:rPr>
        <w:t xml:space="preserve"> הפיקוח</w:t>
      </w:r>
      <w:r>
        <w:rPr>
          <w:rFonts w:ascii="David" w:hAnsi="David" w:cs="David" w:hint="cs"/>
          <w:b/>
          <w:bCs/>
          <w:sz w:val="24"/>
          <w:szCs w:val="24"/>
          <w:rtl/>
        </w:rPr>
        <w:t xml:space="preserve"> והפיתוח </w:t>
      </w:r>
      <w:r w:rsidRPr="005E4D68">
        <w:rPr>
          <w:rFonts w:ascii="David" w:hAnsi="David" w:cs="David"/>
          <w:b/>
          <w:bCs/>
          <w:sz w:val="24"/>
          <w:szCs w:val="24"/>
          <w:rtl/>
        </w:rPr>
        <w:t xml:space="preserve"> – מהנדסים, </w:t>
      </w:r>
      <w:proofErr w:type="spellStart"/>
      <w:r w:rsidRPr="005E4D68">
        <w:rPr>
          <w:rFonts w:ascii="David" w:hAnsi="David" w:cs="David"/>
          <w:b/>
          <w:bCs/>
          <w:sz w:val="24"/>
          <w:szCs w:val="24"/>
          <w:rtl/>
        </w:rPr>
        <w:t>קונסטרוקטורים</w:t>
      </w:r>
      <w:proofErr w:type="spellEnd"/>
      <w:r w:rsidRPr="005E4D68">
        <w:rPr>
          <w:rFonts w:ascii="David" w:hAnsi="David" w:cs="David"/>
          <w:b/>
          <w:bCs/>
          <w:sz w:val="24"/>
          <w:szCs w:val="24"/>
          <w:rtl/>
        </w:rPr>
        <w:t>, בודקים, מודדים</w:t>
      </w:r>
      <w:r>
        <w:rPr>
          <w:rFonts w:ascii="David" w:hAnsi="David" w:cs="David" w:hint="cs"/>
          <w:b/>
          <w:bCs/>
          <w:sz w:val="24"/>
          <w:szCs w:val="24"/>
          <w:rtl/>
        </w:rPr>
        <w:t xml:space="preserve">, </w:t>
      </w:r>
      <w:r w:rsidRPr="005E4D68">
        <w:rPr>
          <w:rFonts w:ascii="David" w:hAnsi="David" w:cs="David"/>
          <w:b/>
          <w:bCs/>
          <w:sz w:val="24"/>
          <w:szCs w:val="24"/>
          <w:rtl/>
        </w:rPr>
        <w:t xml:space="preserve">מתכננים, </w:t>
      </w:r>
      <w:r>
        <w:rPr>
          <w:rFonts w:ascii="David" w:hAnsi="David" w:cs="David" w:hint="cs"/>
          <w:b/>
          <w:bCs/>
          <w:sz w:val="24"/>
          <w:szCs w:val="24"/>
          <w:rtl/>
        </w:rPr>
        <w:t>חשמלאים ו</w:t>
      </w:r>
      <w:r w:rsidRPr="005E4D68">
        <w:rPr>
          <w:rFonts w:ascii="David" w:hAnsi="David" w:cs="David"/>
          <w:b/>
          <w:bCs/>
          <w:sz w:val="24"/>
          <w:szCs w:val="24"/>
          <w:rtl/>
        </w:rPr>
        <w:t>לרבות ממונ</w:t>
      </w:r>
      <w:r w:rsidRPr="005E4D68">
        <w:rPr>
          <w:rFonts w:ascii="David" w:hAnsi="David" w:cs="David" w:hint="cs"/>
          <w:b/>
          <w:bCs/>
          <w:sz w:val="24"/>
          <w:szCs w:val="24"/>
          <w:rtl/>
        </w:rPr>
        <w:t>י</w:t>
      </w:r>
      <w:r w:rsidRPr="005E4D68">
        <w:rPr>
          <w:rFonts w:ascii="David" w:hAnsi="David" w:cs="David"/>
          <w:b/>
          <w:bCs/>
          <w:sz w:val="24"/>
          <w:szCs w:val="24"/>
          <w:rtl/>
        </w:rPr>
        <w:t xml:space="preserve"> בטיחות</w:t>
      </w:r>
      <w:r>
        <w:rPr>
          <w:rFonts w:ascii="David" w:hAnsi="David" w:cs="David" w:hint="cs"/>
          <w:b/>
          <w:bCs/>
          <w:sz w:val="24"/>
          <w:szCs w:val="24"/>
          <w:rtl/>
        </w:rPr>
        <w:t xml:space="preserve"> וכל גורם מקצועי אחר</w:t>
      </w:r>
      <w:r w:rsidRPr="005E4D68">
        <w:rPr>
          <w:rFonts w:ascii="David" w:hAnsi="David" w:cs="David"/>
          <w:b/>
          <w:bCs/>
          <w:sz w:val="24"/>
          <w:szCs w:val="24"/>
          <w:rtl/>
        </w:rPr>
        <w:t>, במידה ואכן מי מהנ"ל מעורב</w:t>
      </w:r>
      <w:r>
        <w:rPr>
          <w:rFonts w:ascii="David" w:hAnsi="David" w:cs="David" w:hint="cs"/>
          <w:b/>
          <w:bCs/>
          <w:sz w:val="24"/>
          <w:szCs w:val="24"/>
          <w:rtl/>
        </w:rPr>
        <w:t>ים</w:t>
      </w:r>
      <w:r w:rsidRPr="005E4D68">
        <w:rPr>
          <w:rFonts w:ascii="David" w:hAnsi="David" w:cs="David"/>
          <w:b/>
          <w:bCs/>
          <w:sz w:val="24"/>
          <w:szCs w:val="24"/>
          <w:rtl/>
        </w:rPr>
        <w:t xml:space="preserve"> בפרויקט</w:t>
      </w:r>
      <w:r>
        <w:rPr>
          <w:rFonts w:ascii="David" w:hAnsi="David" w:cs="David" w:hint="cs"/>
          <w:b/>
          <w:bCs/>
          <w:sz w:val="24"/>
          <w:szCs w:val="24"/>
          <w:rtl/>
        </w:rPr>
        <w:t xml:space="preserve"> פינוי בינוי בשכונת קריית משה בעיר רחובות, בגבולות אחריות התואמים לאופי והיקף פעילותם</w:t>
      </w:r>
      <w:r>
        <w:rPr>
          <w:rFonts w:ascii="David" w:hAnsi="David" w:cs="David" w:hint="cs"/>
          <w:sz w:val="24"/>
          <w:szCs w:val="24"/>
          <w:rtl/>
        </w:rPr>
        <w:t xml:space="preserve"> </w:t>
      </w:r>
      <w:r w:rsidRPr="005E4D68">
        <w:rPr>
          <w:rFonts w:ascii="David" w:hAnsi="David" w:cs="David"/>
          <w:sz w:val="24"/>
          <w:szCs w:val="24"/>
          <w:rtl/>
        </w:rPr>
        <w:t xml:space="preserve">עבור </w:t>
      </w:r>
      <w:r w:rsidRPr="005E4D68">
        <w:rPr>
          <w:rFonts w:ascii="David" w:hAnsi="David" w:cs="David" w:hint="cs"/>
          <w:sz w:val="24"/>
          <w:szCs w:val="24"/>
          <w:rtl/>
        </w:rPr>
        <w:t>הרשות הממשלתית להתחדשות עירונית</w:t>
      </w:r>
      <w:r w:rsidRPr="005E4D68">
        <w:rPr>
          <w:rFonts w:ascii="David" w:hAnsi="David" w:cs="David"/>
          <w:sz w:val="24"/>
          <w:szCs w:val="24"/>
          <w:rtl/>
        </w:rPr>
        <w:t xml:space="preserve">, </w:t>
      </w:r>
      <w:r>
        <w:rPr>
          <w:rFonts w:ascii="David" w:hAnsi="David" w:cs="David" w:hint="cs"/>
          <w:sz w:val="24"/>
          <w:szCs w:val="24"/>
          <w:rtl/>
        </w:rPr>
        <w:t>וכפי המוסכם</w:t>
      </w:r>
      <w:r w:rsidRPr="005E4D68">
        <w:rPr>
          <w:rFonts w:ascii="David" w:hAnsi="David" w:cs="David"/>
          <w:sz w:val="24"/>
          <w:szCs w:val="24"/>
          <w:rtl/>
        </w:rPr>
        <w:t xml:space="preserve"> </w:t>
      </w:r>
      <w:r>
        <w:rPr>
          <w:rFonts w:ascii="David" w:hAnsi="David" w:cs="David" w:hint="cs"/>
          <w:sz w:val="24"/>
          <w:szCs w:val="24"/>
          <w:rtl/>
        </w:rPr>
        <w:t>בהסכם</w:t>
      </w:r>
      <w:r w:rsidRPr="005E4D68">
        <w:rPr>
          <w:rFonts w:ascii="David" w:hAnsi="David" w:cs="David"/>
          <w:sz w:val="24"/>
          <w:szCs w:val="24"/>
          <w:rtl/>
        </w:rPr>
        <w:t xml:space="preserve"> </w:t>
      </w:r>
      <w:r w:rsidRPr="005E4D68">
        <w:rPr>
          <w:rFonts w:ascii="David" w:hAnsi="David" w:cs="David" w:hint="cs"/>
          <w:sz w:val="24"/>
          <w:szCs w:val="24"/>
          <w:rtl/>
        </w:rPr>
        <w:t>בין היזם ל</w:t>
      </w:r>
      <w:r w:rsidRPr="005E4D68">
        <w:rPr>
          <w:rFonts w:ascii="David" w:hAnsi="David" w:cs="David"/>
          <w:sz w:val="24"/>
          <w:szCs w:val="24"/>
          <w:rtl/>
        </w:rPr>
        <w:t xml:space="preserve">מדינת ישראל – </w:t>
      </w:r>
      <w:r w:rsidRPr="005E4D68">
        <w:rPr>
          <w:rFonts w:ascii="David" w:hAnsi="David" w:cs="David" w:hint="cs"/>
          <w:sz w:val="24"/>
          <w:szCs w:val="24"/>
          <w:rtl/>
        </w:rPr>
        <w:t>הרשות הממשלתית להתחדשות עירונית</w:t>
      </w:r>
      <w:r w:rsidR="00FD100E">
        <w:rPr>
          <w:rFonts w:ascii="David" w:hAnsi="David" w:cs="David" w:hint="cs"/>
          <w:sz w:val="24"/>
          <w:szCs w:val="24"/>
          <w:rtl/>
        </w:rPr>
        <w:t>.</w:t>
      </w:r>
      <w:r w:rsidRPr="005E4D68">
        <w:rPr>
          <w:rFonts w:ascii="David" w:hAnsi="David" w:cs="David"/>
          <w:sz w:val="24"/>
          <w:szCs w:val="24"/>
          <w:rtl/>
        </w:rPr>
        <w:t xml:space="preserve">  </w:t>
      </w:r>
      <w:r w:rsidRPr="005E4D68">
        <w:rPr>
          <w:rFonts w:ascii="David" w:hAnsi="David" w:cs="David"/>
          <w:strike/>
          <w:sz w:val="24"/>
          <w:szCs w:val="24"/>
          <w:rtl/>
        </w:rPr>
        <w:t xml:space="preserve">         </w:t>
      </w:r>
    </w:p>
    <w:p w14:paraId="2A6E79FE" w14:textId="3C264D73" w:rsidR="00694B5F" w:rsidRPr="00F30853" w:rsidRDefault="00694B5F" w:rsidP="00694B5F">
      <w:pPr>
        <w:spacing w:after="120" w:line="360" w:lineRule="auto"/>
        <w:ind w:left="651"/>
        <w:jc w:val="both"/>
        <w:rPr>
          <w:rFonts w:ascii="David" w:hAnsi="David" w:cs="David"/>
          <w:strike/>
          <w:sz w:val="24"/>
          <w:szCs w:val="24"/>
        </w:rPr>
      </w:pPr>
      <w:r w:rsidRPr="00417B76">
        <w:rPr>
          <w:rFonts w:ascii="David" w:hAnsi="David" w:cs="David"/>
          <w:sz w:val="24"/>
          <w:szCs w:val="24"/>
          <w:rtl/>
        </w:rPr>
        <w:t>גבולות</w:t>
      </w:r>
      <w:r>
        <w:rPr>
          <w:rFonts w:ascii="David" w:hAnsi="David" w:cs="David" w:hint="cs"/>
          <w:sz w:val="24"/>
          <w:szCs w:val="24"/>
          <w:rtl/>
        </w:rPr>
        <w:t xml:space="preserve"> </w:t>
      </w:r>
      <w:r w:rsidRPr="00417B76">
        <w:rPr>
          <w:rFonts w:ascii="David" w:hAnsi="David" w:cs="David"/>
          <w:sz w:val="24"/>
          <w:szCs w:val="24"/>
          <w:rtl/>
        </w:rPr>
        <w:t>האחריות</w:t>
      </w:r>
      <w:r w:rsidRPr="00F30853">
        <w:rPr>
          <w:rFonts w:ascii="David" w:hAnsi="David" w:cs="David"/>
          <w:sz w:val="24"/>
          <w:szCs w:val="24"/>
          <w:rtl/>
        </w:rPr>
        <w:t xml:space="preserve"> למקרה ו</w:t>
      </w:r>
      <w:r>
        <w:rPr>
          <w:rFonts w:ascii="David" w:hAnsi="David" w:cs="David" w:hint="cs"/>
          <w:sz w:val="24"/>
          <w:szCs w:val="24"/>
          <w:rtl/>
        </w:rPr>
        <w:t>לתקופת ביטוח ייקבעו בהתאם לסוג הפעילות המקצועית והיקפה, כמפורט לעיל.</w:t>
      </w:r>
    </w:p>
    <w:p w14:paraId="6B4AD525" w14:textId="77777777" w:rsidR="00694B5F" w:rsidRDefault="00694B5F" w:rsidP="00694B5F">
      <w:pPr>
        <w:spacing w:after="120" w:line="360" w:lineRule="auto"/>
        <w:ind w:left="651"/>
        <w:jc w:val="both"/>
        <w:rPr>
          <w:rFonts w:ascii="Times New Roman" w:eastAsia="Times New Roman" w:hAnsi="Times New Roman" w:cs="David"/>
          <w:sz w:val="24"/>
          <w:szCs w:val="24"/>
          <w:rtl/>
        </w:rPr>
      </w:pPr>
      <w:r w:rsidRPr="00F30853">
        <w:rPr>
          <w:rFonts w:ascii="David" w:hAnsi="David" w:cs="David"/>
          <w:sz w:val="24"/>
          <w:szCs w:val="24"/>
          <w:rtl/>
        </w:rPr>
        <w:t xml:space="preserve">הביטוח יורחב לשפות את מדינת ישראל– </w:t>
      </w:r>
      <w:r>
        <w:rPr>
          <w:rFonts w:ascii="David" w:hAnsi="David" w:cs="David" w:hint="cs"/>
          <w:sz w:val="24"/>
          <w:szCs w:val="24"/>
          <w:rtl/>
        </w:rPr>
        <w:t xml:space="preserve">הרשות הממשלתית להתחדשות עירונית </w:t>
      </w:r>
      <w:r w:rsidRPr="00F30853">
        <w:rPr>
          <w:rFonts w:ascii="David" w:hAnsi="David" w:cs="David"/>
          <w:sz w:val="24"/>
          <w:szCs w:val="24"/>
          <w:rtl/>
        </w:rPr>
        <w:t xml:space="preserve"> ככל שייחשבו אחראים למעשי ו/או מחדלי </w:t>
      </w:r>
      <w:r>
        <w:rPr>
          <w:rFonts w:ascii="David" w:eastAsia="Calibri" w:hAnsi="David" w:cs="David" w:hint="cs"/>
          <w:sz w:val="24"/>
          <w:szCs w:val="24"/>
          <w:rtl/>
        </w:rPr>
        <w:t>היזם, בעלי המקצוע</w:t>
      </w:r>
      <w:r w:rsidRPr="00F30853">
        <w:rPr>
          <w:rFonts w:ascii="David" w:eastAsia="Calibri" w:hAnsi="David" w:cs="David"/>
          <w:sz w:val="24"/>
          <w:szCs w:val="24"/>
          <w:rtl/>
        </w:rPr>
        <w:t xml:space="preserve"> </w:t>
      </w:r>
      <w:r w:rsidRPr="00F30853">
        <w:rPr>
          <w:rFonts w:ascii="David" w:hAnsi="David" w:cs="David"/>
          <w:sz w:val="24"/>
          <w:szCs w:val="24"/>
          <w:rtl/>
        </w:rPr>
        <w:t>והפועלים מטעמ</w:t>
      </w:r>
      <w:r>
        <w:rPr>
          <w:rFonts w:ascii="David" w:hAnsi="David" w:cs="David" w:hint="cs"/>
          <w:sz w:val="24"/>
          <w:szCs w:val="24"/>
          <w:rtl/>
        </w:rPr>
        <w:t>ם</w:t>
      </w:r>
      <w:r w:rsidRPr="00F30853">
        <w:rPr>
          <w:rFonts w:ascii="David" w:hAnsi="David" w:cs="David"/>
          <w:sz w:val="24"/>
          <w:szCs w:val="24"/>
          <w:rtl/>
        </w:rPr>
        <w:t xml:space="preserve">. בכפוף </w:t>
      </w:r>
      <w:proofErr w:type="spellStart"/>
      <w:r w:rsidRPr="00F30853">
        <w:rPr>
          <w:rFonts w:ascii="David" w:hAnsi="David" w:cs="David"/>
          <w:sz w:val="24"/>
          <w:szCs w:val="24"/>
          <w:rtl/>
        </w:rPr>
        <w:t>להרחבי</w:t>
      </w:r>
      <w:proofErr w:type="spellEnd"/>
      <w:r w:rsidRPr="00F30853">
        <w:rPr>
          <w:rFonts w:ascii="David" w:hAnsi="David" w:cs="David"/>
          <w:sz w:val="24"/>
          <w:szCs w:val="24"/>
          <w:rtl/>
        </w:rPr>
        <w:t xml:space="preserve"> השיפוי האמור, </w:t>
      </w:r>
      <w:r w:rsidRPr="00F30853">
        <w:rPr>
          <w:rFonts w:ascii="Times New Roman" w:eastAsia="Times New Roman" w:hAnsi="Times New Roman" w:cs="David"/>
          <w:sz w:val="24"/>
          <w:szCs w:val="24"/>
          <w:rtl/>
        </w:rPr>
        <w:t xml:space="preserve">לשם </w:t>
      </w:r>
      <w:r w:rsidRPr="004E2A09">
        <w:rPr>
          <w:rFonts w:ascii="Times New Roman" w:eastAsia="Times New Roman" w:hAnsi="Times New Roman" w:cs="David"/>
          <w:sz w:val="24"/>
          <w:szCs w:val="24"/>
          <w:rtl/>
        </w:rPr>
        <w:t xml:space="preserve">המבוטח </w:t>
      </w:r>
      <w:r w:rsidRPr="004E2A09">
        <w:rPr>
          <w:rFonts w:ascii="Times New Roman" w:eastAsia="Times New Roman" w:hAnsi="Times New Roman" w:cs="David" w:hint="cs"/>
          <w:sz w:val="24"/>
          <w:szCs w:val="24"/>
          <w:rtl/>
        </w:rPr>
        <w:t>ה</w:t>
      </w:r>
      <w:r w:rsidRPr="004E2A09">
        <w:rPr>
          <w:rFonts w:ascii="Times New Roman" w:eastAsia="Times New Roman" w:hAnsi="Times New Roman" w:cs="David"/>
          <w:sz w:val="24"/>
          <w:szCs w:val="24"/>
          <w:rtl/>
        </w:rPr>
        <w:t xml:space="preserve">תווספו כמבוטחים נוספים : </w:t>
      </w:r>
      <w:r w:rsidRPr="004E2A09">
        <w:rPr>
          <w:rFonts w:ascii="Times New Roman" w:eastAsia="Times New Roman" w:hAnsi="Times New Roman" w:cs="David" w:hint="cs"/>
          <w:sz w:val="24"/>
          <w:szCs w:val="24"/>
          <w:rtl/>
        </w:rPr>
        <w:t>מדינת</w:t>
      </w:r>
      <w:r w:rsidRPr="004E2A09">
        <w:rPr>
          <w:rFonts w:ascii="Times New Roman" w:eastAsia="Times New Roman" w:hAnsi="Times New Roman" w:cs="David"/>
          <w:sz w:val="24"/>
          <w:szCs w:val="24"/>
          <w:rtl/>
        </w:rPr>
        <w:t xml:space="preserve"> </w:t>
      </w:r>
      <w:r w:rsidRPr="004E2A09">
        <w:rPr>
          <w:rFonts w:ascii="Times New Roman" w:eastAsia="Times New Roman" w:hAnsi="Times New Roman" w:cs="David" w:hint="cs"/>
          <w:sz w:val="24"/>
          <w:szCs w:val="24"/>
          <w:rtl/>
        </w:rPr>
        <w:t xml:space="preserve">ישראל– </w:t>
      </w:r>
      <w:r>
        <w:rPr>
          <w:rFonts w:ascii="Times New Roman" w:eastAsia="Times New Roman" w:hAnsi="Times New Roman" w:cs="David" w:hint="cs"/>
          <w:sz w:val="24"/>
          <w:szCs w:val="24"/>
          <w:rtl/>
        </w:rPr>
        <w:t>הרשות הממשלתית להתחדשות עירונית</w:t>
      </w:r>
      <w:r w:rsidRPr="004E2A09">
        <w:rPr>
          <w:rFonts w:ascii="Times New Roman" w:eastAsia="Times New Roman" w:hAnsi="Times New Roman" w:cs="David" w:hint="cs"/>
          <w:sz w:val="24"/>
          <w:szCs w:val="24"/>
          <w:rtl/>
        </w:rPr>
        <w:t>.</w:t>
      </w:r>
    </w:p>
    <w:p w14:paraId="30DFDE69" w14:textId="77777777" w:rsidR="00694B5F" w:rsidRPr="00F30853" w:rsidRDefault="00694B5F" w:rsidP="00694B5F">
      <w:pPr>
        <w:pStyle w:val="a0"/>
        <w:spacing w:after="120" w:line="360" w:lineRule="auto"/>
        <w:ind w:left="368"/>
        <w:jc w:val="both"/>
        <w:rPr>
          <w:rFonts w:ascii="David" w:hAnsi="David" w:cs="David"/>
          <w:sz w:val="24"/>
          <w:szCs w:val="24"/>
          <w:rtl/>
        </w:rPr>
      </w:pPr>
    </w:p>
    <w:p w14:paraId="17642043" w14:textId="77777777" w:rsidR="00694B5F" w:rsidRPr="00174EE1" w:rsidRDefault="00694B5F" w:rsidP="00694B5F">
      <w:pPr>
        <w:pStyle w:val="a0"/>
        <w:numPr>
          <w:ilvl w:val="1"/>
          <w:numId w:val="28"/>
        </w:numPr>
        <w:spacing w:after="120" w:line="360" w:lineRule="auto"/>
        <w:ind w:left="368"/>
        <w:jc w:val="both"/>
        <w:rPr>
          <w:rtl/>
        </w:rPr>
      </w:pPr>
      <w:r w:rsidRPr="00F44A52">
        <w:rPr>
          <w:rFonts w:ascii="David" w:hAnsi="David" w:cs="David" w:hint="eastAsia"/>
          <w:b/>
          <w:bCs/>
          <w:sz w:val="24"/>
          <w:szCs w:val="24"/>
          <w:rtl/>
        </w:rPr>
        <w:t>ביטוח</w:t>
      </w:r>
      <w:r w:rsidRPr="00F44A52">
        <w:rPr>
          <w:rFonts w:ascii="David" w:hAnsi="David" w:cs="David"/>
          <w:b/>
          <w:bCs/>
          <w:sz w:val="24"/>
          <w:szCs w:val="24"/>
          <w:rtl/>
        </w:rPr>
        <w:t xml:space="preserve"> </w:t>
      </w:r>
      <w:r w:rsidRPr="00F44A52">
        <w:rPr>
          <w:rFonts w:ascii="David" w:hAnsi="David" w:cs="David" w:hint="eastAsia"/>
          <w:b/>
          <w:bCs/>
          <w:sz w:val="24"/>
          <w:szCs w:val="24"/>
          <w:rtl/>
        </w:rPr>
        <w:t>עבודות</w:t>
      </w:r>
      <w:r w:rsidRPr="00F44A52">
        <w:rPr>
          <w:rFonts w:ascii="David" w:hAnsi="David" w:cs="David"/>
          <w:b/>
          <w:bCs/>
          <w:sz w:val="24"/>
          <w:szCs w:val="24"/>
          <w:rtl/>
        </w:rPr>
        <w:t xml:space="preserve"> </w:t>
      </w:r>
      <w:r w:rsidRPr="00F44A52">
        <w:rPr>
          <w:rFonts w:ascii="David" w:hAnsi="David" w:cs="David" w:hint="eastAsia"/>
          <w:b/>
          <w:bCs/>
          <w:sz w:val="24"/>
          <w:szCs w:val="24"/>
          <w:rtl/>
        </w:rPr>
        <w:t>קבלניות</w:t>
      </w:r>
      <w:r w:rsidRPr="00F44A52">
        <w:rPr>
          <w:rFonts w:ascii="David" w:hAnsi="David" w:cs="David"/>
          <w:b/>
          <w:bCs/>
          <w:sz w:val="24"/>
          <w:szCs w:val="24"/>
          <w:rtl/>
        </w:rPr>
        <w:t xml:space="preserve"> -</w:t>
      </w:r>
      <w:r w:rsidRPr="00174EE1">
        <w:rPr>
          <w:rFonts w:cs="David"/>
          <w:b/>
          <w:bCs/>
          <w:sz w:val="24"/>
          <w:szCs w:val="24"/>
          <w:rtl/>
        </w:rPr>
        <w:t xml:space="preserve"> </w:t>
      </w:r>
      <w:r w:rsidRPr="00174EE1">
        <w:rPr>
          <w:rFonts w:cs="David"/>
          <w:sz w:val="24"/>
          <w:szCs w:val="24"/>
          <w:rtl/>
        </w:rPr>
        <w:t xml:space="preserve"> </w:t>
      </w:r>
    </w:p>
    <w:p w14:paraId="77367411" w14:textId="77777777" w:rsidR="00694B5F" w:rsidRPr="00675057" w:rsidRDefault="00694B5F" w:rsidP="00694B5F">
      <w:pPr>
        <w:numPr>
          <w:ilvl w:val="0"/>
          <w:numId w:val="30"/>
        </w:numPr>
        <w:spacing w:after="120" w:line="360" w:lineRule="auto"/>
        <w:ind w:left="651"/>
        <w:rPr>
          <w:rFonts w:ascii="David" w:hAnsi="David" w:cs="David"/>
          <w:b/>
          <w:bCs/>
          <w:sz w:val="24"/>
          <w:szCs w:val="24"/>
          <w:u w:val="single"/>
          <w:rtl/>
        </w:rPr>
      </w:pPr>
      <w:r w:rsidRPr="00675057">
        <w:rPr>
          <w:rFonts w:ascii="David" w:hAnsi="David" w:cs="David"/>
          <w:b/>
          <w:bCs/>
          <w:sz w:val="24"/>
          <w:szCs w:val="24"/>
          <w:u w:val="single"/>
          <w:rtl/>
        </w:rPr>
        <w:t>ביטוח כל הסיכונים עבודות קבלניות/הקמה:</w:t>
      </w:r>
    </w:p>
    <w:p w14:paraId="7F0FA62F" w14:textId="77777777" w:rsidR="00694B5F" w:rsidRPr="00675057" w:rsidRDefault="00694B5F" w:rsidP="00694B5F">
      <w:pPr>
        <w:spacing w:after="120" w:line="360" w:lineRule="auto"/>
        <w:ind w:left="368"/>
        <w:jc w:val="both"/>
        <w:rPr>
          <w:rFonts w:ascii="David" w:hAnsi="David" w:cs="David"/>
          <w:sz w:val="24"/>
          <w:szCs w:val="24"/>
          <w:rtl/>
        </w:rPr>
      </w:pPr>
      <w:r w:rsidRPr="00675057">
        <w:rPr>
          <w:rFonts w:ascii="David" w:hAnsi="David" w:cs="David"/>
          <w:sz w:val="24"/>
          <w:szCs w:val="24"/>
          <w:rtl/>
        </w:rPr>
        <w:t xml:space="preserve">בגין ביצוע כל העבודות המתחייבות במסגרת </w:t>
      </w:r>
      <w:r>
        <w:rPr>
          <w:rFonts w:ascii="David" w:hAnsi="David" w:cs="David" w:hint="cs"/>
          <w:b/>
          <w:bCs/>
          <w:sz w:val="24"/>
          <w:szCs w:val="24"/>
          <w:rtl/>
        </w:rPr>
        <w:t xml:space="preserve">מיזמי פינוי בינוי בשכונת קריית משה בעיר רחובות, </w:t>
      </w:r>
      <w:r w:rsidRPr="003A1CBF">
        <w:rPr>
          <w:rFonts w:ascii="David" w:hAnsi="David" w:cs="David" w:hint="cs"/>
          <w:sz w:val="24"/>
          <w:szCs w:val="24"/>
          <w:rtl/>
        </w:rPr>
        <w:t>כולל</w:t>
      </w:r>
      <w:r w:rsidRPr="003A1CBF">
        <w:rPr>
          <w:rFonts w:ascii="David" w:hAnsi="David" w:cs="David"/>
          <w:sz w:val="24"/>
          <w:szCs w:val="24"/>
          <w:rtl/>
        </w:rPr>
        <w:t xml:space="preserve"> </w:t>
      </w:r>
      <w:r w:rsidRPr="003A1CBF">
        <w:rPr>
          <w:rFonts w:ascii="David" w:hAnsi="David" w:cs="David" w:hint="cs"/>
          <w:sz w:val="24"/>
          <w:szCs w:val="24"/>
          <w:rtl/>
        </w:rPr>
        <w:t>גם</w:t>
      </w:r>
      <w:r>
        <w:rPr>
          <w:rFonts w:ascii="David" w:hAnsi="David" w:cs="David" w:hint="cs"/>
          <w:b/>
          <w:bCs/>
          <w:sz w:val="24"/>
          <w:szCs w:val="24"/>
          <w:rtl/>
        </w:rPr>
        <w:t xml:space="preserve"> </w:t>
      </w:r>
      <w:r>
        <w:rPr>
          <w:rFonts w:ascii="David" w:hAnsi="David" w:cs="David" w:hint="cs"/>
          <w:sz w:val="24"/>
          <w:szCs w:val="24"/>
          <w:rtl/>
        </w:rPr>
        <w:t xml:space="preserve">הריסה של הבניינים הקיימים ובניית בניינים חדשים ולשם כך,  </w:t>
      </w:r>
      <w:r w:rsidRPr="00675057">
        <w:rPr>
          <w:rFonts w:ascii="David" w:hAnsi="David" w:cs="David"/>
          <w:sz w:val="24"/>
          <w:szCs w:val="24"/>
          <w:rtl/>
        </w:rPr>
        <w:t xml:space="preserve">מתחייב </w:t>
      </w:r>
      <w:r>
        <w:rPr>
          <w:rFonts w:ascii="David" w:hAnsi="David" w:cs="David" w:hint="cs"/>
          <w:sz w:val="24"/>
          <w:szCs w:val="24"/>
          <w:rtl/>
        </w:rPr>
        <w:t xml:space="preserve">היזם </w:t>
      </w:r>
      <w:r w:rsidRPr="00675057">
        <w:rPr>
          <w:rFonts w:ascii="David" w:hAnsi="David" w:cs="David"/>
          <w:sz w:val="24"/>
          <w:szCs w:val="24"/>
          <w:rtl/>
        </w:rPr>
        <w:t>לרכוש פוליסת ביטוח כל הסיכונים לעבודות קבלניות / הקמה המכסה את כל העבודות (לרבות עבודות זמניות) כולל גם כל החומרים, המערכות והציוד בהתאם ל</w:t>
      </w:r>
      <w:r>
        <w:rPr>
          <w:rFonts w:ascii="David" w:hAnsi="David" w:cs="David"/>
          <w:sz w:val="24"/>
          <w:szCs w:val="24"/>
          <w:rtl/>
        </w:rPr>
        <w:t>הסכם</w:t>
      </w:r>
      <w:r w:rsidRPr="00675057">
        <w:rPr>
          <w:rFonts w:ascii="David" w:hAnsi="David" w:cs="David"/>
          <w:sz w:val="24"/>
          <w:szCs w:val="24"/>
          <w:rtl/>
        </w:rPr>
        <w:t xml:space="preserve"> עם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ואשר תכלול:</w:t>
      </w:r>
    </w:p>
    <w:p w14:paraId="16675C94" w14:textId="77777777" w:rsidR="00694B5F" w:rsidRPr="00675057" w:rsidRDefault="00694B5F" w:rsidP="00694B5F">
      <w:pPr>
        <w:spacing w:after="120" w:line="360" w:lineRule="auto"/>
        <w:ind w:left="368"/>
        <w:jc w:val="both"/>
        <w:rPr>
          <w:rFonts w:ascii="David" w:hAnsi="David" w:cs="David"/>
          <w:sz w:val="24"/>
          <w:szCs w:val="24"/>
          <w:rtl/>
        </w:rPr>
      </w:pPr>
      <w:r w:rsidRPr="00675057">
        <w:rPr>
          <w:rFonts w:ascii="David" w:hAnsi="David" w:cs="David"/>
          <w:b/>
          <w:bCs/>
          <w:sz w:val="24"/>
          <w:szCs w:val="24"/>
          <w:u w:val="single"/>
          <w:rtl/>
        </w:rPr>
        <w:t>פרק א' – ביטוח רכוש</w:t>
      </w:r>
      <w:r w:rsidRPr="00675057">
        <w:rPr>
          <w:rFonts w:ascii="David" w:hAnsi="David" w:cs="David"/>
          <w:sz w:val="24"/>
          <w:szCs w:val="24"/>
          <w:rtl/>
        </w:rPr>
        <w:t xml:space="preserve"> </w:t>
      </w:r>
    </w:p>
    <w:p w14:paraId="165744DA" w14:textId="77777777" w:rsidR="00694B5F" w:rsidRPr="00675057" w:rsidRDefault="00694B5F" w:rsidP="00694B5F">
      <w:pPr>
        <w:spacing w:after="120" w:line="360" w:lineRule="auto"/>
        <w:ind w:left="368"/>
        <w:jc w:val="both"/>
        <w:rPr>
          <w:rFonts w:ascii="David" w:hAnsi="David" w:cs="David"/>
          <w:sz w:val="24"/>
          <w:szCs w:val="24"/>
          <w:rtl/>
        </w:rPr>
      </w:pPr>
      <w:r w:rsidRPr="00675057">
        <w:rPr>
          <w:rFonts w:ascii="David" w:hAnsi="David" w:cs="David"/>
          <w:sz w:val="24"/>
          <w:szCs w:val="24"/>
          <w:rtl/>
        </w:rPr>
        <w:t>במלוא ערכן של כל העבודות כולל כל החומרים</w:t>
      </w:r>
      <w:r>
        <w:rPr>
          <w:rFonts w:ascii="David" w:hAnsi="David" w:cs="David" w:hint="cs"/>
          <w:sz w:val="24"/>
          <w:szCs w:val="24"/>
          <w:rtl/>
        </w:rPr>
        <w:t>, המכונות</w:t>
      </w:r>
      <w:r w:rsidRPr="00675057">
        <w:rPr>
          <w:rFonts w:ascii="David" w:hAnsi="David" w:cs="David"/>
          <w:sz w:val="24"/>
          <w:szCs w:val="24"/>
          <w:rtl/>
        </w:rPr>
        <w:t xml:space="preserve"> והציוד, על בסיס ערך כחדש וכן כולל שינויים במהלך תקופת הביטוח עליהם ה</w:t>
      </w:r>
      <w:r>
        <w:rPr>
          <w:rFonts w:ascii="David" w:hAnsi="David" w:cs="David" w:hint="cs"/>
          <w:sz w:val="24"/>
          <w:szCs w:val="24"/>
          <w:rtl/>
        </w:rPr>
        <w:t xml:space="preserve">יזם </w:t>
      </w:r>
      <w:r w:rsidRPr="00675057">
        <w:rPr>
          <w:rFonts w:ascii="David" w:hAnsi="David" w:cs="David"/>
          <w:sz w:val="24"/>
          <w:szCs w:val="24"/>
          <w:rtl/>
        </w:rPr>
        <w:t xml:space="preserve">מתחייב לדווח למבטח ולדאוג להוצאת תוספות עדכון בהתאם </w:t>
      </w:r>
      <w:r>
        <w:rPr>
          <w:rFonts w:ascii="David" w:hAnsi="David" w:cs="David" w:hint="cs"/>
          <w:sz w:val="24"/>
          <w:szCs w:val="24"/>
          <w:rtl/>
        </w:rPr>
        <w:t xml:space="preserve">ולרבות לכלול בפוליסה </w:t>
      </w:r>
      <w:r w:rsidRPr="00675057">
        <w:rPr>
          <w:rFonts w:ascii="David" w:hAnsi="David" w:cs="David"/>
          <w:sz w:val="24"/>
          <w:szCs w:val="24"/>
          <w:rtl/>
        </w:rPr>
        <w:t>כולל כיסוי לנזקי טבע</w:t>
      </w:r>
      <w:r>
        <w:rPr>
          <w:rFonts w:ascii="David" w:hAnsi="David" w:cs="David" w:hint="cs"/>
          <w:sz w:val="24"/>
          <w:szCs w:val="24"/>
          <w:rtl/>
        </w:rPr>
        <w:t xml:space="preserve">, </w:t>
      </w:r>
      <w:r w:rsidRPr="00675057">
        <w:rPr>
          <w:rFonts w:ascii="David" w:hAnsi="David" w:cs="David"/>
          <w:sz w:val="24"/>
          <w:szCs w:val="24"/>
          <w:rtl/>
        </w:rPr>
        <w:t>רעידת אדמה</w:t>
      </w:r>
      <w:r>
        <w:rPr>
          <w:rFonts w:ascii="David" w:hAnsi="David" w:cs="David" w:hint="cs"/>
          <w:sz w:val="24"/>
          <w:szCs w:val="24"/>
          <w:rtl/>
        </w:rPr>
        <w:t>,</w:t>
      </w:r>
      <w:r w:rsidRPr="00675057">
        <w:rPr>
          <w:rFonts w:ascii="David" w:hAnsi="David" w:cs="David"/>
          <w:sz w:val="24"/>
          <w:szCs w:val="24"/>
          <w:rtl/>
        </w:rPr>
        <w:t xml:space="preserve"> פריצה</w:t>
      </w:r>
      <w:r>
        <w:rPr>
          <w:rFonts w:ascii="David" w:hAnsi="David" w:cs="David" w:hint="cs"/>
          <w:sz w:val="24"/>
          <w:szCs w:val="24"/>
          <w:rtl/>
        </w:rPr>
        <w:t>,</w:t>
      </w:r>
      <w:r w:rsidRPr="00675057">
        <w:rPr>
          <w:rFonts w:ascii="David" w:hAnsi="David" w:cs="David"/>
          <w:sz w:val="24"/>
          <w:szCs w:val="24"/>
          <w:rtl/>
        </w:rPr>
        <w:t xml:space="preserve"> גניבה, שוד.</w:t>
      </w:r>
    </w:p>
    <w:p w14:paraId="2CF923AE" w14:textId="77777777" w:rsidR="00694B5F" w:rsidRPr="00675057" w:rsidRDefault="00694B5F" w:rsidP="00694B5F">
      <w:pPr>
        <w:spacing w:after="120" w:line="360" w:lineRule="auto"/>
        <w:ind w:left="345"/>
        <w:rPr>
          <w:rFonts w:ascii="David" w:hAnsi="David" w:cs="David"/>
          <w:sz w:val="24"/>
          <w:szCs w:val="24"/>
          <w:rtl/>
        </w:rPr>
      </w:pPr>
      <w:r w:rsidRPr="00675057">
        <w:rPr>
          <w:rFonts w:ascii="David" w:hAnsi="David" w:cs="David"/>
          <w:sz w:val="24"/>
          <w:szCs w:val="24"/>
          <w:u w:val="single"/>
          <w:rtl/>
        </w:rPr>
        <w:lastRenderedPageBreak/>
        <w:t>בכיסוי יכללו ההרחבות הבאות</w:t>
      </w:r>
      <w:r w:rsidRPr="00675057">
        <w:rPr>
          <w:rFonts w:ascii="David" w:hAnsi="David" w:cs="David"/>
          <w:sz w:val="24"/>
          <w:szCs w:val="24"/>
          <w:rtl/>
        </w:rPr>
        <w:t>:</w:t>
      </w:r>
    </w:p>
    <w:p w14:paraId="6CDAA4CC" w14:textId="77777777" w:rsidR="00694B5F" w:rsidRPr="00675057" w:rsidRDefault="00694B5F" w:rsidP="00694B5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ציוד קל לביצוע העבודות, מתקנים קלים, כלי עבודה ואמצעי עזר – בערכם המלא.</w:t>
      </w:r>
    </w:p>
    <w:p w14:paraId="1AF1171B" w14:textId="77777777" w:rsidR="00694B5F" w:rsidRPr="009C6CAD" w:rsidRDefault="00694B5F" w:rsidP="00694B5F">
      <w:pPr>
        <w:numPr>
          <w:ilvl w:val="0"/>
          <w:numId w:val="32"/>
        </w:numPr>
        <w:spacing w:after="120" w:line="360" w:lineRule="auto"/>
        <w:ind w:left="793" w:hanging="357"/>
        <w:jc w:val="both"/>
        <w:rPr>
          <w:rFonts w:ascii="David" w:hAnsi="David" w:cs="David"/>
          <w:sz w:val="24"/>
          <w:szCs w:val="24"/>
        </w:rPr>
      </w:pPr>
      <w:r w:rsidRPr="00675057">
        <w:rPr>
          <w:rFonts w:ascii="David" w:hAnsi="David" w:cs="David"/>
          <w:sz w:val="24"/>
          <w:szCs w:val="24"/>
          <w:rtl/>
        </w:rPr>
        <w:t xml:space="preserve">הוצאות פירוק, הריסה, פינוי הריסות, תמיכה, חיזוק </w:t>
      </w:r>
      <w:r w:rsidRPr="009C6CAD">
        <w:rPr>
          <w:rFonts w:ascii="David" w:hAnsi="David" w:cs="David"/>
          <w:sz w:val="24"/>
          <w:szCs w:val="24"/>
          <w:rtl/>
        </w:rPr>
        <w:t xml:space="preserve">וכדומה לפחות </w:t>
      </w:r>
      <w:r w:rsidRPr="009C6CAD">
        <w:rPr>
          <w:rFonts w:ascii="David" w:hAnsi="David" w:cs="David" w:hint="cs"/>
          <w:sz w:val="24"/>
          <w:szCs w:val="24"/>
          <w:rtl/>
        </w:rPr>
        <w:t>10% מסכום הביטוח</w:t>
      </w:r>
      <w:r w:rsidRPr="009C6CAD">
        <w:rPr>
          <w:rFonts w:ascii="David" w:hAnsi="David" w:cs="David"/>
          <w:sz w:val="24"/>
          <w:szCs w:val="24"/>
          <w:rtl/>
        </w:rPr>
        <w:t xml:space="preserve"> </w:t>
      </w:r>
      <w:r w:rsidRPr="009C6CAD">
        <w:rPr>
          <w:rFonts w:ascii="David" w:hAnsi="David" w:cs="David" w:hint="cs"/>
          <w:sz w:val="24"/>
          <w:szCs w:val="24"/>
          <w:rtl/>
        </w:rPr>
        <w:t xml:space="preserve">על </w:t>
      </w:r>
      <w:r w:rsidRPr="009C6CAD">
        <w:rPr>
          <w:rFonts w:ascii="David" w:hAnsi="David" w:cs="David"/>
          <w:sz w:val="24"/>
          <w:szCs w:val="24"/>
          <w:rtl/>
        </w:rPr>
        <w:t xml:space="preserve">בסיס נזק ראשון. </w:t>
      </w:r>
    </w:p>
    <w:p w14:paraId="2E1016FD" w14:textId="77777777" w:rsidR="00694B5F" w:rsidRPr="004E0829" w:rsidRDefault="00694B5F" w:rsidP="00694B5F">
      <w:pPr>
        <w:numPr>
          <w:ilvl w:val="0"/>
          <w:numId w:val="32"/>
        </w:numPr>
        <w:spacing w:after="120" w:line="360" w:lineRule="auto"/>
        <w:ind w:left="793" w:hanging="357"/>
        <w:jc w:val="both"/>
        <w:rPr>
          <w:rFonts w:ascii="David" w:hAnsi="David" w:cs="David"/>
          <w:sz w:val="24"/>
          <w:szCs w:val="24"/>
          <w:rtl/>
        </w:rPr>
      </w:pPr>
      <w:r w:rsidRPr="009C6CAD">
        <w:rPr>
          <w:rFonts w:ascii="David" w:hAnsi="David" w:cs="David"/>
          <w:sz w:val="24"/>
          <w:szCs w:val="24"/>
          <w:rtl/>
        </w:rPr>
        <w:t xml:space="preserve">רכוש שעליו עובדים ו/או רכוש סמוך - לפחות </w:t>
      </w:r>
      <w:r>
        <w:rPr>
          <w:rFonts w:ascii="David" w:hAnsi="David" w:cs="David" w:hint="cs"/>
          <w:sz w:val="24"/>
          <w:szCs w:val="24"/>
          <w:rtl/>
        </w:rPr>
        <w:t>1</w:t>
      </w:r>
      <w:r w:rsidRPr="009C6CAD">
        <w:rPr>
          <w:rFonts w:ascii="David" w:hAnsi="David" w:cs="David" w:hint="cs"/>
          <w:sz w:val="24"/>
          <w:szCs w:val="24"/>
          <w:rtl/>
        </w:rPr>
        <w:t>0% מסכום הביטוח</w:t>
      </w:r>
      <w:r w:rsidRPr="009C6CAD">
        <w:rPr>
          <w:rFonts w:ascii="David" w:hAnsi="David" w:cs="David"/>
          <w:sz w:val="24"/>
          <w:szCs w:val="24"/>
          <w:rtl/>
        </w:rPr>
        <w:t xml:space="preserve"> </w:t>
      </w:r>
      <w:r w:rsidRPr="009C6CAD">
        <w:rPr>
          <w:rFonts w:ascii="David" w:hAnsi="David" w:cs="David" w:hint="cs"/>
          <w:sz w:val="24"/>
          <w:szCs w:val="24"/>
          <w:rtl/>
        </w:rPr>
        <w:t xml:space="preserve">על </w:t>
      </w:r>
      <w:r w:rsidRPr="009C6CAD">
        <w:rPr>
          <w:rFonts w:ascii="David" w:hAnsi="David" w:cs="David"/>
          <w:sz w:val="24"/>
          <w:szCs w:val="24"/>
          <w:rtl/>
        </w:rPr>
        <w:t xml:space="preserve">בסיס </w:t>
      </w:r>
      <w:r w:rsidRPr="004E0829">
        <w:rPr>
          <w:rFonts w:ascii="David" w:hAnsi="David" w:cs="David"/>
          <w:sz w:val="24"/>
          <w:szCs w:val="24"/>
          <w:rtl/>
        </w:rPr>
        <w:t xml:space="preserve">נזק ראשון. </w:t>
      </w:r>
    </w:p>
    <w:p w14:paraId="3A4EB9E2" w14:textId="77777777" w:rsidR="00694B5F" w:rsidRPr="00675057" w:rsidRDefault="00694B5F" w:rsidP="00694B5F">
      <w:pPr>
        <w:numPr>
          <w:ilvl w:val="0"/>
          <w:numId w:val="32"/>
        </w:numPr>
        <w:spacing w:after="120" w:line="360" w:lineRule="auto"/>
        <w:ind w:left="793" w:hanging="357"/>
        <w:jc w:val="both"/>
        <w:rPr>
          <w:rFonts w:ascii="David" w:hAnsi="David" w:cs="David"/>
          <w:sz w:val="24"/>
          <w:szCs w:val="24"/>
        </w:rPr>
      </w:pPr>
      <w:r w:rsidRPr="00675057">
        <w:rPr>
          <w:rFonts w:ascii="David" w:hAnsi="David" w:cs="David"/>
          <w:sz w:val="24"/>
          <w:szCs w:val="24"/>
          <w:rtl/>
        </w:rPr>
        <w:t>חומרים ופריטים מחוץ לאתר כולל מטענים בהעברה לצורך עבודות ה</w:t>
      </w:r>
      <w:r>
        <w:rPr>
          <w:rFonts w:ascii="David" w:hAnsi="David" w:cs="David"/>
          <w:sz w:val="24"/>
          <w:szCs w:val="24"/>
          <w:rtl/>
        </w:rPr>
        <w:t>הסכם</w:t>
      </w:r>
      <w:r w:rsidRPr="00675057">
        <w:rPr>
          <w:rFonts w:ascii="David" w:hAnsi="David" w:cs="David"/>
          <w:sz w:val="24"/>
          <w:szCs w:val="24"/>
          <w:rtl/>
        </w:rPr>
        <w:t xml:space="preserve"> בערכם המלא.  </w:t>
      </w:r>
    </w:p>
    <w:p w14:paraId="793DE1FF" w14:textId="77777777" w:rsidR="00694B5F" w:rsidRPr="00675057" w:rsidRDefault="00694B5F" w:rsidP="00694B5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מבני עזר זמניים (לרבות מחסנים, משרדים, גדרות וכדומה אשר אינם מהווים חלק מהפרויקט הסופי המושלם) הנמצאים באתר על פי ערכם.</w:t>
      </w:r>
    </w:p>
    <w:p w14:paraId="5613FE1A" w14:textId="77777777" w:rsidR="00694B5F" w:rsidRPr="00675057" w:rsidRDefault="00694B5F" w:rsidP="00694B5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58081F0F" w14:textId="77777777" w:rsidR="00694B5F" w:rsidRPr="00675057" w:rsidRDefault="00694B5F" w:rsidP="00694B5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 xml:space="preserve">כיסוי נזק ישיר מתכנון לקוי, חומרים לקויים, עבודה לקויה בגבול אחריות שלא יפחת מסך </w:t>
      </w:r>
      <w:r>
        <w:rPr>
          <w:rFonts w:ascii="David" w:hAnsi="David" w:cs="David" w:hint="cs"/>
          <w:sz w:val="24"/>
          <w:szCs w:val="24"/>
          <w:rtl/>
        </w:rPr>
        <w:t>20,000,000</w:t>
      </w:r>
      <w:r w:rsidRPr="00675057">
        <w:rPr>
          <w:rFonts w:ascii="David" w:hAnsi="David" w:cs="David"/>
          <w:sz w:val="24"/>
          <w:szCs w:val="24"/>
          <w:rtl/>
        </w:rPr>
        <w:t xml:space="preserve"> ₪.</w:t>
      </w:r>
    </w:p>
    <w:p w14:paraId="4A9C66B4" w14:textId="77777777" w:rsidR="00694B5F" w:rsidRPr="00675057" w:rsidRDefault="00694B5F" w:rsidP="00694B5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שכר טרחת מהנדסים, אדריכלים ויועצים  ב</w:t>
      </w:r>
      <w:r>
        <w:rPr>
          <w:rFonts w:ascii="David" w:hAnsi="David" w:cs="David" w:hint="cs"/>
          <w:sz w:val="24"/>
          <w:szCs w:val="24"/>
          <w:rtl/>
        </w:rPr>
        <w:t>גב</w:t>
      </w:r>
      <w:r w:rsidRPr="00675057">
        <w:rPr>
          <w:rFonts w:ascii="David" w:hAnsi="David" w:cs="David"/>
          <w:sz w:val="24"/>
          <w:szCs w:val="24"/>
          <w:rtl/>
        </w:rPr>
        <w:t xml:space="preserve">ול אחריות שלא יפחת מסך </w:t>
      </w:r>
      <w:r>
        <w:rPr>
          <w:rFonts w:ascii="David" w:hAnsi="David" w:cs="David" w:hint="cs"/>
          <w:sz w:val="24"/>
          <w:szCs w:val="24"/>
          <w:rtl/>
        </w:rPr>
        <w:t>10,000,000</w:t>
      </w:r>
      <w:r w:rsidRPr="00675057">
        <w:rPr>
          <w:rFonts w:ascii="David" w:hAnsi="David" w:cs="David"/>
          <w:sz w:val="24"/>
          <w:szCs w:val="24"/>
          <w:rtl/>
        </w:rPr>
        <w:t xml:space="preserve"> ₪. </w:t>
      </w:r>
    </w:p>
    <w:p w14:paraId="6D1CE293" w14:textId="77777777" w:rsidR="00694B5F" w:rsidRDefault="00694B5F" w:rsidP="00694B5F">
      <w:pPr>
        <w:numPr>
          <w:ilvl w:val="0"/>
          <w:numId w:val="32"/>
        </w:numPr>
        <w:spacing w:after="120" w:line="360" w:lineRule="auto"/>
        <w:ind w:left="793" w:hanging="357"/>
        <w:jc w:val="both"/>
        <w:rPr>
          <w:rFonts w:ascii="David" w:hAnsi="David" w:cs="David"/>
          <w:sz w:val="24"/>
          <w:szCs w:val="24"/>
        </w:rPr>
      </w:pPr>
      <w:r w:rsidRPr="004E0829">
        <w:rPr>
          <w:rFonts w:ascii="David" w:hAnsi="David" w:cs="David" w:hint="cs"/>
          <w:sz w:val="24"/>
          <w:szCs w:val="24"/>
          <w:rtl/>
        </w:rPr>
        <w:t xml:space="preserve">הוצאות מיוחדות עקב דרישת רשויות </w:t>
      </w:r>
      <w:r w:rsidRPr="004E0829">
        <w:rPr>
          <w:rFonts w:ascii="David" w:hAnsi="David" w:cs="David"/>
          <w:sz w:val="24"/>
          <w:szCs w:val="24"/>
          <w:rtl/>
        </w:rPr>
        <w:t>–</w:t>
      </w:r>
      <w:r w:rsidRPr="004E0829">
        <w:rPr>
          <w:rFonts w:ascii="David" w:hAnsi="David" w:cs="David" w:hint="cs"/>
          <w:sz w:val="24"/>
          <w:szCs w:val="24"/>
          <w:rtl/>
        </w:rPr>
        <w:t xml:space="preserve"> 10% מערך העבודות</w:t>
      </w:r>
      <w:r>
        <w:rPr>
          <w:rFonts w:ascii="David" w:hAnsi="David" w:cs="David" w:hint="cs"/>
          <w:sz w:val="24"/>
          <w:szCs w:val="24"/>
          <w:rtl/>
        </w:rPr>
        <w:t>.</w:t>
      </w:r>
    </w:p>
    <w:p w14:paraId="082D23C8" w14:textId="77777777" w:rsidR="00694B5F" w:rsidRDefault="00694B5F" w:rsidP="00694B5F">
      <w:pPr>
        <w:numPr>
          <w:ilvl w:val="0"/>
          <w:numId w:val="32"/>
        </w:numPr>
        <w:spacing w:after="120" w:line="360" w:lineRule="auto"/>
        <w:ind w:left="793" w:hanging="357"/>
        <w:jc w:val="both"/>
        <w:rPr>
          <w:rFonts w:ascii="David" w:hAnsi="David" w:cs="David"/>
          <w:sz w:val="24"/>
          <w:szCs w:val="24"/>
        </w:rPr>
      </w:pPr>
      <w:r>
        <w:rPr>
          <w:rFonts w:ascii="David" w:hAnsi="David" w:cs="David" w:hint="cs"/>
          <w:sz w:val="24"/>
          <w:szCs w:val="24"/>
          <w:rtl/>
        </w:rPr>
        <w:t xml:space="preserve">הוצאות מיוחדות להחשת תיקון הנזקים </w:t>
      </w:r>
      <w:r>
        <w:rPr>
          <w:rFonts w:ascii="David" w:hAnsi="David" w:cs="David"/>
          <w:sz w:val="24"/>
          <w:szCs w:val="24"/>
          <w:rtl/>
        </w:rPr>
        <w:t>–</w:t>
      </w:r>
      <w:r>
        <w:rPr>
          <w:rFonts w:ascii="David" w:hAnsi="David" w:cs="David" w:hint="cs"/>
          <w:sz w:val="24"/>
          <w:szCs w:val="24"/>
          <w:rtl/>
        </w:rPr>
        <w:t xml:space="preserve"> בגבול אחריות של 10,000,000 ₪. </w:t>
      </w:r>
    </w:p>
    <w:p w14:paraId="46C2653B" w14:textId="77777777" w:rsidR="00694B5F" w:rsidRPr="004E0829" w:rsidRDefault="00694B5F" w:rsidP="00694B5F">
      <w:pPr>
        <w:numPr>
          <w:ilvl w:val="0"/>
          <w:numId w:val="32"/>
        </w:numPr>
        <w:spacing w:after="120" w:line="360" w:lineRule="auto"/>
        <w:ind w:left="793" w:hanging="357"/>
        <w:jc w:val="both"/>
        <w:rPr>
          <w:rFonts w:ascii="David" w:hAnsi="David" w:cs="David"/>
          <w:sz w:val="24"/>
          <w:szCs w:val="24"/>
          <w:rtl/>
        </w:rPr>
      </w:pPr>
      <w:r w:rsidRPr="004E0829">
        <w:rPr>
          <w:rFonts w:ascii="David" w:hAnsi="David" w:cs="David"/>
          <w:sz w:val="24"/>
          <w:szCs w:val="24"/>
          <w:rtl/>
        </w:rPr>
        <w:t>כיסוי לנזקי טבע, כולל רעידת אדמה, פריצה, גניבה ושוד.</w:t>
      </w:r>
    </w:p>
    <w:p w14:paraId="2AB25D67" w14:textId="77777777" w:rsidR="00694B5F" w:rsidRPr="00675057" w:rsidRDefault="00694B5F" w:rsidP="00694B5F">
      <w:pPr>
        <w:numPr>
          <w:ilvl w:val="0"/>
          <w:numId w:val="32"/>
        </w:numPr>
        <w:spacing w:after="120" w:line="360" w:lineRule="auto"/>
        <w:ind w:left="793" w:hanging="357"/>
        <w:jc w:val="both"/>
        <w:rPr>
          <w:rFonts w:ascii="David" w:hAnsi="David" w:cs="David"/>
          <w:sz w:val="24"/>
          <w:szCs w:val="24"/>
        </w:rPr>
      </w:pPr>
      <w:r w:rsidRPr="00675057">
        <w:rPr>
          <w:rFonts w:ascii="David" w:hAnsi="David" w:cs="David"/>
          <w:sz w:val="24"/>
          <w:szCs w:val="24"/>
          <w:rtl/>
        </w:rPr>
        <w:t>תקופת הרצה – הפולי</w:t>
      </w:r>
      <w:r>
        <w:rPr>
          <w:rFonts w:ascii="David" w:hAnsi="David" w:cs="David"/>
          <w:sz w:val="24"/>
          <w:szCs w:val="24"/>
          <w:rtl/>
        </w:rPr>
        <w:t>סה תורחב לכסות תקופת הרצה לציוד</w:t>
      </w:r>
      <w:r>
        <w:rPr>
          <w:rFonts w:ascii="David" w:hAnsi="David" w:cs="David" w:hint="cs"/>
          <w:sz w:val="24"/>
          <w:szCs w:val="24"/>
          <w:rtl/>
        </w:rPr>
        <w:t xml:space="preserve">, מתקנים ומערכות </w:t>
      </w:r>
      <w:r w:rsidRPr="00675057">
        <w:rPr>
          <w:rFonts w:ascii="David" w:hAnsi="David" w:cs="David"/>
          <w:sz w:val="24"/>
          <w:szCs w:val="24"/>
          <w:rtl/>
        </w:rPr>
        <w:t>לאחר הרכבת</w:t>
      </w:r>
      <w:r>
        <w:rPr>
          <w:rFonts w:ascii="David" w:hAnsi="David" w:cs="David" w:hint="cs"/>
          <w:sz w:val="24"/>
          <w:szCs w:val="24"/>
          <w:rtl/>
        </w:rPr>
        <w:t>ם</w:t>
      </w:r>
      <w:r w:rsidRPr="00675057">
        <w:rPr>
          <w:rFonts w:ascii="David" w:hAnsi="David" w:cs="David"/>
          <w:sz w:val="24"/>
          <w:szCs w:val="24"/>
          <w:rtl/>
        </w:rPr>
        <w:t xml:space="preserve"> לתקופה של 30  יום לפחות.</w:t>
      </w:r>
    </w:p>
    <w:p w14:paraId="17B61183" w14:textId="77777777" w:rsidR="00694B5F" w:rsidRPr="00675057" w:rsidRDefault="00694B5F" w:rsidP="00694B5F">
      <w:pPr>
        <w:numPr>
          <w:ilvl w:val="0"/>
          <w:numId w:val="32"/>
        </w:numPr>
        <w:spacing w:after="240" w:line="360" w:lineRule="auto"/>
        <w:ind w:left="793" w:hanging="357"/>
        <w:jc w:val="both"/>
        <w:rPr>
          <w:rFonts w:ascii="David" w:hAnsi="David" w:cs="David"/>
          <w:sz w:val="24"/>
          <w:szCs w:val="24"/>
          <w:rtl/>
        </w:rPr>
      </w:pPr>
      <w:r w:rsidRPr="00675057">
        <w:rPr>
          <w:rFonts w:ascii="David" w:hAnsi="David" w:cs="David"/>
          <w:sz w:val="24"/>
          <w:szCs w:val="24"/>
          <w:rtl/>
        </w:rPr>
        <w:t>תגמולי הביטוח המגיעים למבוטח על פי פרק זה, בגין העבודות שבוצעו, המערכות והציוד המותקנים ורכוש מדינת ישראל, ישולמו ל</w:t>
      </w:r>
      <w:r>
        <w:rPr>
          <w:rFonts w:ascii="David" w:hAnsi="David" w:cs="David"/>
          <w:sz w:val="24"/>
          <w:szCs w:val="24"/>
          <w:rtl/>
        </w:rPr>
        <w:t>רשות הממשלתית להתחדשות עירונית</w:t>
      </w:r>
      <w:r w:rsidRPr="00675057">
        <w:rPr>
          <w:rFonts w:ascii="David" w:hAnsi="David" w:cs="David"/>
          <w:sz w:val="24"/>
          <w:szCs w:val="24"/>
          <w:rtl/>
        </w:rPr>
        <w:t xml:space="preserve"> אלא אם יורה חשב המשרד בכתב אחרת.</w:t>
      </w:r>
    </w:p>
    <w:p w14:paraId="3ECA80F1" w14:textId="77777777" w:rsidR="00694B5F" w:rsidRPr="003709AB" w:rsidRDefault="00694B5F" w:rsidP="00694B5F">
      <w:pPr>
        <w:spacing w:after="120" w:line="360" w:lineRule="auto"/>
        <w:ind w:left="226" w:firstLine="210"/>
        <w:jc w:val="both"/>
        <w:rPr>
          <w:rFonts w:ascii="David" w:hAnsi="David" w:cs="David"/>
          <w:b/>
          <w:bCs/>
          <w:sz w:val="24"/>
          <w:szCs w:val="24"/>
          <w:u w:val="single"/>
          <w:rtl/>
        </w:rPr>
      </w:pPr>
      <w:r w:rsidRPr="00675057">
        <w:rPr>
          <w:rFonts w:ascii="David" w:hAnsi="David" w:cs="David"/>
          <w:b/>
          <w:bCs/>
          <w:sz w:val="24"/>
          <w:szCs w:val="24"/>
          <w:u w:val="single"/>
          <w:rtl/>
        </w:rPr>
        <w:t>פרק ב' – ביטוח אחריות כלפי צד שלישי</w:t>
      </w:r>
    </w:p>
    <w:p w14:paraId="79C179C9" w14:textId="77777777" w:rsidR="00694B5F" w:rsidRPr="00675057" w:rsidRDefault="00694B5F" w:rsidP="00694B5F">
      <w:pPr>
        <w:numPr>
          <w:ilvl w:val="0"/>
          <w:numId w:val="33"/>
        </w:numPr>
        <w:spacing w:after="120" w:line="360" w:lineRule="auto"/>
        <w:ind w:left="793"/>
        <w:jc w:val="both"/>
        <w:rPr>
          <w:rFonts w:ascii="David" w:hAnsi="David" w:cs="David"/>
          <w:sz w:val="24"/>
          <w:szCs w:val="24"/>
          <w:rtl/>
        </w:rPr>
      </w:pPr>
      <w:r w:rsidRPr="003709AB">
        <w:rPr>
          <w:rFonts w:ascii="David" w:hAnsi="David" w:cs="David"/>
          <w:sz w:val="24"/>
          <w:szCs w:val="24"/>
          <w:rtl/>
        </w:rPr>
        <w:t xml:space="preserve">הכיסוי על פי דיני מדינת ישראל, בגבול אחריות של לפחות </w:t>
      </w:r>
      <w:r w:rsidRPr="003709AB">
        <w:rPr>
          <w:rFonts w:ascii="David" w:hAnsi="David" w:cs="David" w:hint="cs"/>
          <w:sz w:val="24"/>
          <w:szCs w:val="24"/>
          <w:rtl/>
        </w:rPr>
        <w:t xml:space="preserve">40,000,000 ₪  </w:t>
      </w:r>
      <w:r w:rsidRPr="00675057">
        <w:rPr>
          <w:rFonts w:ascii="David" w:hAnsi="David" w:cs="David"/>
          <w:sz w:val="24"/>
          <w:szCs w:val="24"/>
          <w:rtl/>
        </w:rPr>
        <w:t xml:space="preserve">בגין נזקי גוף ורכוש, למקרה ולתקופה, כולל סעיף אחריות צולבת – </w:t>
      </w:r>
      <w:r w:rsidRPr="00675057">
        <w:rPr>
          <w:rFonts w:ascii="David" w:hAnsi="David" w:cs="David"/>
          <w:sz w:val="24"/>
          <w:szCs w:val="24"/>
        </w:rPr>
        <w:t>CROSS LIABILITY</w:t>
      </w:r>
      <w:r w:rsidRPr="00675057">
        <w:rPr>
          <w:rFonts w:ascii="David" w:hAnsi="David" w:cs="David"/>
          <w:sz w:val="24"/>
          <w:szCs w:val="24"/>
          <w:rtl/>
        </w:rPr>
        <w:t xml:space="preserve">. </w:t>
      </w:r>
    </w:p>
    <w:p w14:paraId="0E6A04DD" w14:textId="77777777" w:rsidR="00694B5F" w:rsidRDefault="00694B5F" w:rsidP="00694B5F">
      <w:pPr>
        <w:numPr>
          <w:ilvl w:val="0"/>
          <w:numId w:val="33"/>
        </w:numPr>
        <w:spacing w:after="120" w:line="360" w:lineRule="auto"/>
        <w:ind w:left="793"/>
        <w:jc w:val="both"/>
        <w:rPr>
          <w:rFonts w:ascii="David" w:hAnsi="David" w:cs="David"/>
          <w:sz w:val="24"/>
          <w:szCs w:val="24"/>
        </w:rPr>
      </w:pPr>
      <w:r w:rsidRPr="00675057">
        <w:rPr>
          <w:rFonts w:ascii="David" w:hAnsi="David" w:cs="David"/>
          <w:sz w:val="24"/>
          <w:szCs w:val="24"/>
          <w:rtl/>
        </w:rPr>
        <w:t xml:space="preserve">הכיסוי על פי פרק זה יורחב לכסות נזקי רעד, ויברציה, הסרת משען או החלשתו בגבול אחריות שלא יפחת מסך של </w:t>
      </w:r>
      <w:r>
        <w:rPr>
          <w:rFonts w:ascii="David" w:hAnsi="David" w:cs="David" w:hint="cs"/>
          <w:sz w:val="24"/>
          <w:szCs w:val="24"/>
          <w:rtl/>
        </w:rPr>
        <w:t>8</w:t>
      </w:r>
      <w:r w:rsidRPr="00675057">
        <w:rPr>
          <w:rFonts w:ascii="David" w:hAnsi="David" w:cs="David"/>
          <w:sz w:val="24"/>
          <w:szCs w:val="24"/>
          <w:rtl/>
        </w:rPr>
        <w:t xml:space="preserve">,000,000 ₪. למקרה ולתקופה. </w:t>
      </w:r>
    </w:p>
    <w:p w14:paraId="14495B0B" w14:textId="77777777" w:rsidR="00694B5F" w:rsidRDefault="00694B5F" w:rsidP="00694B5F">
      <w:pPr>
        <w:numPr>
          <w:ilvl w:val="0"/>
          <w:numId w:val="33"/>
        </w:numPr>
        <w:spacing w:after="120" w:line="360" w:lineRule="auto"/>
        <w:ind w:left="793"/>
        <w:jc w:val="both"/>
        <w:rPr>
          <w:rFonts w:ascii="David" w:hAnsi="David" w:cs="David"/>
          <w:sz w:val="24"/>
          <w:szCs w:val="24"/>
        </w:rPr>
      </w:pPr>
      <w:r>
        <w:rPr>
          <w:rFonts w:ascii="David" w:hAnsi="David" w:cs="David" w:hint="cs"/>
          <w:sz w:val="24"/>
          <w:szCs w:val="24"/>
          <w:rtl/>
        </w:rPr>
        <w:lastRenderedPageBreak/>
        <w:t>הכיסוי על פי פרק זה יורחב לכלול נזק ישיר לצינורות, מתקנים וכבלים תת קרקעיים.</w:t>
      </w:r>
    </w:p>
    <w:p w14:paraId="5D3676C8" w14:textId="77777777" w:rsidR="00694B5F" w:rsidRDefault="00694B5F" w:rsidP="00694B5F">
      <w:pPr>
        <w:numPr>
          <w:ilvl w:val="0"/>
          <w:numId w:val="33"/>
        </w:numPr>
        <w:spacing w:after="120" w:line="360" w:lineRule="auto"/>
        <w:ind w:left="793"/>
        <w:jc w:val="both"/>
        <w:rPr>
          <w:rFonts w:ascii="David" w:hAnsi="David" w:cs="David"/>
          <w:sz w:val="24"/>
          <w:szCs w:val="24"/>
        </w:rPr>
      </w:pPr>
      <w:r>
        <w:rPr>
          <w:rFonts w:ascii="David" w:hAnsi="David" w:cs="David" w:hint="cs"/>
          <w:sz w:val="24"/>
          <w:szCs w:val="24"/>
          <w:rtl/>
        </w:rPr>
        <w:t xml:space="preserve">הכיסוי על פי פרק זה יורחב לכלול נזק עקיף לצינורות, מתקנים וכבלים תת קרקעיים בגבול אחריות שלא יפחת מסך 8,000,000 ₪. </w:t>
      </w:r>
    </w:p>
    <w:p w14:paraId="0D77C2EE" w14:textId="77777777" w:rsidR="00694B5F" w:rsidRPr="00675057" w:rsidRDefault="00694B5F" w:rsidP="00694B5F">
      <w:pPr>
        <w:numPr>
          <w:ilvl w:val="0"/>
          <w:numId w:val="33"/>
        </w:numPr>
        <w:spacing w:after="120" w:line="360" w:lineRule="auto"/>
        <w:ind w:left="793"/>
        <w:jc w:val="both"/>
        <w:rPr>
          <w:rFonts w:ascii="David" w:hAnsi="David" w:cs="David"/>
          <w:sz w:val="24"/>
          <w:szCs w:val="24"/>
          <w:rtl/>
        </w:rPr>
      </w:pPr>
      <w:r>
        <w:rPr>
          <w:rFonts w:ascii="David" w:hAnsi="David" w:cs="David" w:hint="cs"/>
          <w:sz w:val="24"/>
          <w:szCs w:val="24"/>
          <w:rtl/>
        </w:rPr>
        <w:t xml:space="preserve">הכיסוי על פי פרק זה יורחב לכלול כיסוי לחבות המבוטח בגין שימוש בציוד מכני הנדסי, לרבות מנופים ואמצעי הרמה, הנחשבים ככלי רכב על פי פקודת התעבורה אך לא חלה חובה </w:t>
      </w:r>
      <w:proofErr w:type="spellStart"/>
      <w:r>
        <w:rPr>
          <w:rFonts w:ascii="David" w:hAnsi="David" w:cs="David" w:hint="cs"/>
          <w:sz w:val="24"/>
          <w:szCs w:val="24"/>
          <w:rtl/>
        </w:rPr>
        <w:t>לבטחם</w:t>
      </w:r>
      <w:proofErr w:type="spellEnd"/>
      <w:r>
        <w:rPr>
          <w:rFonts w:ascii="David" w:hAnsi="David" w:cs="David" w:hint="cs"/>
          <w:sz w:val="24"/>
          <w:szCs w:val="24"/>
          <w:rtl/>
        </w:rPr>
        <w:t xml:space="preserve"> על פי פקודת ביטוח רכב מנועי וחוק הפיצויים לנפגעי תאונות דרכים.</w:t>
      </w:r>
    </w:p>
    <w:p w14:paraId="467DE9FF" w14:textId="77777777" w:rsidR="00694B5F" w:rsidRPr="00675057" w:rsidRDefault="00694B5F" w:rsidP="00694B5F">
      <w:pPr>
        <w:numPr>
          <w:ilvl w:val="0"/>
          <w:numId w:val="33"/>
        </w:numPr>
        <w:spacing w:after="120" w:line="360" w:lineRule="auto"/>
        <w:ind w:left="793"/>
        <w:jc w:val="both"/>
        <w:rPr>
          <w:rFonts w:ascii="David" w:hAnsi="David" w:cs="David"/>
          <w:sz w:val="24"/>
          <w:szCs w:val="24"/>
          <w:rtl/>
        </w:rPr>
      </w:pPr>
      <w:r w:rsidRPr="00675057">
        <w:rPr>
          <w:rFonts w:ascii="David" w:hAnsi="David" w:cs="David"/>
          <w:sz w:val="24"/>
          <w:szCs w:val="24"/>
          <w:rtl/>
        </w:rPr>
        <w:t xml:space="preserve">רכוש מדינת ישראל ייחשב רכוש צד שלישי.     </w:t>
      </w:r>
    </w:p>
    <w:p w14:paraId="6786A4B1" w14:textId="77777777" w:rsidR="00694B5F" w:rsidRDefault="00694B5F" w:rsidP="00694B5F">
      <w:pPr>
        <w:numPr>
          <w:ilvl w:val="0"/>
          <w:numId w:val="33"/>
        </w:numPr>
        <w:spacing w:after="240" w:line="360" w:lineRule="auto"/>
        <w:ind w:left="793" w:hanging="357"/>
        <w:jc w:val="both"/>
        <w:rPr>
          <w:rFonts w:ascii="David" w:hAnsi="David" w:cs="David"/>
          <w:sz w:val="24"/>
          <w:szCs w:val="24"/>
        </w:rPr>
      </w:pPr>
      <w:r w:rsidRPr="00675057">
        <w:rPr>
          <w:rFonts w:ascii="David" w:hAnsi="David" w:cs="David"/>
          <w:sz w:val="24"/>
          <w:szCs w:val="24"/>
          <w:rtl/>
        </w:rPr>
        <w:t>הכיסוי על פי פרק זה יורחב לכלול תבי</w:t>
      </w:r>
      <w:r>
        <w:rPr>
          <w:rFonts w:ascii="David" w:hAnsi="David" w:cs="David"/>
          <w:sz w:val="24"/>
          <w:szCs w:val="24"/>
          <w:rtl/>
        </w:rPr>
        <w:t>עות שיבוב של המוסד לביטוח לאומי</w:t>
      </w:r>
    </w:p>
    <w:p w14:paraId="3368F7F6" w14:textId="77777777" w:rsidR="00694B5F" w:rsidRPr="00125834" w:rsidRDefault="00694B5F" w:rsidP="00694B5F">
      <w:pPr>
        <w:spacing w:after="120" w:line="360" w:lineRule="auto"/>
        <w:ind w:left="-57"/>
        <w:jc w:val="both"/>
        <w:rPr>
          <w:rFonts w:ascii="David" w:hAnsi="David" w:cs="David"/>
          <w:sz w:val="24"/>
          <w:szCs w:val="24"/>
          <w:rtl/>
        </w:rPr>
      </w:pPr>
      <w:r w:rsidRPr="00125834">
        <w:rPr>
          <w:rFonts w:ascii="David" w:hAnsi="David" w:cs="David"/>
          <w:b/>
          <w:bCs/>
          <w:sz w:val="24"/>
          <w:szCs w:val="24"/>
          <w:u w:val="single"/>
          <w:rtl/>
        </w:rPr>
        <w:t>פרק ג' – ביטוח חבות מעבידים</w:t>
      </w:r>
    </w:p>
    <w:p w14:paraId="5CFD7427" w14:textId="77777777" w:rsidR="00694B5F" w:rsidRDefault="00694B5F" w:rsidP="00694B5F">
      <w:pPr>
        <w:numPr>
          <w:ilvl w:val="0"/>
          <w:numId w:val="34"/>
        </w:numPr>
        <w:spacing w:after="120" w:line="360" w:lineRule="auto"/>
        <w:ind w:left="793" w:hanging="363"/>
        <w:jc w:val="both"/>
        <w:rPr>
          <w:rFonts w:ascii="David" w:hAnsi="David" w:cs="David"/>
          <w:sz w:val="24"/>
          <w:szCs w:val="24"/>
        </w:rPr>
      </w:pPr>
      <w:r w:rsidRPr="00675057">
        <w:rPr>
          <w:rFonts w:ascii="David" w:hAnsi="David" w:cs="David"/>
          <w:sz w:val="24"/>
          <w:szCs w:val="24"/>
          <w:rtl/>
        </w:rPr>
        <w:t>לגבי כל העובדים כולל עובדי קבלנים וקבלני משנה.</w:t>
      </w:r>
    </w:p>
    <w:p w14:paraId="025DE991" w14:textId="77777777" w:rsidR="00694B5F" w:rsidRPr="008061BE" w:rsidRDefault="00694B5F" w:rsidP="00694B5F">
      <w:pPr>
        <w:numPr>
          <w:ilvl w:val="0"/>
          <w:numId w:val="34"/>
        </w:numPr>
        <w:spacing w:after="240" w:line="360" w:lineRule="auto"/>
        <w:ind w:left="794" w:hanging="363"/>
        <w:jc w:val="both"/>
        <w:rPr>
          <w:rFonts w:ascii="David" w:hAnsi="David" w:cs="David"/>
          <w:sz w:val="24"/>
          <w:szCs w:val="24"/>
          <w:rtl/>
        </w:rPr>
      </w:pPr>
      <w:r w:rsidRPr="008061BE">
        <w:rPr>
          <w:rFonts w:ascii="David" w:hAnsi="David" w:cs="David"/>
          <w:sz w:val="24"/>
          <w:szCs w:val="24"/>
          <w:rtl/>
        </w:rPr>
        <w:t xml:space="preserve">גבול האחריות לעובד, למקרה ולתקופת הביטוח לא יפחת מסך של </w:t>
      </w:r>
      <w:r>
        <w:rPr>
          <w:rFonts w:ascii="David" w:hAnsi="David" w:cs="David" w:hint="cs"/>
          <w:sz w:val="24"/>
          <w:szCs w:val="24"/>
          <w:rtl/>
        </w:rPr>
        <w:t>2</w:t>
      </w:r>
      <w:r w:rsidRPr="008061BE">
        <w:rPr>
          <w:rFonts w:ascii="David" w:hAnsi="David" w:cs="David"/>
          <w:sz w:val="24"/>
          <w:szCs w:val="24"/>
          <w:rtl/>
        </w:rPr>
        <w:t>0,000,000 ₪.</w:t>
      </w:r>
    </w:p>
    <w:p w14:paraId="67D61AA4" w14:textId="77777777" w:rsidR="00694B5F" w:rsidRPr="00675057" w:rsidRDefault="00694B5F" w:rsidP="00694B5F">
      <w:pPr>
        <w:spacing w:after="120" w:line="360" w:lineRule="auto"/>
        <w:jc w:val="both"/>
        <w:rPr>
          <w:rFonts w:ascii="David" w:hAnsi="David" w:cs="David"/>
          <w:sz w:val="24"/>
          <w:szCs w:val="24"/>
          <w:rtl/>
        </w:rPr>
      </w:pPr>
      <w:r w:rsidRPr="00675057">
        <w:rPr>
          <w:rFonts w:ascii="David" w:hAnsi="David" w:cs="David"/>
          <w:b/>
          <w:bCs/>
          <w:sz w:val="24"/>
          <w:szCs w:val="24"/>
          <w:u w:val="single"/>
          <w:rtl/>
        </w:rPr>
        <w:t>הפוליסה תכלול</w:t>
      </w:r>
      <w:r w:rsidRPr="00675057">
        <w:rPr>
          <w:rFonts w:ascii="David" w:hAnsi="David" w:cs="David"/>
          <w:sz w:val="24"/>
          <w:szCs w:val="24"/>
          <w:rtl/>
        </w:rPr>
        <w:t>:</w:t>
      </w:r>
    </w:p>
    <w:p w14:paraId="1BC903E9" w14:textId="77777777" w:rsidR="00694B5F" w:rsidRPr="00675057" w:rsidRDefault="00694B5F" w:rsidP="00694B5F">
      <w:pPr>
        <w:numPr>
          <w:ilvl w:val="0"/>
          <w:numId w:val="35"/>
        </w:numPr>
        <w:spacing w:after="120" w:line="360" w:lineRule="auto"/>
        <w:ind w:left="793" w:hanging="425"/>
        <w:jc w:val="both"/>
        <w:rPr>
          <w:rFonts w:ascii="David" w:hAnsi="David" w:cs="David"/>
          <w:sz w:val="24"/>
          <w:szCs w:val="24"/>
        </w:rPr>
      </w:pPr>
      <w:r w:rsidRPr="00675057">
        <w:rPr>
          <w:rFonts w:ascii="David" w:hAnsi="David" w:cs="David"/>
          <w:sz w:val="24"/>
          <w:szCs w:val="24"/>
          <w:rtl/>
        </w:rPr>
        <w:t>הרחבה לתקופת תחזוקה מורחבת של 24 חודש לאחר סיום העבודות.</w:t>
      </w:r>
    </w:p>
    <w:p w14:paraId="09A7D591" w14:textId="77777777" w:rsidR="00694B5F" w:rsidRPr="00675057" w:rsidRDefault="00694B5F" w:rsidP="00694B5F">
      <w:pPr>
        <w:numPr>
          <w:ilvl w:val="0"/>
          <w:numId w:val="35"/>
        </w:numPr>
        <w:spacing w:after="120" w:line="360" w:lineRule="auto"/>
        <w:ind w:left="793" w:hanging="425"/>
        <w:jc w:val="both"/>
        <w:rPr>
          <w:rFonts w:ascii="David" w:hAnsi="David" w:cs="David"/>
          <w:sz w:val="24"/>
          <w:szCs w:val="24"/>
          <w:rtl/>
        </w:rPr>
      </w:pPr>
      <w:r w:rsidRPr="00675057">
        <w:rPr>
          <w:rFonts w:ascii="David" w:hAnsi="David" w:cs="David"/>
          <w:sz w:val="24"/>
          <w:szCs w:val="24"/>
          <w:rtl/>
        </w:rPr>
        <w:t>תנאי הכיסוי הסטנדרטים לא יפחתו מהמקובל על פי פוליסת נוסח "ביט" בשינויים המתחייבים על פי המצוין.</w:t>
      </w:r>
    </w:p>
    <w:p w14:paraId="06B8DFF0" w14:textId="77777777" w:rsidR="00694B5F" w:rsidRPr="00675057" w:rsidRDefault="00694B5F" w:rsidP="00694B5F">
      <w:pPr>
        <w:numPr>
          <w:ilvl w:val="0"/>
          <w:numId w:val="35"/>
        </w:numPr>
        <w:spacing w:after="120" w:line="360" w:lineRule="auto"/>
        <w:ind w:left="793" w:hanging="425"/>
        <w:jc w:val="both"/>
        <w:rPr>
          <w:rFonts w:ascii="David" w:hAnsi="David" w:cs="David"/>
          <w:sz w:val="24"/>
          <w:szCs w:val="24"/>
          <w:rtl/>
        </w:rPr>
      </w:pPr>
      <w:r w:rsidRPr="00675057">
        <w:rPr>
          <w:rFonts w:ascii="David" w:hAnsi="David" w:cs="David"/>
          <w:sz w:val="24"/>
          <w:szCs w:val="24"/>
          <w:rtl/>
        </w:rPr>
        <w:t>לשם המבוטח יתווספו ... "</w:t>
      </w:r>
      <w:r w:rsidRPr="00675057">
        <w:rPr>
          <w:rFonts w:ascii="David" w:hAnsi="David" w:cs="David"/>
          <w:b/>
          <w:bCs/>
          <w:sz w:val="24"/>
          <w:szCs w:val="24"/>
          <w:rtl/>
        </w:rPr>
        <w:t xml:space="preserve">ו/או קבלנים ו/או קבלני משנה ו/או מדינת ישראל - </w:t>
      </w:r>
      <w:r>
        <w:rPr>
          <w:rFonts w:ascii="David" w:hAnsi="David" w:cs="David"/>
          <w:b/>
          <w:bCs/>
          <w:sz w:val="24"/>
          <w:szCs w:val="24"/>
          <w:rtl/>
        </w:rPr>
        <w:t xml:space="preserve">הרשות הממשלתית להתחדשות עירונית </w:t>
      </w:r>
      <w:r w:rsidRPr="00675057">
        <w:rPr>
          <w:rFonts w:ascii="David" w:hAnsi="David" w:cs="David"/>
          <w:b/>
          <w:bCs/>
          <w:sz w:val="24"/>
          <w:szCs w:val="24"/>
          <w:rtl/>
        </w:rPr>
        <w:t>.</w:t>
      </w:r>
    </w:p>
    <w:p w14:paraId="7D73BFDE" w14:textId="77777777" w:rsidR="00694B5F" w:rsidRDefault="00694B5F" w:rsidP="00694B5F">
      <w:pPr>
        <w:numPr>
          <w:ilvl w:val="0"/>
          <w:numId w:val="35"/>
        </w:numPr>
        <w:spacing w:after="120" w:line="360" w:lineRule="auto"/>
        <w:ind w:left="793" w:hanging="425"/>
        <w:jc w:val="both"/>
        <w:rPr>
          <w:rFonts w:ascii="David" w:hAnsi="David" w:cs="David"/>
          <w:sz w:val="24"/>
          <w:szCs w:val="24"/>
        </w:rPr>
      </w:pPr>
      <w:r w:rsidRPr="00675057">
        <w:rPr>
          <w:rFonts w:ascii="David" w:hAnsi="David" w:cs="David"/>
          <w:sz w:val="24"/>
          <w:szCs w:val="24"/>
          <w:rtl/>
        </w:rPr>
        <w:t>תחום טריטוריאלי - כל תחומי מדינת ישראל והשטחים המוחזקים.</w:t>
      </w:r>
    </w:p>
    <w:p w14:paraId="5C94A501" w14:textId="77777777" w:rsidR="00694B5F" w:rsidRPr="00675057" w:rsidRDefault="00694B5F" w:rsidP="00694B5F">
      <w:pPr>
        <w:numPr>
          <w:ilvl w:val="0"/>
          <w:numId w:val="35"/>
        </w:numPr>
        <w:spacing w:after="240" w:line="360" w:lineRule="auto"/>
        <w:ind w:left="794" w:hanging="425"/>
        <w:jc w:val="both"/>
        <w:rPr>
          <w:rFonts w:ascii="David" w:hAnsi="David" w:cs="David"/>
          <w:sz w:val="24"/>
          <w:szCs w:val="24"/>
        </w:rPr>
      </w:pPr>
      <w:r>
        <w:rPr>
          <w:rFonts w:ascii="David" w:hAnsi="David" w:cs="David" w:hint="cs"/>
          <w:sz w:val="24"/>
          <w:szCs w:val="24"/>
          <w:rtl/>
        </w:rPr>
        <w:t>סעיף השבה לקדמות של סכום הביטוח במקרה של נזק.</w:t>
      </w:r>
    </w:p>
    <w:p w14:paraId="4D8AECDB" w14:textId="77777777" w:rsidR="00694B5F" w:rsidRPr="00675057" w:rsidRDefault="00694B5F" w:rsidP="00694B5F">
      <w:pPr>
        <w:numPr>
          <w:ilvl w:val="0"/>
          <w:numId w:val="30"/>
        </w:numPr>
        <w:spacing w:after="120" w:line="360" w:lineRule="auto"/>
        <w:ind w:left="368"/>
        <w:rPr>
          <w:rFonts w:ascii="David" w:hAnsi="David" w:cs="David"/>
          <w:b/>
          <w:bCs/>
          <w:sz w:val="24"/>
          <w:szCs w:val="24"/>
          <w:u w:val="single"/>
          <w:rtl/>
        </w:rPr>
      </w:pPr>
      <w:r w:rsidRPr="00675057">
        <w:rPr>
          <w:rFonts w:ascii="David" w:hAnsi="David" w:cs="David"/>
          <w:b/>
          <w:bCs/>
          <w:sz w:val="24"/>
          <w:szCs w:val="24"/>
          <w:u w:val="single"/>
          <w:rtl/>
        </w:rPr>
        <w:t>ביטוח חבות מוצר</w:t>
      </w:r>
    </w:p>
    <w:p w14:paraId="65AD7110" w14:textId="77777777" w:rsidR="00694B5F" w:rsidRPr="00675057" w:rsidRDefault="00694B5F" w:rsidP="00694B5F">
      <w:pPr>
        <w:spacing w:after="120" w:line="360" w:lineRule="auto"/>
        <w:ind w:left="226"/>
        <w:jc w:val="both"/>
        <w:rPr>
          <w:rFonts w:ascii="David" w:hAnsi="David" w:cs="David"/>
          <w:sz w:val="24"/>
          <w:szCs w:val="24"/>
        </w:rPr>
      </w:pPr>
      <w:r w:rsidRPr="00675057">
        <w:rPr>
          <w:rFonts w:ascii="David" w:hAnsi="David" w:cs="David"/>
          <w:sz w:val="24"/>
          <w:szCs w:val="24"/>
          <w:rtl/>
        </w:rPr>
        <w:t>חבות ה</w:t>
      </w:r>
      <w:r>
        <w:rPr>
          <w:rFonts w:ascii="David" w:hAnsi="David" w:cs="David" w:hint="cs"/>
          <w:sz w:val="24"/>
          <w:szCs w:val="24"/>
          <w:rtl/>
        </w:rPr>
        <w:t xml:space="preserve">יזם, הקבלנים וקבלני המשנה </w:t>
      </w:r>
      <w:r w:rsidRPr="00675057">
        <w:rPr>
          <w:rFonts w:ascii="David" w:hAnsi="David" w:cs="David"/>
          <w:sz w:val="24"/>
          <w:szCs w:val="24"/>
          <w:rtl/>
        </w:rPr>
        <w:t>בביטוח חבות המוצר בגין</w:t>
      </w:r>
      <w:r>
        <w:rPr>
          <w:rFonts w:ascii="David" w:hAnsi="David" w:cs="David" w:hint="cs"/>
          <w:sz w:val="24"/>
          <w:szCs w:val="24"/>
          <w:rtl/>
        </w:rPr>
        <w:t xml:space="preserve"> ביצוע</w:t>
      </w:r>
      <w:r>
        <w:rPr>
          <w:rFonts w:ascii="David" w:hAnsi="David" w:cs="David"/>
          <w:sz w:val="24"/>
          <w:szCs w:val="24"/>
          <w:rtl/>
        </w:rPr>
        <w:t xml:space="preserve"> עבודות</w:t>
      </w:r>
      <w:r w:rsidRPr="00FC5D64">
        <w:rPr>
          <w:rFonts w:ascii="David" w:hAnsi="David" w:cs="David" w:hint="cs"/>
          <w:b/>
          <w:bCs/>
          <w:sz w:val="24"/>
          <w:szCs w:val="24"/>
          <w:rtl/>
        </w:rPr>
        <w:t xml:space="preserve"> </w:t>
      </w:r>
      <w:r>
        <w:rPr>
          <w:rFonts w:ascii="David" w:hAnsi="David" w:cs="David" w:hint="cs"/>
          <w:b/>
          <w:bCs/>
          <w:sz w:val="24"/>
          <w:szCs w:val="24"/>
          <w:rtl/>
        </w:rPr>
        <w:t xml:space="preserve">במסגרת </w:t>
      </w:r>
      <w:proofErr w:type="spellStart"/>
      <w:r>
        <w:rPr>
          <w:rFonts w:ascii="David" w:hAnsi="David" w:cs="David" w:hint="cs"/>
          <w:b/>
          <w:bCs/>
          <w:sz w:val="24"/>
          <w:szCs w:val="24"/>
          <w:rtl/>
        </w:rPr>
        <w:t>פרוייקט</w:t>
      </w:r>
      <w:proofErr w:type="spellEnd"/>
      <w:r>
        <w:rPr>
          <w:rFonts w:ascii="David" w:hAnsi="David" w:cs="David" w:hint="cs"/>
          <w:b/>
          <w:bCs/>
          <w:sz w:val="24"/>
          <w:szCs w:val="24"/>
          <w:rtl/>
        </w:rPr>
        <w:t xml:space="preserve"> פינוי בינוי בשכונת </w:t>
      </w:r>
      <w:proofErr w:type="spellStart"/>
      <w:r>
        <w:rPr>
          <w:rFonts w:ascii="David" w:hAnsi="David" w:cs="David" w:hint="cs"/>
          <w:b/>
          <w:bCs/>
          <w:sz w:val="24"/>
          <w:szCs w:val="24"/>
          <w:rtl/>
        </w:rPr>
        <w:t>קרית</w:t>
      </w:r>
      <w:proofErr w:type="spellEnd"/>
      <w:r>
        <w:rPr>
          <w:rFonts w:ascii="David" w:hAnsi="David" w:cs="David" w:hint="cs"/>
          <w:b/>
          <w:bCs/>
          <w:sz w:val="24"/>
          <w:szCs w:val="24"/>
          <w:rtl/>
        </w:rPr>
        <w:t xml:space="preserve"> משה בעיר רחובות</w:t>
      </w:r>
      <w:r w:rsidRPr="005933EE">
        <w:rPr>
          <w:rFonts w:ascii="David" w:hAnsi="David" w:cs="David"/>
          <w:b/>
          <w:bCs/>
          <w:sz w:val="24"/>
          <w:szCs w:val="24"/>
          <w:rtl/>
        </w:rPr>
        <w:t xml:space="preserve"> </w:t>
      </w:r>
      <w:r w:rsidRPr="00675057">
        <w:rPr>
          <w:rFonts w:ascii="David" w:hAnsi="David" w:cs="David"/>
          <w:sz w:val="24"/>
          <w:szCs w:val="24"/>
          <w:rtl/>
        </w:rPr>
        <w:t xml:space="preserve">עבור </w:t>
      </w:r>
      <w:r>
        <w:rPr>
          <w:rFonts w:ascii="David" w:hAnsi="David" w:cs="David"/>
          <w:sz w:val="24"/>
          <w:szCs w:val="24"/>
          <w:rtl/>
        </w:rPr>
        <w:t>הרשות הממשלתית להתחדשות עירונית</w:t>
      </w:r>
      <w:r>
        <w:rPr>
          <w:rFonts w:ascii="David" w:hAnsi="David" w:cs="David" w:hint="cs"/>
          <w:sz w:val="24"/>
          <w:szCs w:val="24"/>
          <w:rtl/>
        </w:rPr>
        <w:t xml:space="preserve">, </w:t>
      </w:r>
      <w:r w:rsidRPr="00675057">
        <w:rPr>
          <w:rFonts w:ascii="David" w:hAnsi="David" w:cs="David"/>
          <w:sz w:val="24"/>
          <w:szCs w:val="24"/>
          <w:rtl/>
        </w:rPr>
        <w:t>בהתאם ל</w:t>
      </w:r>
      <w:r>
        <w:rPr>
          <w:rFonts w:ascii="David" w:hAnsi="David" w:cs="David"/>
          <w:sz w:val="24"/>
          <w:szCs w:val="24"/>
          <w:rtl/>
        </w:rPr>
        <w:t>הסכם</w:t>
      </w:r>
      <w:r w:rsidRPr="00675057">
        <w:rPr>
          <w:rFonts w:ascii="David" w:hAnsi="David" w:cs="David"/>
          <w:sz w:val="24"/>
          <w:szCs w:val="24"/>
          <w:rtl/>
        </w:rPr>
        <w:t xml:space="preserve"> עם </w:t>
      </w:r>
      <w:r>
        <w:rPr>
          <w:rFonts w:ascii="David" w:hAnsi="David" w:cs="David"/>
          <w:sz w:val="24"/>
          <w:szCs w:val="24"/>
          <w:rtl/>
        </w:rPr>
        <w:t>הרשות הממשלתית להתחדשות עירונית</w:t>
      </w:r>
      <w:r>
        <w:rPr>
          <w:rFonts w:ascii="David" w:hAnsi="David" w:cs="David" w:hint="cs"/>
          <w:sz w:val="24"/>
          <w:szCs w:val="24"/>
          <w:rtl/>
        </w:rPr>
        <w:t>.</w:t>
      </w:r>
      <w:r w:rsidRPr="00675057">
        <w:rPr>
          <w:rFonts w:ascii="David" w:hAnsi="David" w:cs="David"/>
          <w:sz w:val="24"/>
          <w:szCs w:val="24"/>
          <w:rtl/>
        </w:rPr>
        <w:tab/>
      </w:r>
      <w:r w:rsidRPr="00675057">
        <w:rPr>
          <w:rFonts w:ascii="David" w:hAnsi="David" w:cs="David"/>
          <w:sz w:val="24"/>
          <w:szCs w:val="24"/>
          <w:rtl/>
        </w:rPr>
        <w:br/>
        <w:t xml:space="preserve">הביטוח יכלול כיסוי גם לנזקים הנובעים מהרכבה, חיבור, ותיקונים, ציוד, חלקים, אביזרים במסגרת </w:t>
      </w:r>
      <w:r>
        <w:rPr>
          <w:rFonts w:ascii="David" w:hAnsi="David" w:cs="David" w:hint="cs"/>
          <w:sz w:val="24"/>
          <w:szCs w:val="24"/>
          <w:rtl/>
        </w:rPr>
        <w:t>ביצוע העבודות</w:t>
      </w:r>
      <w:r w:rsidRPr="00675057">
        <w:rPr>
          <w:rFonts w:ascii="David" w:hAnsi="David" w:cs="David"/>
          <w:sz w:val="24"/>
          <w:szCs w:val="24"/>
          <w:rtl/>
        </w:rPr>
        <w:t xml:space="preserve"> על כל מרכיביהם וציודם. </w:t>
      </w:r>
      <w:r w:rsidRPr="00675057">
        <w:rPr>
          <w:rFonts w:ascii="David" w:hAnsi="David" w:cs="David"/>
          <w:b/>
          <w:bCs/>
          <w:sz w:val="24"/>
          <w:szCs w:val="24"/>
          <w:rtl/>
        </w:rPr>
        <w:t xml:space="preserve"> </w:t>
      </w:r>
    </w:p>
    <w:p w14:paraId="49D7550B" w14:textId="77777777" w:rsidR="00694B5F" w:rsidRPr="00675057" w:rsidRDefault="00694B5F" w:rsidP="00694B5F">
      <w:pPr>
        <w:numPr>
          <w:ilvl w:val="0"/>
          <w:numId w:val="31"/>
        </w:numPr>
        <w:spacing w:after="120" w:line="360" w:lineRule="auto"/>
        <w:ind w:left="226" w:firstLine="0"/>
        <w:jc w:val="both"/>
        <w:rPr>
          <w:rFonts w:ascii="David" w:hAnsi="David" w:cs="David"/>
          <w:sz w:val="24"/>
          <w:szCs w:val="24"/>
          <w:rtl/>
        </w:rPr>
      </w:pPr>
      <w:r w:rsidRPr="00675057">
        <w:rPr>
          <w:rFonts w:ascii="David" w:hAnsi="David" w:cs="David"/>
          <w:sz w:val="24"/>
          <w:szCs w:val="24"/>
          <w:rtl/>
        </w:rPr>
        <w:t xml:space="preserve">הכיסוי בפוליסה הינו על פי דין לרבות על פי פקודת </w:t>
      </w:r>
      <w:proofErr w:type="spellStart"/>
      <w:r w:rsidRPr="00675057">
        <w:rPr>
          <w:rFonts w:ascii="David" w:hAnsi="David" w:cs="David"/>
          <w:sz w:val="24"/>
          <w:szCs w:val="24"/>
          <w:rtl/>
        </w:rPr>
        <w:t>הנזיקין</w:t>
      </w:r>
      <w:proofErr w:type="spellEnd"/>
      <w:r w:rsidRPr="00675057">
        <w:rPr>
          <w:rFonts w:ascii="David" w:hAnsi="David" w:cs="David"/>
          <w:sz w:val="24"/>
          <w:szCs w:val="24"/>
          <w:rtl/>
        </w:rPr>
        <w:t xml:space="preserve"> – נוסח חדש וכן על פי חוק האחריות למוצרים פגומים-1980.</w:t>
      </w:r>
    </w:p>
    <w:p w14:paraId="64E665DA" w14:textId="77777777" w:rsidR="00694B5F" w:rsidRPr="00675057" w:rsidRDefault="00694B5F" w:rsidP="00694B5F">
      <w:pPr>
        <w:numPr>
          <w:ilvl w:val="0"/>
          <w:numId w:val="31"/>
        </w:numPr>
        <w:spacing w:after="120" w:line="360" w:lineRule="auto"/>
        <w:ind w:left="226" w:firstLine="0"/>
        <w:jc w:val="both"/>
        <w:rPr>
          <w:rFonts w:ascii="David" w:hAnsi="David" w:cs="David"/>
          <w:sz w:val="24"/>
          <w:szCs w:val="24"/>
          <w:rtl/>
        </w:rPr>
      </w:pPr>
      <w:r w:rsidRPr="00675057">
        <w:rPr>
          <w:rFonts w:ascii="David" w:hAnsi="David" w:cs="David"/>
          <w:sz w:val="24"/>
          <w:szCs w:val="24"/>
          <w:rtl/>
        </w:rPr>
        <w:t xml:space="preserve">גבול האחריות לא יפחת מסך </w:t>
      </w:r>
      <w:r>
        <w:rPr>
          <w:rFonts w:ascii="David" w:hAnsi="David" w:cs="David" w:hint="cs"/>
          <w:sz w:val="24"/>
          <w:szCs w:val="24"/>
          <w:rtl/>
        </w:rPr>
        <w:t>10</w:t>
      </w:r>
      <w:r w:rsidRPr="00675057">
        <w:rPr>
          <w:rFonts w:ascii="David" w:hAnsi="David" w:cs="David"/>
          <w:sz w:val="24"/>
          <w:szCs w:val="24"/>
          <w:rtl/>
        </w:rPr>
        <w:t xml:space="preserve">,000,000 ₪ לתקופת הביטוח (שנה) בגין נזק לגוף ולרכוש.                                                                                                         </w:t>
      </w:r>
    </w:p>
    <w:p w14:paraId="75DE5ABF" w14:textId="77777777" w:rsidR="00694B5F" w:rsidRPr="00675057" w:rsidRDefault="00694B5F" w:rsidP="00694B5F">
      <w:pPr>
        <w:numPr>
          <w:ilvl w:val="0"/>
          <w:numId w:val="31"/>
        </w:numPr>
        <w:spacing w:after="0" w:line="360" w:lineRule="auto"/>
        <w:ind w:left="226" w:firstLine="0"/>
        <w:jc w:val="both"/>
        <w:rPr>
          <w:rFonts w:ascii="David" w:hAnsi="David" w:cs="David"/>
          <w:sz w:val="24"/>
          <w:szCs w:val="24"/>
          <w:rtl/>
        </w:rPr>
      </w:pPr>
      <w:r w:rsidRPr="00675057">
        <w:rPr>
          <w:rFonts w:ascii="David" w:hAnsi="David" w:cs="David"/>
          <w:sz w:val="24"/>
          <w:szCs w:val="24"/>
          <w:rtl/>
        </w:rPr>
        <w:lastRenderedPageBreak/>
        <w:t xml:space="preserve">הכיסוי על פי הפוליסה יורחב לכלול את ההרחבות הבאות:                                          </w:t>
      </w:r>
    </w:p>
    <w:p w14:paraId="6E4C4992" w14:textId="77777777" w:rsidR="00694B5F" w:rsidRPr="00675057" w:rsidRDefault="00694B5F" w:rsidP="00694B5F">
      <w:pPr>
        <w:pStyle w:val="af7"/>
        <w:numPr>
          <w:ilvl w:val="0"/>
          <w:numId w:val="36"/>
        </w:numPr>
        <w:spacing w:line="360" w:lineRule="auto"/>
        <w:ind w:left="1218" w:hanging="357"/>
        <w:jc w:val="both"/>
        <w:rPr>
          <w:rFonts w:ascii="David" w:hAnsi="David" w:cs="David"/>
          <w:sz w:val="24"/>
          <w:szCs w:val="24"/>
          <w:rtl/>
        </w:rPr>
      </w:pPr>
      <w:r w:rsidRPr="00675057">
        <w:rPr>
          <w:rFonts w:ascii="David" w:hAnsi="David" w:cs="David"/>
          <w:sz w:val="24"/>
          <w:szCs w:val="24"/>
          <w:rtl/>
        </w:rPr>
        <w:t xml:space="preserve">סעיף אחריות צולבת - </w:t>
      </w:r>
      <w:r w:rsidRPr="00675057">
        <w:rPr>
          <w:rFonts w:ascii="David" w:hAnsi="David" w:cs="David"/>
          <w:sz w:val="24"/>
          <w:szCs w:val="24"/>
        </w:rPr>
        <w:t>CROSS LIABILITY</w:t>
      </w:r>
      <w:r w:rsidRPr="00675057">
        <w:rPr>
          <w:rFonts w:ascii="David" w:hAnsi="David" w:cs="David"/>
          <w:sz w:val="24"/>
          <w:szCs w:val="24"/>
          <w:rtl/>
        </w:rPr>
        <w:t>.</w:t>
      </w:r>
    </w:p>
    <w:p w14:paraId="7FAF4D5D" w14:textId="77777777" w:rsidR="00694B5F" w:rsidRPr="00675057" w:rsidRDefault="00694B5F" w:rsidP="00694B5F">
      <w:pPr>
        <w:pStyle w:val="af7"/>
        <w:numPr>
          <w:ilvl w:val="0"/>
          <w:numId w:val="36"/>
        </w:numPr>
        <w:spacing w:after="120" w:line="360" w:lineRule="auto"/>
        <w:ind w:left="1218"/>
        <w:jc w:val="both"/>
        <w:rPr>
          <w:rFonts w:ascii="David" w:hAnsi="David" w:cs="David"/>
          <w:sz w:val="24"/>
          <w:szCs w:val="24"/>
          <w:rtl/>
        </w:rPr>
      </w:pPr>
      <w:r w:rsidRPr="00675057">
        <w:rPr>
          <w:rFonts w:ascii="David" w:hAnsi="David" w:cs="David"/>
          <w:sz w:val="24"/>
          <w:szCs w:val="24"/>
          <w:rtl/>
        </w:rPr>
        <w:t xml:space="preserve">הארכת תקופת הגילוי לפחות </w:t>
      </w:r>
      <w:r>
        <w:rPr>
          <w:rFonts w:ascii="David" w:hAnsi="David" w:cs="David" w:hint="cs"/>
          <w:sz w:val="24"/>
          <w:szCs w:val="24"/>
          <w:rtl/>
        </w:rPr>
        <w:t>12</w:t>
      </w:r>
      <w:r w:rsidRPr="00675057">
        <w:rPr>
          <w:rFonts w:ascii="David" w:hAnsi="David" w:cs="David"/>
          <w:sz w:val="24"/>
          <w:szCs w:val="24"/>
          <w:rtl/>
        </w:rPr>
        <w:t xml:space="preserve"> חודשים.  </w:t>
      </w:r>
    </w:p>
    <w:p w14:paraId="0337D536" w14:textId="77777777" w:rsidR="00694B5F" w:rsidRPr="004B0BE5" w:rsidRDefault="00694B5F" w:rsidP="00694B5F">
      <w:pPr>
        <w:numPr>
          <w:ilvl w:val="0"/>
          <w:numId w:val="31"/>
        </w:numPr>
        <w:spacing w:after="240" w:line="360" w:lineRule="auto"/>
        <w:ind w:left="652" w:hanging="425"/>
        <w:jc w:val="both"/>
        <w:rPr>
          <w:rFonts w:ascii="David" w:hAnsi="David" w:cs="David"/>
          <w:sz w:val="24"/>
          <w:szCs w:val="24"/>
          <w:rtl/>
        </w:rPr>
      </w:pPr>
      <w:r w:rsidRPr="00675057">
        <w:rPr>
          <w:rFonts w:ascii="David" w:eastAsia="Calibri" w:hAnsi="David" w:cs="David"/>
          <w:sz w:val="24"/>
          <w:szCs w:val="24"/>
          <w:rtl/>
        </w:rPr>
        <w:t>הביטוח</w:t>
      </w:r>
      <w:r w:rsidRPr="00675057">
        <w:rPr>
          <w:rFonts w:ascii="David" w:hAnsi="David" w:cs="David"/>
          <w:sz w:val="24"/>
          <w:szCs w:val="24"/>
          <w:rtl/>
        </w:rPr>
        <w:t xml:space="preserve"> יורחב לשפות את מדינת ישראל– </w:t>
      </w:r>
      <w:r>
        <w:rPr>
          <w:rFonts w:ascii="David" w:hAnsi="David" w:cs="David"/>
          <w:sz w:val="24"/>
          <w:szCs w:val="24"/>
          <w:rtl/>
        </w:rPr>
        <w:t>הרשות הממשלתית להתחדשות עירונית</w:t>
      </w:r>
      <w:r w:rsidRPr="00675057">
        <w:rPr>
          <w:rFonts w:ascii="David" w:hAnsi="David" w:cs="David"/>
          <w:sz w:val="24"/>
          <w:szCs w:val="24"/>
          <w:rtl/>
        </w:rPr>
        <w:t>, עקב פגם במוצרים אשר סופקו, הותקנו ותוחזקו על ידי ה</w:t>
      </w:r>
      <w:r>
        <w:rPr>
          <w:rFonts w:ascii="David" w:hAnsi="David" w:cs="David" w:hint="cs"/>
          <w:sz w:val="24"/>
          <w:szCs w:val="24"/>
          <w:rtl/>
        </w:rPr>
        <w:t xml:space="preserve">יזם/ הקבלנים </w:t>
      </w:r>
      <w:r w:rsidRPr="00675057">
        <w:rPr>
          <w:rFonts w:ascii="David" w:hAnsi="David" w:cs="David"/>
          <w:sz w:val="24"/>
          <w:szCs w:val="24"/>
          <w:rtl/>
        </w:rPr>
        <w:t>וכל הפועלים מטעמ</w:t>
      </w:r>
      <w:r>
        <w:rPr>
          <w:rFonts w:ascii="David" w:hAnsi="David" w:cs="David" w:hint="cs"/>
          <w:sz w:val="24"/>
          <w:szCs w:val="24"/>
          <w:rtl/>
        </w:rPr>
        <w:t>ם</w:t>
      </w:r>
      <w:r w:rsidRPr="00675057">
        <w:rPr>
          <w:rFonts w:ascii="David" w:hAnsi="David" w:cs="David"/>
          <w:sz w:val="24"/>
          <w:szCs w:val="24"/>
          <w:rtl/>
        </w:rPr>
        <w:t xml:space="preserve">. בכפוף </w:t>
      </w:r>
      <w:proofErr w:type="spellStart"/>
      <w:r w:rsidRPr="00675057">
        <w:rPr>
          <w:rFonts w:ascii="David" w:hAnsi="David" w:cs="David"/>
          <w:sz w:val="24"/>
          <w:szCs w:val="24"/>
          <w:rtl/>
        </w:rPr>
        <w:t>להרחבי</w:t>
      </w:r>
      <w:proofErr w:type="spellEnd"/>
      <w:r w:rsidRPr="00675057">
        <w:rPr>
          <w:rFonts w:ascii="David" w:hAnsi="David" w:cs="David"/>
          <w:sz w:val="24"/>
          <w:szCs w:val="24"/>
          <w:rtl/>
        </w:rPr>
        <w:t xml:space="preserve"> השיפוי האמור, לשם</w:t>
      </w:r>
      <w:r>
        <w:rPr>
          <w:rFonts w:ascii="David" w:hAnsi="David" w:cs="David"/>
          <w:sz w:val="24"/>
          <w:szCs w:val="24"/>
          <w:rtl/>
        </w:rPr>
        <w:t xml:space="preserve"> המבוטח התווספו כמבוטחים נוספים</w:t>
      </w:r>
      <w:r w:rsidRPr="00675057">
        <w:rPr>
          <w:rFonts w:ascii="David" w:hAnsi="David" w:cs="David"/>
          <w:sz w:val="24"/>
          <w:szCs w:val="24"/>
          <w:rtl/>
        </w:rPr>
        <w:t xml:space="preserve">: מדינת ישראל – </w:t>
      </w:r>
      <w:r>
        <w:rPr>
          <w:rFonts w:ascii="David" w:hAnsi="David" w:cs="David" w:hint="cs"/>
          <w:sz w:val="24"/>
          <w:szCs w:val="24"/>
          <w:rtl/>
        </w:rPr>
        <w:t xml:space="preserve">הרשות הממשלתית להתחדשות עירונית </w:t>
      </w:r>
      <w:r w:rsidRPr="00675057">
        <w:rPr>
          <w:rFonts w:ascii="David" w:hAnsi="David" w:cs="David"/>
          <w:sz w:val="24"/>
          <w:szCs w:val="24"/>
          <w:rtl/>
        </w:rPr>
        <w:t>.</w:t>
      </w:r>
      <w:bookmarkStart w:id="29" w:name="_Hlk111720171"/>
    </w:p>
    <w:p w14:paraId="0FFB25CD" w14:textId="77777777" w:rsidR="00694B5F" w:rsidRPr="00D72A79" w:rsidRDefault="00694B5F" w:rsidP="004B0BE5">
      <w:pPr>
        <w:spacing w:after="240" w:line="360" w:lineRule="auto"/>
        <w:ind w:left="652"/>
        <w:jc w:val="both"/>
        <w:rPr>
          <w:rFonts w:ascii="David" w:hAnsi="David" w:cs="David"/>
          <w:sz w:val="24"/>
          <w:szCs w:val="24"/>
        </w:rPr>
      </w:pPr>
      <w:r w:rsidRPr="00D72A79">
        <w:rPr>
          <w:rFonts w:ascii="David" w:hAnsi="David" w:cs="David" w:hint="cs"/>
          <w:b/>
          <w:bCs/>
          <w:sz w:val="24"/>
          <w:szCs w:val="24"/>
          <w:u w:val="single"/>
          <w:rtl/>
        </w:rPr>
        <w:t>כחלופה</w:t>
      </w:r>
      <w:r w:rsidRPr="00D72A79">
        <w:rPr>
          <w:rFonts w:ascii="David" w:hAnsi="David" w:cs="David" w:hint="cs"/>
          <w:sz w:val="24"/>
          <w:szCs w:val="24"/>
          <w:rtl/>
        </w:rPr>
        <w:t xml:space="preserve">, היזם רשאי לבטח את אחריותו המקצועית בביטוח אחריות מקצועית משולב עם ביטוח חבות המוצר בגבולות אחריות </w:t>
      </w:r>
      <w:r w:rsidRPr="00D72A79">
        <w:rPr>
          <w:rFonts w:ascii="David" w:hAnsi="David" w:cs="David" w:hint="cs"/>
          <w:b/>
          <w:bCs/>
          <w:sz w:val="24"/>
          <w:szCs w:val="24"/>
          <w:u w:val="single"/>
          <w:rtl/>
        </w:rPr>
        <w:t>משותפים</w:t>
      </w:r>
      <w:r w:rsidRPr="00D72A79">
        <w:rPr>
          <w:rFonts w:ascii="David" w:hAnsi="David" w:cs="David" w:hint="cs"/>
          <w:sz w:val="24"/>
          <w:szCs w:val="24"/>
          <w:rtl/>
        </w:rPr>
        <w:t xml:space="preserve"> שלא יפחתו מסך של 10,000,000 ₪  למקרה ולתקופת ביטוח </w:t>
      </w:r>
      <w:r w:rsidRPr="00D72A79">
        <w:rPr>
          <w:rFonts w:ascii="David" w:hAnsi="David" w:cs="David"/>
          <w:sz w:val="24"/>
          <w:szCs w:val="24"/>
          <w:rtl/>
        </w:rPr>
        <w:t>–</w:t>
      </w:r>
      <w:r w:rsidRPr="00D72A79">
        <w:rPr>
          <w:rFonts w:ascii="David" w:hAnsi="David" w:cs="David" w:hint="cs"/>
          <w:sz w:val="24"/>
          <w:szCs w:val="24"/>
          <w:rtl/>
        </w:rPr>
        <w:t xml:space="preserve"> כשהם כוללים את כל ההרחבות המנויות לפרק זה כמפורט לעיל.</w:t>
      </w:r>
    </w:p>
    <w:bookmarkEnd w:id="29"/>
    <w:p w14:paraId="30E5F142" w14:textId="77777777" w:rsidR="00694B5F" w:rsidRPr="00D72A79" w:rsidRDefault="00694B5F" w:rsidP="00694B5F">
      <w:pPr>
        <w:spacing w:after="240" w:line="360" w:lineRule="auto"/>
        <w:jc w:val="both"/>
        <w:rPr>
          <w:rFonts w:ascii="David" w:hAnsi="David" w:cs="David"/>
          <w:sz w:val="24"/>
          <w:szCs w:val="24"/>
          <w:rtl/>
        </w:rPr>
      </w:pPr>
    </w:p>
    <w:p w14:paraId="00653BE9" w14:textId="77777777" w:rsidR="00694B5F" w:rsidRPr="00D72A79" w:rsidRDefault="00694B5F" w:rsidP="00694B5F">
      <w:pPr>
        <w:numPr>
          <w:ilvl w:val="0"/>
          <w:numId w:val="30"/>
        </w:numPr>
        <w:spacing w:after="120" w:line="360" w:lineRule="auto"/>
        <w:ind w:left="368"/>
        <w:rPr>
          <w:rFonts w:ascii="David" w:hAnsi="David" w:cs="David"/>
          <w:b/>
          <w:bCs/>
          <w:sz w:val="24"/>
          <w:szCs w:val="24"/>
          <w:u w:val="single"/>
          <w:rtl/>
        </w:rPr>
      </w:pPr>
      <w:r w:rsidRPr="00D72A79">
        <w:rPr>
          <w:rFonts w:ascii="David" w:hAnsi="David" w:cs="David"/>
          <w:b/>
          <w:bCs/>
          <w:sz w:val="24"/>
          <w:szCs w:val="24"/>
          <w:u w:val="single"/>
          <w:rtl/>
        </w:rPr>
        <w:t>ביטוחים משלימים ו/או ביטוחים מצד קבלנים וקבלני משנה שאינם מבוטחים בביטוח העבודות הקבלניות</w:t>
      </w:r>
    </w:p>
    <w:p w14:paraId="46B7FF55" w14:textId="77777777" w:rsidR="00694B5F" w:rsidRPr="004B0BE5" w:rsidRDefault="00694B5F" w:rsidP="004B0BE5">
      <w:pPr>
        <w:spacing w:after="120" w:line="360" w:lineRule="auto"/>
        <w:ind w:left="368"/>
        <w:jc w:val="both"/>
        <w:rPr>
          <w:rFonts w:ascii="Times New Roman" w:eastAsia="Times New Roman" w:hAnsi="Times New Roman" w:cs="David"/>
          <w:sz w:val="24"/>
          <w:szCs w:val="24"/>
          <w:rtl/>
        </w:rPr>
      </w:pPr>
      <w:r w:rsidRPr="004B0BE5">
        <w:rPr>
          <w:rFonts w:ascii="David" w:hAnsi="David" w:cs="David" w:hint="eastAsia"/>
          <w:sz w:val="24"/>
          <w:szCs w:val="24"/>
          <w:rtl/>
        </w:rPr>
        <w:t>היזם</w:t>
      </w:r>
      <w:r w:rsidRPr="004B0BE5">
        <w:rPr>
          <w:rFonts w:ascii="David" w:hAnsi="David" w:cs="David"/>
          <w:sz w:val="24"/>
          <w:szCs w:val="24"/>
          <w:rtl/>
        </w:rPr>
        <w:t xml:space="preserve"> </w:t>
      </w:r>
      <w:r w:rsidRPr="004B0BE5">
        <w:rPr>
          <w:rFonts w:ascii="David" w:hAnsi="David" w:cs="David" w:hint="eastAsia"/>
          <w:sz w:val="24"/>
          <w:szCs w:val="24"/>
          <w:rtl/>
        </w:rPr>
        <w:t>ידאג</w:t>
      </w:r>
      <w:r w:rsidRPr="004B0BE5">
        <w:rPr>
          <w:rFonts w:ascii="David" w:hAnsi="David" w:cs="David"/>
          <w:sz w:val="24"/>
          <w:szCs w:val="24"/>
          <w:rtl/>
        </w:rPr>
        <w:t xml:space="preserve"> </w:t>
      </w:r>
      <w:r w:rsidRPr="004B0BE5">
        <w:rPr>
          <w:rFonts w:ascii="David" w:hAnsi="David" w:cs="David" w:hint="eastAsia"/>
          <w:sz w:val="24"/>
          <w:szCs w:val="24"/>
          <w:rtl/>
        </w:rPr>
        <w:t>ויוודא</w:t>
      </w:r>
      <w:r w:rsidRPr="004B0BE5">
        <w:rPr>
          <w:rFonts w:ascii="David" w:hAnsi="David" w:cs="David"/>
          <w:sz w:val="24"/>
          <w:szCs w:val="24"/>
          <w:rtl/>
        </w:rPr>
        <w:t xml:space="preserve"> </w:t>
      </w:r>
      <w:r w:rsidRPr="004B0BE5">
        <w:rPr>
          <w:rFonts w:ascii="David" w:hAnsi="David" w:cs="David" w:hint="eastAsia"/>
          <w:sz w:val="24"/>
          <w:szCs w:val="24"/>
          <w:rtl/>
        </w:rPr>
        <w:t>כי</w:t>
      </w:r>
      <w:r w:rsidRPr="004B0BE5">
        <w:rPr>
          <w:rFonts w:ascii="David" w:hAnsi="David" w:cs="David"/>
          <w:sz w:val="24"/>
          <w:szCs w:val="24"/>
          <w:rtl/>
        </w:rPr>
        <w:t xml:space="preserve"> </w:t>
      </w:r>
      <w:r w:rsidRPr="004B0BE5">
        <w:rPr>
          <w:rFonts w:ascii="David" w:hAnsi="David" w:cs="David" w:hint="eastAsia"/>
          <w:sz w:val="24"/>
          <w:szCs w:val="24"/>
          <w:rtl/>
        </w:rPr>
        <w:t>ברשות</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הפועלים</w:t>
      </w:r>
      <w:r w:rsidRPr="004B0BE5">
        <w:rPr>
          <w:rFonts w:ascii="David" w:hAnsi="David" w:cs="David"/>
          <w:sz w:val="24"/>
          <w:szCs w:val="24"/>
          <w:rtl/>
        </w:rPr>
        <w:t xml:space="preserve"> </w:t>
      </w:r>
      <w:r w:rsidRPr="004B0BE5">
        <w:rPr>
          <w:rFonts w:ascii="David" w:hAnsi="David" w:cs="David" w:hint="eastAsia"/>
          <w:sz w:val="24"/>
          <w:szCs w:val="24"/>
          <w:rtl/>
        </w:rPr>
        <w:t>בפרויקט</w:t>
      </w:r>
      <w:r w:rsidRPr="004B0BE5">
        <w:rPr>
          <w:rFonts w:ascii="David" w:hAnsi="David" w:cs="David"/>
          <w:sz w:val="24"/>
          <w:szCs w:val="24"/>
          <w:rtl/>
        </w:rPr>
        <w:t xml:space="preserve"> - </w:t>
      </w:r>
      <w:r w:rsidRPr="004B0BE5">
        <w:rPr>
          <w:rFonts w:ascii="David" w:hAnsi="David" w:cs="David" w:hint="eastAsia"/>
          <w:sz w:val="24"/>
          <w:szCs w:val="24"/>
          <w:rtl/>
        </w:rPr>
        <w:t>ביטוח</w:t>
      </w:r>
      <w:r w:rsidRPr="004B0BE5">
        <w:rPr>
          <w:rFonts w:ascii="David" w:hAnsi="David" w:cs="David"/>
          <w:sz w:val="24"/>
          <w:szCs w:val="24"/>
          <w:rtl/>
        </w:rPr>
        <w:t xml:space="preserve"> </w:t>
      </w:r>
      <w:r w:rsidRPr="004B0BE5">
        <w:rPr>
          <w:rFonts w:ascii="David" w:hAnsi="David" w:cs="David" w:hint="eastAsia"/>
          <w:sz w:val="24"/>
          <w:szCs w:val="24"/>
          <w:rtl/>
        </w:rPr>
        <w:t>חבות</w:t>
      </w:r>
      <w:r w:rsidRPr="004B0BE5">
        <w:rPr>
          <w:rFonts w:ascii="David" w:hAnsi="David" w:cs="David"/>
          <w:sz w:val="24"/>
          <w:szCs w:val="24"/>
          <w:rtl/>
        </w:rPr>
        <w:t xml:space="preserve"> </w:t>
      </w:r>
      <w:r w:rsidRPr="004B0BE5">
        <w:rPr>
          <w:rFonts w:ascii="David" w:hAnsi="David" w:cs="David" w:hint="eastAsia"/>
          <w:sz w:val="24"/>
          <w:szCs w:val="24"/>
          <w:rtl/>
        </w:rPr>
        <w:t>מוצר</w:t>
      </w:r>
      <w:r w:rsidRPr="004B0BE5">
        <w:rPr>
          <w:rFonts w:ascii="David" w:hAnsi="David" w:cs="David"/>
          <w:sz w:val="24"/>
          <w:szCs w:val="24"/>
          <w:rtl/>
        </w:rPr>
        <w:t xml:space="preserve"> </w:t>
      </w:r>
      <w:r w:rsidRPr="004B0BE5">
        <w:rPr>
          <w:rFonts w:ascii="David" w:hAnsi="David" w:cs="David" w:hint="eastAsia"/>
          <w:sz w:val="24"/>
          <w:szCs w:val="24"/>
          <w:rtl/>
        </w:rPr>
        <w:t>ביטוח</w:t>
      </w:r>
      <w:r w:rsidRPr="004B0BE5">
        <w:rPr>
          <w:rFonts w:ascii="David" w:hAnsi="David" w:cs="David"/>
          <w:sz w:val="24"/>
          <w:szCs w:val="24"/>
          <w:rtl/>
        </w:rPr>
        <w:t xml:space="preserve"> </w:t>
      </w:r>
      <w:r w:rsidRPr="004B0BE5">
        <w:rPr>
          <w:rFonts w:ascii="David" w:hAnsi="David" w:cs="David" w:hint="eastAsia"/>
          <w:sz w:val="24"/>
          <w:szCs w:val="24"/>
          <w:rtl/>
        </w:rPr>
        <w:t>אחריות</w:t>
      </w:r>
      <w:r w:rsidRPr="004B0BE5">
        <w:rPr>
          <w:rFonts w:ascii="David" w:hAnsi="David" w:cs="David"/>
          <w:sz w:val="24"/>
          <w:szCs w:val="24"/>
          <w:rtl/>
        </w:rPr>
        <w:t xml:space="preserve"> </w:t>
      </w:r>
      <w:r w:rsidRPr="004B0BE5">
        <w:rPr>
          <w:rFonts w:ascii="David" w:hAnsi="David" w:cs="David" w:hint="eastAsia"/>
          <w:sz w:val="24"/>
          <w:szCs w:val="24"/>
          <w:rtl/>
        </w:rPr>
        <w:t>מקצועית</w:t>
      </w:r>
      <w:r w:rsidRPr="004B0BE5">
        <w:rPr>
          <w:rFonts w:ascii="David" w:hAnsi="David" w:cs="David"/>
          <w:sz w:val="24"/>
          <w:szCs w:val="24"/>
          <w:rtl/>
        </w:rPr>
        <w:t xml:space="preserve"> (</w:t>
      </w:r>
      <w:r w:rsidRPr="004B0BE5">
        <w:rPr>
          <w:rFonts w:ascii="David" w:hAnsi="David" w:cs="David" w:hint="eastAsia"/>
          <w:b/>
          <w:bCs/>
          <w:sz w:val="24"/>
          <w:szCs w:val="24"/>
          <w:rtl/>
        </w:rPr>
        <w:t>ככל</w:t>
      </w:r>
      <w:r w:rsidRPr="004B0BE5">
        <w:rPr>
          <w:rFonts w:ascii="David" w:hAnsi="David" w:cs="David"/>
          <w:b/>
          <w:bCs/>
          <w:sz w:val="24"/>
          <w:szCs w:val="24"/>
          <w:rtl/>
        </w:rPr>
        <w:t xml:space="preserve"> </w:t>
      </w:r>
      <w:r w:rsidRPr="004B0BE5">
        <w:rPr>
          <w:rFonts w:ascii="David" w:hAnsi="David" w:cs="David" w:hint="eastAsia"/>
          <w:b/>
          <w:bCs/>
          <w:sz w:val="24"/>
          <w:szCs w:val="24"/>
          <w:rtl/>
        </w:rPr>
        <w:t>ורלוונטיים</w:t>
      </w:r>
      <w:r w:rsidRPr="004B0BE5">
        <w:rPr>
          <w:rFonts w:ascii="David" w:hAnsi="David" w:cs="David"/>
          <w:sz w:val="24"/>
          <w:szCs w:val="24"/>
          <w:rtl/>
        </w:rPr>
        <w:t xml:space="preserve">). </w:t>
      </w:r>
      <w:r w:rsidRPr="004B0BE5">
        <w:rPr>
          <w:rFonts w:ascii="David" w:hAnsi="David" w:cs="David" w:hint="eastAsia"/>
          <w:sz w:val="24"/>
          <w:szCs w:val="24"/>
          <w:rtl/>
        </w:rPr>
        <w:t>כאשר</w:t>
      </w:r>
      <w:r w:rsidRPr="004B0BE5">
        <w:rPr>
          <w:rFonts w:ascii="David" w:hAnsi="David" w:cs="David"/>
          <w:sz w:val="24"/>
          <w:szCs w:val="24"/>
          <w:rtl/>
        </w:rPr>
        <w:t xml:space="preserve">, </w:t>
      </w:r>
      <w:r w:rsidRPr="004B0BE5">
        <w:rPr>
          <w:rFonts w:ascii="David" w:hAnsi="David" w:cs="David" w:hint="eastAsia"/>
          <w:sz w:val="24"/>
          <w:szCs w:val="24"/>
          <w:rtl/>
        </w:rPr>
        <w:t>פעילות</w:t>
      </w:r>
      <w:r w:rsidRPr="004B0BE5">
        <w:rPr>
          <w:rFonts w:ascii="David" w:hAnsi="David" w:cs="David"/>
          <w:sz w:val="24"/>
          <w:szCs w:val="24"/>
          <w:rtl/>
        </w:rPr>
        <w:t xml:space="preserve"> </w:t>
      </w:r>
      <w:r w:rsidRPr="004B0BE5">
        <w:rPr>
          <w:rFonts w:ascii="David" w:hAnsi="David" w:cs="David" w:hint="eastAsia"/>
          <w:sz w:val="24"/>
          <w:szCs w:val="24"/>
          <w:rtl/>
        </w:rPr>
        <w:t>משולבת</w:t>
      </w:r>
      <w:r w:rsidRPr="004B0BE5">
        <w:rPr>
          <w:rFonts w:ascii="David" w:hAnsi="David" w:cs="David"/>
          <w:sz w:val="24"/>
          <w:szCs w:val="24"/>
          <w:rtl/>
        </w:rPr>
        <w:t xml:space="preserve"> </w:t>
      </w:r>
      <w:r w:rsidRPr="004B0BE5">
        <w:rPr>
          <w:rFonts w:ascii="David" w:hAnsi="David" w:cs="David" w:hint="eastAsia"/>
          <w:sz w:val="24"/>
          <w:szCs w:val="24"/>
          <w:rtl/>
        </w:rPr>
        <w:t>עם</w:t>
      </w:r>
      <w:r w:rsidRPr="004B0BE5">
        <w:rPr>
          <w:rFonts w:ascii="David" w:hAnsi="David" w:cs="David"/>
          <w:sz w:val="24"/>
          <w:szCs w:val="24"/>
          <w:rtl/>
        </w:rPr>
        <w:t xml:space="preserve"> </w:t>
      </w:r>
      <w:r w:rsidRPr="004B0BE5">
        <w:rPr>
          <w:rFonts w:ascii="David" w:hAnsi="David" w:cs="David" w:hint="eastAsia"/>
          <w:sz w:val="24"/>
          <w:szCs w:val="24"/>
          <w:rtl/>
        </w:rPr>
        <w:t>שימוש</w:t>
      </w:r>
      <w:r w:rsidRPr="004B0BE5">
        <w:rPr>
          <w:rFonts w:ascii="David" w:hAnsi="David" w:cs="David"/>
          <w:sz w:val="24"/>
          <w:szCs w:val="24"/>
          <w:rtl/>
        </w:rPr>
        <w:t xml:space="preserve"> </w:t>
      </w:r>
      <w:r w:rsidRPr="004B0BE5">
        <w:rPr>
          <w:rFonts w:ascii="David" w:hAnsi="David" w:cs="David" w:hint="eastAsia"/>
          <w:sz w:val="24"/>
          <w:szCs w:val="24"/>
          <w:rtl/>
        </w:rPr>
        <w:t>בכלי</w:t>
      </w:r>
      <w:r w:rsidRPr="004B0BE5">
        <w:rPr>
          <w:rFonts w:ascii="David" w:hAnsi="David" w:cs="David"/>
          <w:sz w:val="24"/>
          <w:szCs w:val="24"/>
          <w:rtl/>
        </w:rPr>
        <w:t xml:space="preserve"> </w:t>
      </w:r>
      <w:r w:rsidRPr="004B0BE5">
        <w:rPr>
          <w:rFonts w:ascii="David" w:hAnsi="David" w:cs="David" w:hint="eastAsia"/>
          <w:sz w:val="24"/>
          <w:szCs w:val="24"/>
          <w:rtl/>
        </w:rPr>
        <w:t>רכב</w:t>
      </w:r>
      <w:r w:rsidRPr="004B0BE5">
        <w:rPr>
          <w:rFonts w:ascii="David" w:hAnsi="David" w:cs="David"/>
          <w:sz w:val="24"/>
          <w:szCs w:val="24"/>
          <w:rtl/>
        </w:rPr>
        <w:t xml:space="preserve"> / </w:t>
      </w:r>
      <w:proofErr w:type="spellStart"/>
      <w:r w:rsidRPr="004B0BE5">
        <w:rPr>
          <w:rFonts w:ascii="David" w:hAnsi="David" w:cs="David" w:hint="eastAsia"/>
          <w:sz w:val="24"/>
          <w:szCs w:val="24"/>
          <w:rtl/>
        </w:rPr>
        <w:t>צמ</w:t>
      </w:r>
      <w:r w:rsidRPr="004B0BE5">
        <w:rPr>
          <w:rFonts w:ascii="David" w:hAnsi="David" w:cs="David"/>
          <w:sz w:val="24"/>
          <w:szCs w:val="24"/>
          <w:rtl/>
        </w:rPr>
        <w:t>"</w:t>
      </w:r>
      <w:r w:rsidRPr="004B0BE5">
        <w:rPr>
          <w:rFonts w:ascii="David" w:hAnsi="David" w:cs="David" w:hint="eastAsia"/>
          <w:sz w:val="24"/>
          <w:szCs w:val="24"/>
          <w:rtl/>
        </w:rPr>
        <w:t>ה</w:t>
      </w:r>
      <w:proofErr w:type="spellEnd"/>
      <w:r w:rsidRPr="004B0BE5">
        <w:rPr>
          <w:rFonts w:ascii="David" w:hAnsi="David" w:cs="David"/>
          <w:sz w:val="24"/>
          <w:szCs w:val="24"/>
          <w:rtl/>
        </w:rPr>
        <w:t xml:space="preserve"> </w:t>
      </w:r>
      <w:r w:rsidRPr="004B0BE5">
        <w:rPr>
          <w:rFonts w:ascii="David" w:hAnsi="David" w:cs="David" w:hint="eastAsia"/>
          <w:sz w:val="24"/>
          <w:szCs w:val="24"/>
          <w:rtl/>
        </w:rPr>
        <w:t>בין</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בבעלותו</w:t>
      </w:r>
      <w:r w:rsidRPr="004B0BE5">
        <w:rPr>
          <w:rFonts w:ascii="David" w:hAnsi="David" w:cs="David"/>
          <w:sz w:val="24"/>
          <w:szCs w:val="24"/>
          <w:rtl/>
        </w:rPr>
        <w:t xml:space="preserve"> </w:t>
      </w:r>
      <w:r w:rsidRPr="004B0BE5">
        <w:rPr>
          <w:rFonts w:ascii="David" w:hAnsi="David" w:cs="David" w:hint="eastAsia"/>
          <w:sz w:val="24"/>
          <w:szCs w:val="24"/>
          <w:rtl/>
        </w:rPr>
        <w:t>ובין</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בבעלות</w:t>
      </w:r>
      <w:r w:rsidRPr="004B0BE5">
        <w:rPr>
          <w:rFonts w:ascii="David" w:hAnsi="David" w:cs="David"/>
          <w:sz w:val="24"/>
          <w:szCs w:val="24"/>
          <w:rtl/>
        </w:rPr>
        <w:t xml:space="preserve"> </w:t>
      </w:r>
      <w:r w:rsidRPr="004B0BE5">
        <w:rPr>
          <w:rFonts w:ascii="David" w:hAnsi="David" w:cs="David" w:hint="eastAsia"/>
          <w:sz w:val="24"/>
          <w:szCs w:val="24"/>
          <w:rtl/>
        </w:rPr>
        <w:t>קבלני</w:t>
      </w:r>
      <w:r w:rsidRPr="004B0BE5">
        <w:rPr>
          <w:rFonts w:ascii="David" w:hAnsi="David" w:cs="David"/>
          <w:sz w:val="24"/>
          <w:szCs w:val="24"/>
          <w:rtl/>
        </w:rPr>
        <w:t xml:space="preserve"> </w:t>
      </w:r>
      <w:r w:rsidRPr="004B0BE5">
        <w:rPr>
          <w:rFonts w:ascii="David" w:hAnsi="David" w:cs="David" w:hint="eastAsia"/>
          <w:sz w:val="24"/>
          <w:szCs w:val="24"/>
          <w:rtl/>
        </w:rPr>
        <w:t>משנה</w:t>
      </w:r>
      <w:r w:rsidRPr="004B0BE5">
        <w:rPr>
          <w:rFonts w:ascii="David" w:hAnsi="David" w:cs="David"/>
          <w:sz w:val="24"/>
          <w:szCs w:val="24"/>
          <w:rtl/>
        </w:rPr>
        <w:t xml:space="preserve"> </w:t>
      </w:r>
      <w:r w:rsidRPr="004B0BE5">
        <w:rPr>
          <w:rFonts w:ascii="David" w:hAnsi="David" w:cs="David" w:hint="eastAsia"/>
          <w:sz w:val="24"/>
          <w:szCs w:val="24"/>
          <w:rtl/>
        </w:rPr>
        <w:t>מטעמו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אחרים</w:t>
      </w:r>
      <w:r w:rsidRPr="004B0BE5">
        <w:rPr>
          <w:rFonts w:ascii="David" w:hAnsi="David" w:cs="David"/>
          <w:sz w:val="24"/>
          <w:szCs w:val="24"/>
          <w:rtl/>
        </w:rPr>
        <w:t xml:space="preserve">, </w:t>
      </w:r>
      <w:r w:rsidRPr="004B0BE5">
        <w:rPr>
          <w:rFonts w:ascii="David" w:hAnsi="David" w:cs="David" w:hint="eastAsia"/>
          <w:sz w:val="24"/>
          <w:szCs w:val="24"/>
          <w:rtl/>
        </w:rPr>
        <w:t>גם</w:t>
      </w:r>
      <w:r w:rsidRPr="004B0BE5">
        <w:rPr>
          <w:rFonts w:ascii="David" w:hAnsi="David" w:cs="David"/>
          <w:sz w:val="24"/>
          <w:szCs w:val="24"/>
          <w:rtl/>
        </w:rPr>
        <w:t xml:space="preserve"> </w:t>
      </w:r>
      <w:r w:rsidRPr="004B0BE5">
        <w:rPr>
          <w:rFonts w:ascii="David" w:hAnsi="David" w:cs="David" w:hint="eastAsia"/>
          <w:sz w:val="24"/>
          <w:szCs w:val="24"/>
          <w:rtl/>
        </w:rPr>
        <w:t>ביטוחי</w:t>
      </w:r>
      <w:r w:rsidRPr="004B0BE5">
        <w:rPr>
          <w:rFonts w:ascii="David" w:hAnsi="David" w:cs="David"/>
          <w:sz w:val="24"/>
          <w:szCs w:val="24"/>
          <w:rtl/>
        </w:rPr>
        <w:t xml:space="preserve"> </w:t>
      </w:r>
      <w:r w:rsidRPr="004B0BE5">
        <w:rPr>
          <w:rFonts w:ascii="David" w:hAnsi="David" w:cs="David" w:hint="eastAsia"/>
          <w:sz w:val="24"/>
          <w:szCs w:val="24"/>
          <w:rtl/>
        </w:rPr>
        <w:t>כלי</w:t>
      </w:r>
      <w:r w:rsidRPr="004B0BE5">
        <w:rPr>
          <w:rFonts w:ascii="David" w:hAnsi="David" w:cs="David"/>
          <w:sz w:val="24"/>
          <w:szCs w:val="24"/>
          <w:rtl/>
        </w:rPr>
        <w:t xml:space="preserve"> </w:t>
      </w:r>
      <w:r w:rsidRPr="004B0BE5">
        <w:rPr>
          <w:rFonts w:ascii="David" w:hAnsi="David" w:cs="David" w:hint="eastAsia"/>
          <w:sz w:val="24"/>
          <w:szCs w:val="24"/>
          <w:rtl/>
        </w:rPr>
        <w:t>רכב</w:t>
      </w:r>
      <w:r w:rsidRPr="004B0BE5">
        <w:rPr>
          <w:rFonts w:ascii="David" w:hAnsi="David" w:cs="David"/>
          <w:sz w:val="24"/>
          <w:szCs w:val="24"/>
          <w:rtl/>
        </w:rPr>
        <w:t xml:space="preserve"> / </w:t>
      </w:r>
      <w:proofErr w:type="spellStart"/>
      <w:r w:rsidRPr="004B0BE5">
        <w:rPr>
          <w:rFonts w:ascii="David" w:hAnsi="David" w:cs="David" w:hint="eastAsia"/>
          <w:sz w:val="24"/>
          <w:szCs w:val="24"/>
          <w:rtl/>
        </w:rPr>
        <w:t>צמ</w:t>
      </w:r>
      <w:r w:rsidRPr="004B0BE5">
        <w:rPr>
          <w:rFonts w:ascii="David" w:hAnsi="David" w:cs="David"/>
          <w:sz w:val="24"/>
          <w:szCs w:val="24"/>
          <w:rtl/>
        </w:rPr>
        <w:t>"</w:t>
      </w:r>
      <w:r w:rsidRPr="004B0BE5">
        <w:rPr>
          <w:rFonts w:ascii="David" w:hAnsi="David" w:cs="David" w:hint="eastAsia"/>
          <w:sz w:val="24"/>
          <w:szCs w:val="24"/>
          <w:rtl/>
        </w:rPr>
        <w:t>ה</w:t>
      </w:r>
      <w:proofErr w:type="spellEnd"/>
      <w:r w:rsidRPr="004B0BE5">
        <w:rPr>
          <w:rFonts w:ascii="David" w:hAnsi="David" w:cs="David"/>
          <w:sz w:val="24"/>
          <w:szCs w:val="24"/>
          <w:rtl/>
        </w:rPr>
        <w:t xml:space="preserve"> </w:t>
      </w:r>
      <w:r w:rsidRPr="004B0BE5">
        <w:rPr>
          <w:rFonts w:ascii="David" w:hAnsi="David" w:cs="David" w:hint="eastAsia"/>
          <w:sz w:val="24"/>
          <w:szCs w:val="24"/>
          <w:rtl/>
        </w:rPr>
        <w:t>הכוללים</w:t>
      </w:r>
      <w:r w:rsidRPr="004B0BE5">
        <w:rPr>
          <w:rFonts w:ascii="David" w:hAnsi="David" w:cs="David"/>
          <w:sz w:val="24"/>
          <w:szCs w:val="24"/>
          <w:rtl/>
        </w:rPr>
        <w:t xml:space="preserve"> </w:t>
      </w:r>
      <w:r w:rsidRPr="004B0BE5">
        <w:rPr>
          <w:rFonts w:ascii="David" w:hAnsi="David" w:cs="David" w:hint="eastAsia"/>
          <w:sz w:val="24"/>
          <w:szCs w:val="24"/>
          <w:rtl/>
        </w:rPr>
        <w:t>ביטוח</w:t>
      </w:r>
      <w:r w:rsidRPr="004B0BE5">
        <w:rPr>
          <w:rFonts w:ascii="David" w:hAnsi="David" w:cs="David"/>
          <w:sz w:val="24"/>
          <w:szCs w:val="24"/>
          <w:rtl/>
        </w:rPr>
        <w:t xml:space="preserve"> </w:t>
      </w:r>
      <w:r w:rsidRPr="004B0BE5">
        <w:rPr>
          <w:rFonts w:ascii="David" w:hAnsi="David" w:cs="David" w:hint="eastAsia"/>
          <w:sz w:val="24"/>
          <w:szCs w:val="24"/>
          <w:rtl/>
        </w:rPr>
        <w:t>חובה</w:t>
      </w:r>
      <w:r w:rsidRPr="004B0BE5">
        <w:rPr>
          <w:rFonts w:ascii="David" w:hAnsi="David" w:cs="David"/>
          <w:sz w:val="24"/>
          <w:szCs w:val="24"/>
          <w:rtl/>
        </w:rPr>
        <w:t xml:space="preserve">, </w:t>
      </w:r>
      <w:r w:rsidRPr="004B0BE5">
        <w:rPr>
          <w:rFonts w:ascii="David" w:hAnsi="David" w:cs="David" w:hint="eastAsia"/>
          <w:sz w:val="24"/>
          <w:szCs w:val="24"/>
          <w:rtl/>
        </w:rPr>
        <w:t>רכוש</w:t>
      </w:r>
      <w:r w:rsidRPr="004B0BE5">
        <w:rPr>
          <w:rFonts w:ascii="David" w:hAnsi="David" w:cs="David"/>
          <w:sz w:val="24"/>
          <w:szCs w:val="24"/>
          <w:rtl/>
        </w:rPr>
        <w:t xml:space="preserve">* </w:t>
      </w:r>
      <w:r w:rsidRPr="004B0BE5">
        <w:rPr>
          <w:rFonts w:ascii="David" w:hAnsi="David" w:cs="David" w:hint="eastAsia"/>
          <w:sz w:val="24"/>
          <w:szCs w:val="24"/>
          <w:rtl/>
        </w:rPr>
        <w:t>ואחריות</w:t>
      </w:r>
      <w:r w:rsidRPr="004B0BE5">
        <w:rPr>
          <w:rFonts w:ascii="David" w:hAnsi="David" w:cs="David"/>
          <w:sz w:val="24"/>
          <w:szCs w:val="24"/>
          <w:rtl/>
        </w:rPr>
        <w:t xml:space="preserve"> </w:t>
      </w:r>
      <w:r w:rsidRPr="004B0BE5">
        <w:rPr>
          <w:rFonts w:ascii="David" w:hAnsi="David" w:cs="David" w:hint="eastAsia"/>
          <w:sz w:val="24"/>
          <w:szCs w:val="24"/>
          <w:rtl/>
        </w:rPr>
        <w:t>כלפי</w:t>
      </w:r>
      <w:r w:rsidRPr="004B0BE5">
        <w:rPr>
          <w:rFonts w:ascii="David" w:hAnsi="David" w:cs="David"/>
          <w:sz w:val="24"/>
          <w:szCs w:val="24"/>
          <w:rtl/>
        </w:rPr>
        <w:t xml:space="preserve"> </w:t>
      </w:r>
      <w:r w:rsidRPr="004B0BE5">
        <w:rPr>
          <w:rFonts w:ascii="David" w:hAnsi="David" w:cs="David" w:hint="eastAsia"/>
          <w:sz w:val="24"/>
          <w:szCs w:val="24"/>
          <w:rtl/>
        </w:rPr>
        <w:t>צד</w:t>
      </w:r>
      <w:r w:rsidRPr="004B0BE5">
        <w:rPr>
          <w:rFonts w:ascii="David" w:hAnsi="David" w:cs="David"/>
          <w:sz w:val="24"/>
          <w:szCs w:val="24"/>
          <w:rtl/>
        </w:rPr>
        <w:t xml:space="preserve"> </w:t>
      </w:r>
      <w:r w:rsidRPr="004B0BE5">
        <w:rPr>
          <w:rFonts w:ascii="David" w:hAnsi="David" w:cs="David" w:hint="eastAsia"/>
          <w:sz w:val="24"/>
          <w:szCs w:val="24"/>
          <w:rtl/>
        </w:rPr>
        <w:t>שלישי</w:t>
      </w:r>
      <w:r w:rsidRPr="004B0BE5">
        <w:rPr>
          <w:rFonts w:ascii="David" w:hAnsi="David" w:cs="David"/>
          <w:sz w:val="24"/>
          <w:szCs w:val="24"/>
          <w:rtl/>
        </w:rPr>
        <w:t xml:space="preserve">. </w:t>
      </w:r>
      <w:r w:rsidRPr="004B0BE5">
        <w:rPr>
          <w:rFonts w:ascii="David" w:hAnsi="David" w:cs="David" w:hint="eastAsia"/>
          <w:sz w:val="24"/>
          <w:szCs w:val="24"/>
          <w:rtl/>
        </w:rPr>
        <w:t>הביטוחים</w:t>
      </w:r>
      <w:r w:rsidRPr="004B0BE5">
        <w:rPr>
          <w:rFonts w:ascii="David" w:hAnsi="David" w:cs="David"/>
          <w:sz w:val="24"/>
          <w:szCs w:val="24"/>
          <w:rtl/>
        </w:rPr>
        <w:t xml:space="preserve"> </w:t>
      </w:r>
      <w:r w:rsidRPr="004B0BE5">
        <w:rPr>
          <w:rFonts w:ascii="David" w:hAnsi="David" w:cs="David" w:hint="eastAsia"/>
          <w:sz w:val="24"/>
          <w:szCs w:val="24"/>
          <w:rtl/>
        </w:rPr>
        <w:t>יורחבו</w:t>
      </w:r>
      <w:r w:rsidRPr="004B0BE5">
        <w:rPr>
          <w:rFonts w:ascii="David" w:hAnsi="David" w:cs="David"/>
          <w:sz w:val="24"/>
          <w:szCs w:val="24"/>
          <w:rtl/>
        </w:rPr>
        <w:t xml:space="preserve"> </w:t>
      </w:r>
      <w:r w:rsidRPr="004B0BE5">
        <w:rPr>
          <w:rFonts w:ascii="David" w:hAnsi="David" w:cs="David" w:hint="eastAsia"/>
          <w:sz w:val="24"/>
          <w:szCs w:val="24"/>
          <w:rtl/>
        </w:rPr>
        <w:t>לשפות</w:t>
      </w:r>
      <w:r w:rsidRPr="004B0BE5">
        <w:rPr>
          <w:rFonts w:ascii="David" w:hAnsi="David" w:cs="David"/>
          <w:sz w:val="24"/>
          <w:szCs w:val="24"/>
          <w:rtl/>
        </w:rPr>
        <w:t xml:space="preserve"> </w:t>
      </w:r>
      <w:r w:rsidRPr="004B0BE5">
        <w:rPr>
          <w:rFonts w:ascii="David" w:hAnsi="David" w:cs="David" w:hint="eastAsia"/>
          <w:sz w:val="24"/>
          <w:szCs w:val="24"/>
          <w:rtl/>
        </w:rPr>
        <w:t>את</w:t>
      </w:r>
      <w:r w:rsidRPr="004B0BE5">
        <w:rPr>
          <w:rFonts w:ascii="David" w:hAnsi="David" w:cs="David"/>
          <w:sz w:val="24"/>
          <w:szCs w:val="24"/>
          <w:rtl/>
        </w:rPr>
        <w:t xml:space="preserve"> </w:t>
      </w:r>
      <w:r w:rsidRPr="004B0BE5">
        <w:rPr>
          <w:rFonts w:ascii="David" w:hAnsi="David" w:cs="David" w:hint="eastAsia"/>
          <w:sz w:val="24"/>
          <w:szCs w:val="24"/>
          <w:rtl/>
        </w:rPr>
        <w:t>מדינת</w:t>
      </w:r>
      <w:r w:rsidRPr="004B0BE5">
        <w:rPr>
          <w:rFonts w:ascii="David" w:hAnsi="David" w:cs="David"/>
          <w:sz w:val="24"/>
          <w:szCs w:val="24"/>
          <w:rtl/>
        </w:rPr>
        <w:t xml:space="preserve"> </w:t>
      </w:r>
      <w:r w:rsidRPr="004B0BE5">
        <w:rPr>
          <w:rFonts w:ascii="David" w:hAnsi="David" w:cs="David" w:hint="eastAsia"/>
          <w:sz w:val="24"/>
          <w:szCs w:val="24"/>
          <w:rtl/>
        </w:rPr>
        <w:t>ישראל</w:t>
      </w:r>
      <w:r w:rsidRPr="004B0BE5">
        <w:rPr>
          <w:rFonts w:ascii="David" w:hAnsi="David" w:cs="David"/>
          <w:sz w:val="24"/>
          <w:szCs w:val="24"/>
          <w:rtl/>
        </w:rPr>
        <w:t xml:space="preserve"> – </w:t>
      </w:r>
      <w:r w:rsidRPr="004B0BE5">
        <w:rPr>
          <w:rFonts w:ascii="David" w:hAnsi="David" w:cs="David" w:hint="eastAsia"/>
          <w:sz w:val="24"/>
          <w:szCs w:val="24"/>
          <w:rtl/>
        </w:rPr>
        <w:t>הרשות</w:t>
      </w:r>
      <w:r w:rsidRPr="004B0BE5">
        <w:rPr>
          <w:rFonts w:ascii="David" w:hAnsi="David" w:cs="David"/>
          <w:sz w:val="24"/>
          <w:szCs w:val="24"/>
          <w:rtl/>
        </w:rPr>
        <w:t xml:space="preserve"> </w:t>
      </w:r>
      <w:r w:rsidRPr="004B0BE5">
        <w:rPr>
          <w:rFonts w:ascii="David" w:hAnsi="David" w:cs="David" w:hint="eastAsia"/>
          <w:sz w:val="24"/>
          <w:szCs w:val="24"/>
          <w:rtl/>
        </w:rPr>
        <w:t>הממשלתית</w:t>
      </w:r>
      <w:r w:rsidRPr="004B0BE5">
        <w:rPr>
          <w:rFonts w:ascii="David" w:hAnsi="David" w:cs="David"/>
          <w:sz w:val="24"/>
          <w:szCs w:val="24"/>
          <w:rtl/>
        </w:rPr>
        <w:t xml:space="preserve"> </w:t>
      </w:r>
      <w:r w:rsidRPr="004B0BE5">
        <w:rPr>
          <w:rFonts w:ascii="David" w:hAnsi="David" w:cs="David" w:hint="eastAsia"/>
          <w:sz w:val="24"/>
          <w:szCs w:val="24"/>
          <w:rtl/>
        </w:rPr>
        <w:t>להתחדשות</w:t>
      </w:r>
      <w:r w:rsidRPr="004B0BE5">
        <w:rPr>
          <w:rFonts w:ascii="David" w:hAnsi="David" w:cs="David"/>
          <w:sz w:val="24"/>
          <w:szCs w:val="24"/>
          <w:rtl/>
        </w:rPr>
        <w:t xml:space="preserve"> </w:t>
      </w:r>
      <w:r w:rsidRPr="004B0BE5">
        <w:rPr>
          <w:rFonts w:ascii="David" w:hAnsi="David" w:cs="David" w:hint="eastAsia"/>
          <w:sz w:val="24"/>
          <w:szCs w:val="24"/>
          <w:rtl/>
        </w:rPr>
        <w:t>עירונית</w:t>
      </w:r>
      <w:r w:rsidRPr="004B0BE5">
        <w:rPr>
          <w:rFonts w:ascii="David" w:hAnsi="David" w:cs="David"/>
          <w:sz w:val="24"/>
          <w:szCs w:val="24"/>
          <w:rtl/>
        </w:rPr>
        <w:t xml:space="preserve"> </w:t>
      </w:r>
      <w:r w:rsidRPr="004B0BE5">
        <w:rPr>
          <w:rFonts w:ascii="David" w:hAnsi="David" w:cs="David" w:hint="eastAsia"/>
          <w:sz w:val="24"/>
          <w:szCs w:val="24"/>
          <w:rtl/>
        </w:rPr>
        <w:t>ככל</w:t>
      </w:r>
      <w:r w:rsidRPr="004B0BE5">
        <w:rPr>
          <w:rFonts w:ascii="David" w:hAnsi="David" w:cs="David"/>
          <w:sz w:val="24"/>
          <w:szCs w:val="24"/>
          <w:rtl/>
        </w:rPr>
        <w:t xml:space="preserve"> </w:t>
      </w:r>
      <w:r w:rsidRPr="004B0BE5">
        <w:rPr>
          <w:rFonts w:ascii="David" w:hAnsi="David" w:cs="David" w:hint="eastAsia"/>
          <w:sz w:val="24"/>
          <w:szCs w:val="24"/>
          <w:rtl/>
        </w:rPr>
        <w:t>שיחשבו</w:t>
      </w:r>
      <w:r w:rsidRPr="004B0BE5">
        <w:rPr>
          <w:rFonts w:ascii="David" w:hAnsi="David" w:cs="David"/>
          <w:sz w:val="24"/>
          <w:szCs w:val="24"/>
          <w:rtl/>
        </w:rPr>
        <w:t xml:space="preserve"> </w:t>
      </w:r>
      <w:r w:rsidRPr="004B0BE5">
        <w:rPr>
          <w:rFonts w:ascii="David" w:hAnsi="David" w:cs="David" w:hint="eastAsia"/>
          <w:sz w:val="24"/>
          <w:szCs w:val="24"/>
          <w:rtl/>
        </w:rPr>
        <w:t>אחראים</w:t>
      </w:r>
      <w:r w:rsidRPr="004B0BE5">
        <w:rPr>
          <w:rFonts w:ascii="David" w:hAnsi="David" w:cs="David"/>
          <w:sz w:val="24"/>
          <w:szCs w:val="24"/>
          <w:rtl/>
        </w:rPr>
        <w:t xml:space="preserve"> </w:t>
      </w:r>
      <w:r w:rsidRPr="004B0BE5">
        <w:rPr>
          <w:rFonts w:ascii="David" w:hAnsi="David" w:cs="David" w:hint="eastAsia"/>
          <w:sz w:val="24"/>
          <w:szCs w:val="24"/>
          <w:rtl/>
        </w:rPr>
        <w:t>למעשיהם</w:t>
      </w:r>
      <w:r w:rsidRPr="004B0BE5">
        <w:rPr>
          <w:rFonts w:ascii="David" w:hAnsi="David" w:cs="David"/>
          <w:sz w:val="24"/>
          <w:szCs w:val="24"/>
          <w:rtl/>
        </w:rPr>
        <w:t xml:space="preserve"> </w:t>
      </w:r>
      <w:r w:rsidRPr="004B0BE5">
        <w:rPr>
          <w:rFonts w:ascii="David" w:hAnsi="David" w:cs="David" w:hint="eastAsia"/>
          <w:sz w:val="24"/>
          <w:szCs w:val="24"/>
          <w:rtl/>
        </w:rPr>
        <w:t>ו</w:t>
      </w:r>
      <w:r w:rsidRPr="004B0BE5">
        <w:rPr>
          <w:rFonts w:ascii="David" w:hAnsi="David" w:cs="David"/>
          <w:sz w:val="24"/>
          <w:szCs w:val="24"/>
          <w:rtl/>
        </w:rPr>
        <w:t>/</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מחדליהם</w:t>
      </w:r>
      <w:r w:rsidRPr="004B0BE5">
        <w:rPr>
          <w:rFonts w:ascii="David" w:hAnsi="David" w:cs="David"/>
          <w:sz w:val="24"/>
          <w:szCs w:val="24"/>
          <w:rtl/>
        </w:rPr>
        <w:t xml:space="preserve">. </w:t>
      </w:r>
      <w:r w:rsidRPr="004B0BE5">
        <w:rPr>
          <w:rFonts w:ascii="David" w:hAnsi="David" w:cs="David" w:hint="eastAsia"/>
          <w:sz w:val="24"/>
          <w:szCs w:val="24"/>
          <w:rtl/>
        </w:rPr>
        <w:t>מדינת</w:t>
      </w:r>
      <w:r w:rsidRPr="004B0BE5">
        <w:rPr>
          <w:rFonts w:ascii="David" w:hAnsi="David" w:cs="David"/>
          <w:sz w:val="24"/>
          <w:szCs w:val="24"/>
          <w:rtl/>
        </w:rPr>
        <w:t xml:space="preserve"> </w:t>
      </w:r>
      <w:r w:rsidRPr="004B0BE5">
        <w:rPr>
          <w:rFonts w:ascii="David" w:hAnsi="David" w:cs="David" w:hint="eastAsia"/>
          <w:sz w:val="24"/>
          <w:szCs w:val="24"/>
          <w:rtl/>
        </w:rPr>
        <w:t>ישראל</w:t>
      </w:r>
      <w:r w:rsidRPr="004B0BE5">
        <w:rPr>
          <w:rFonts w:ascii="David" w:hAnsi="David" w:cs="David"/>
          <w:sz w:val="24"/>
          <w:szCs w:val="24"/>
          <w:rtl/>
        </w:rPr>
        <w:t xml:space="preserve"> – </w:t>
      </w:r>
      <w:r w:rsidRPr="004B0BE5">
        <w:rPr>
          <w:rFonts w:ascii="David" w:hAnsi="David" w:cs="David" w:hint="eastAsia"/>
          <w:sz w:val="24"/>
          <w:szCs w:val="24"/>
          <w:rtl/>
        </w:rPr>
        <w:t>הרשות</w:t>
      </w:r>
      <w:r w:rsidRPr="004B0BE5">
        <w:rPr>
          <w:rFonts w:ascii="David" w:hAnsi="David" w:cs="David"/>
          <w:sz w:val="24"/>
          <w:szCs w:val="24"/>
          <w:rtl/>
        </w:rPr>
        <w:t xml:space="preserve"> </w:t>
      </w:r>
      <w:r w:rsidRPr="004B0BE5">
        <w:rPr>
          <w:rFonts w:ascii="David" w:hAnsi="David" w:cs="David" w:hint="eastAsia"/>
          <w:sz w:val="24"/>
          <w:szCs w:val="24"/>
          <w:rtl/>
        </w:rPr>
        <w:t>הממשלתית</w:t>
      </w:r>
      <w:r w:rsidRPr="004B0BE5">
        <w:rPr>
          <w:rFonts w:ascii="David" w:hAnsi="David" w:cs="David"/>
          <w:sz w:val="24"/>
          <w:szCs w:val="24"/>
          <w:rtl/>
        </w:rPr>
        <w:t xml:space="preserve"> </w:t>
      </w:r>
      <w:r w:rsidRPr="004B0BE5">
        <w:rPr>
          <w:rFonts w:ascii="David" w:hAnsi="David" w:cs="David" w:hint="eastAsia"/>
          <w:sz w:val="24"/>
          <w:szCs w:val="24"/>
          <w:rtl/>
        </w:rPr>
        <w:t>להתחדשות</w:t>
      </w:r>
      <w:r w:rsidRPr="004B0BE5">
        <w:rPr>
          <w:rFonts w:ascii="David" w:hAnsi="David" w:cs="David"/>
          <w:sz w:val="24"/>
          <w:szCs w:val="24"/>
          <w:rtl/>
        </w:rPr>
        <w:t xml:space="preserve"> </w:t>
      </w:r>
      <w:r w:rsidRPr="004B0BE5">
        <w:rPr>
          <w:rFonts w:ascii="David" w:hAnsi="David" w:cs="David" w:hint="eastAsia"/>
          <w:sz w:val="24"/>
          <w:szCs w:val="24"/>
          <w:rtl/>
        </w:rPr>
        <w:t>עירונית</w:t>
      </w:r>
      <w:r w:rsidRPr="004B0BE5">
        <w:rPr>
          <w:rFonts w:ascii="David" w:hAnsi="David" w:cs="David"/>
          <w:sz w:val="24"/>
          <w:szCs w:val="24"/>
          <w:rtl/>
        </w:rPr>
        <w:t xml:space="preserve">  </w:t>
      </w:r>
      <w:r w:rsidRPr="004B0BE5">
        <w:rPr>
          <w:rFonts w:ascii="David" w:hAnsi="David" w:cs="David" w:hint="eastAsia"/>
          <w:sz w:val="24"/>
          <w:szCs w:val="24"/>
          <w:rtl/>
        </w:rPr>
        <w:t>ייחשבו</w:t>
      </w:r>
      <w:r w:rsidRPr="004B0BE5">
        <w:rPr>
          <w:rFonts w:ascii="David" w:hAnsi="David" w:cs="David"/>
          <w:sz w:val="24"/>
          <w:szCs w:val="24"/>
          <w:rtl/>
        </w:rPr>
        <w:t xml:space="preserve"> </w:t>
      </w:r>
      <w:r w:rsidRPr="004B0BE5">
        <w:rPr>
          <w:rFonts w:ascii="David" w:hAnsi="David" w:cs="David" w:hint="eastAsia"/>
          <w:sz w:val="24"/>
          <w:szCs w:val="24"/>
          <w:rtl/>
        </w:rPr>
        <w:t>כמבוטחים</w:t>
      </w:r>
      <w:r w:rsidRPr="004B0BE5">
        <w:rPr>
          <w:rFonts w:ascii="David" w:hAnsi="David" w:cs="David"/>
          <w:sz w:val="24"/>
          <w:szCs w:val="24"/>
          <w:rtl/>
        </w:rPr>
        <w:t xml:space="preserve"> </w:t>
      </w:r>
      <w:r w:rsidRPr="004B0BE5">
        <w:rPr>
          <w:rFonts w:ascii="David" w:hAnsi="David" w:cs="David" w:hint="eastAsia"/>
          <w:sz w:val="24"/>
          <w:szCs w:val="24"/>
          <w:rtl/>
        </w:rPr>
        <w:t>נוספים</w:t>
      </w:r>
      <w:r w:rsidRPr="004B0BE5">
        <w:rPr>
          <w:rFonts w:ascii="David" w:hAnsi="David" w:cs="David"/>
          <w:sz w:val="24"/>
          <w:szCs w:val="24"/>
          <w:rtl/>
        </w:rPr>
        <w:t xml:space="preserve"> </w:t>
      </w:r>
      <w:r w:rsidRPr="004B0BE5">
        <w:rPr>
          <w:rFonts w:ascii="David" w:hAnsi="David" w:cs="David" w:hint="eastAsia"/>
          <w:sz w:val="24"/>
          <w:szCs w:val="24"/>
          <w:rtl/>
        </w:rPr>
        <w:t>בכפוף</w:t>
      </w:r>
      <w:r w:rsidRPr="004B0BE5">
        <w:rPr>
          <w:rFonts w:ascii="David" w:hAnsi="David" w:cs="David"/>
          <w:sz w:val="24"/>
          <w:szCs w:val="24"/>
          <w:rtl/>
        </w:rPr>
        <w:t xml:space="preserve"> </w:t>
      </w:r>
      <w:proofErr w:type="spellStart"/>
      <w:r w:rsidRPr="004B0BE5">
        <w:rPr>
          <w:rFonts w:ascii="David" w:hAnsi="David" w:cs="David" w:hint="eastAsia"/>
          <w:sz w:val="24"/>
          <w:szCs w:val="24"/>
          <w:rtl/>
        </w:rPr>
        <w:t>להרחבי</w:t>
      </w:r>
      <w:proofErr w:type="spellEnd"/>
      <w:r w:rsidRPr="004B0BE5">
        <w:rPr>
          <w:rFonts w:ascii="David" w:hAnsi="David" w:cs="David"/>
          <w:sz w:val="24"/>
          <w:szCs w:val="24"/>
          <w:rtl/>
        </w:rPr>
        <w:t xml:space="preserve"> </w:t>
      </w:r>
      <w:r w:rsidRPr="004B0BE5">
        <w:rPr>
          <w:rFonts w:ascii="David" w:hAnsi="David" w:cs="David" w:hint="eastAsia"/>
          <w:sz w:val="24"/>
          <w:szCs w:val="24"/>
          <w:rtl/>
        </w:rPr>
        <w:t>השיפוי</w:t>
      </w:r>
      <w:r w:rsidRPr="004B0BE5">
        <w:rPr>
          <w:rFonts w:ascii="David" w:hAnsi="David" w:cs="David"/>
          <w:sz w:val="24"/>
          <w:szCs w:val="24"/>
          <w:rtl/>
        </w:rPr>
        <w:t xml:space="preserve"> </w:t>
      </w:r>
      <w:r w:rsidRPr="004B0BE5">
        <w:rPr>
          <w:rFonts w:ascii="David" w:hAnsi="David" w:cs="David" w:hint="eastAsia"/>
          <w:sz w:val="24"/>
          <w:szCs w:val="24"/>
          <w:rtl/>
        </w:rPr>
        <w:t>האמור</w:t>
      </w:r>
      <w:r w:rsidRPr="004B0BE5">
        <w:rPr>
          <w:rFonts w:ascii="David" w:hAnsi="David" w:cs="David"/>
          <w:sz w:val="24"/>
          <w:szCs w:val="24"/>
          <w:rtl/>
        </w:rPr>
        <w:t xml:space="preserve">, </w:t>
      </w:r>
      <w:r w:rsidRPr="004B0BE5">
        <w:rPr>
          <w:rFonts w:ascii="David" w:hAnsi="David" w:cs="David" w:hint="eastAsia"/>
          <w:sz w:val="24"/>
          <w:szCs w:val="24"/>
          <w:rtl/>
        </w:rPr>
        <w:t>כולל</w:t>
      </w:r>
      <w:r w:rsidRPr="004B0BE5">
        <w:rPr>
          <w:rFonts w:ascii="David" w:hAnsi="David" w:cs="David"/>
          <w:sz w:val="24"/>
          <w:szCs w:val="24"/>
          <w:rtl/>
        </w:rPr>
        <w:t xml:space="preserve"> </w:t>
      </w:r>
      <w:r w:rsidRPr="004B0BE5">
        <w:rPr>
          <w:rFonts w:ascii="David" w:hAnsi="David" w:cs="David" w:hint="eastAsia"/>
          <w:sz w:val="24"/>
          <w:szCs w:val="24"/>
          <w:rtl/>
        </w:rPr>
        <w:t>ויתור</w:t>
      </w:r>
      <w:r w:rsidRPr="004B0BE5">
        <w:rPr>
          <w:rFonts w:ascii="David" w:hAnsi="David" w:cs="David"/>
          <w:sz w:val="24"/>
          <w:szCs w:val="24"/>
          <w:rtl/>
        </w:rPr>
        <w:t xml:space="preserve"> </w:t>
      </w:r>
      <w:r w:rsidRPr="004B0BE5">
        <w:rPr>
          <w:rFonts w:ascii="David" w:hAnsi="David" w:cs="David" w:hint="eastAsia"/>
          <w:sz w:val="24"/>
          <w:szCs w:val="24"/>
          <w:rtl/>
        </w:rPr>
        <w:t>המבטח</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זכות</w:t>
      </w:r>
      <w:r w:rsidRPr="004B0BE5">
        <w:rPr>
          <w:rFonts w:ascii="David" w:hAnsi="David" w:cs="David"/>
          <w:sz w:val="24"/>
          <w:szCs w:val="24"/>
          <w:rtl/>
        </w:rPr>
        <w:t xml:space="preserve"> </w:t>
      </w:r>
      <w:r w:rsidRPr="004B0BE5">
        <w:rPr>
          <w:rFonts w:ascii="David" w:hAnsi="David" w:cs="David" w:hint="eastAsia"/>
          <w:sz w:val="24"/>
          <w:szCs w:val="24"/>
          <w:rtl/>
        </w:rPr>
        <w:t>השיבוב</w:t>
      </w:r>
      <w:r w:rsidRPr="004B0BE5">
        <w:rPr>
          <w:rFonts w:ascii="David" w:hAnsi="David" w:cs="David"/>
          <w:sz w:val="24"/>
          <w:szCs w:val="24"/>
          <w:rtl/>
        </w:rPr>
        <w:t xml:space="preserve"> </w:t>
      </w:r>
      <w:r w:rsidRPr="004B0BE5">
        <w:rPr>
          <w:rFonts w:ascii="David" w:hAnsi="David" w:cs="David" w:hint="eastAsia"/>
          <w:sz w:val="24"/>
          <w:szCs w:val="24"/>
          <w:rtl/>
        </w:rPr>
        <w:t>כלפיהם</w:t>
      </w:r>
      <w:r w:rsidRPr="004B0BE5">
        <w:rPr>
          <w:rFonts w:ascii="David" w:hAnsi="David" w:cs="David"/>
          <w:sz w:val="24"/>
          <w:szCs w:val="24"/>
          <w:rtl/>
        </w:rPr>
        <w:t xml:space="preserve"> </w:t>
      </w:r>
      <w:r w:rsidRPr="004B0BE5">
        <w:rPr>
          <w:rFonts w:ascii="David" w:hAnsi="David" w:cs="David" w:hint="eastAsia"/>
          <w:sz w:val="24"/>
          <w:szCs w:val="24"/>
          <w:rtl/>
        </w:rPr>
        <w:t>וכלפי</w:t>
      </w:r>
      <w:r w:rsidRPr="004B0BE5">
        <w:rPr>
          <w:rFonts w:ascii="David" w:hAnsi="David" w:cs="David"/>
          <w:sz w:val="24"/>
          <w:szCs w:val="24"/>
          <w:rtl/>
        </w:rPr>
        <w:t xml:space="preserve"> </w:t>
      </w:r>
      <w:r w:rsidRPr="004B0BE5">
        <w:rPr>
          <w:rFonts w:ascii="David" w:hAnsi="David" w:cs="David" w:hint="eastAsia"/>
          <w:sz w:val="24"/>
          <w:szCs w:val="24"/>
          <w:rtl/>
        </w:rPr>
        <w:t>עובדיהם</w:t>
      </w:r>
      <w:r w:rsidRPr="004B0BE5">
        <w:rPr>
          <w:rFonts w:ascii="David" w:hAnsi="David" w:cs="David"/>
          <w:sz w:val="24"/>
          <w:szCs w:val="24"/>
          <w:rtl/>
        </w:rPr>
        <w:t xml:space="preserve">. </w:t>
      </w:r>
      <w:r w:rsidRPr="004B0BE5">
        <w:rPr>
          <w:rFonts w:ascii="David" w:hAnsi="David" w:cs="David" w:hint="eastAsia"/>
          <w:sz w:val="24"/>
          <w:szCs w:val="24"/>
          <w:rtl/>
        </w:rPr>
        <w:t>הוויתור</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זכות</w:t>
      </w:r>
      <w:r w:rsidRPr="004B0BE5">
        <w:rPr>
          <w:rFonts w:ascii="David" w:hAnsi="David" w:cs="David"/>
          <w:sz w:val="24"/>
          <w:szCs w:val="24"/>
          <w:rtl/>
        </w:rPr>
        <w:t xml:space="preserve"> </w:t>
      </w:r>
      <w:r w:rsidRPr="004B0BE5">
        <w:rPr>
          <w:rFonts w:ascii="David" w:hAnsi="David" w:cs="David" w:hint="eastAsia"/>
          <w:sz w:val="24"/>
          <w:szCs w:val="24"/>
          <w:rtl/>
        </w:rPr>
        <w:t>התחלוף</w:t>
      </w:r>
      <w:r w:rsidRPr="004B0BE5">
        <w:rPr>
          <w:rFonts w:ascii="David" w:hAnsi="David" w:cs="David"/>
          <w:sz w:val="24"/>
          <w:szCs w:val="24"/>
          <w:rtl/>
        </w:rPr>
        <w:t xml:space="preserve"> </w:t>
      </w:r>
      <w:r w:rsidRPr="004B0BE5">
        <w:rPr>
          <w:rFonts w:ascii="David" w:hAnsi="David" w:cs="David" w:hint="eastAsia"/>
          <w:sz w:val="24"/>
          <w:szCs w:val="24"/>
          <w:rtl/>
        </w:rPr>
        <w:t>כאמור</w:t>
      </w:r>
      <w:r w:rsidRPr="004B0BE5">
        <w:rPr>
          <w:rFonts w:ascii="David" w:hAnsi="David" w:cs="David"/>
          <w:sz w:val="24"/>
          <w:szCs w:val="24"/>
          <w:rtl/>
        </w:rPr>
        <w:t xml:space="preserve"> </w:t>
      </w: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יחול</w:t>
      </w:r>
      <w:r w:rsidRPr="004B0BE5">
        <w:rPr>
          <w:rFonts w:ascii="David" w:hAnsi="David" w:cs="David"/>
          <w:sz w:val="24"/>
          <w:szCs w:val="24"/>
          <w:rtl/>
        </w:rPr>
        <w:t xml:space="preserve"> </w:t>
      </w:r>
      <w:r w:rsidRPr="004B0BE5">
        <w:rPr>
          <w:rFonts w:ascii="David" w:hAnsi="David" w:cs="David" w:hint="eastAsia"/>
          <w:sz w:val="24"/>
          <w:szCs w:val="24"/>
          <w:rtl/>
        </w:rPr>
        <w:t>לטובת</w:t>
      </w:r>
      <w:r w:rsidRPr="004B0BE5">
        <w:rPr>
          <w:rFonts w:ascii="David" w:hAnsi="David" w:cs="David"/>
          <w:sz w:val="24"/>
          <w:szCs w:val="24"/>
          <w:rtl/>
        </w:rPr>
        <w:t xml:space="preserve"> </w:t>
      </w:r>
      <w:r w:rsidRPr="004B0BE5">
        <w:rPr>
          <w:rFonts w:ascii="David" w:hAnsi="David" w:cs="David" w:hint="eastAsia"/>
          <w:sz w:val="24"/>
          <w:szCs w:val="24"/>
          <w:rtl/>
        </w:rPr>
        <w:t>אדם</w:t>
      </w:r>
      <w:r w:rsidRPr="004B0BE5">
        <w:rPr>
          <w:rFonts w:ascii="David" w:hAnsi="David" w:cs="David"/>
          <w:sz w:val="24"/>
          <w:szCs w:val="24"/>
          <w:rtl/>
        </w:rPr>
        <w:t xml:space="preserve"> </w:t>
      </w:r>
      <w:r w:rsidRPr="004B0BE5">
        <w:rPr>
          <w:rFonts w:ascii="David" w:hAnsi="David" w:cs="David" w:hint="eastAsia"/>
          <w:sz w:val="24"/>
          <w:szCs w:val="24"/>
          <w:rtl/>
        </w:rPr>
        <w:t>שגרם</w:t>
      </w:r>
      <w:r w:rsidRPr="004B0BE5">
        <w:rPr>
          <w:rFonts w:ascii="David" w:hAnsi="David" w:cs="David"/>
          <w:sz w:val="24"/>
          <w:szCs w:val="24"/>
          <w:rtl/>
        </w:rPr>
        <w:t xml:space="preserve"> </w:t>
      </w:r>
      <w:r w:rsidRPr="004B0BE5">
        <w:rPr>
          <w:rFonts w:ascii="David" w:hAnsi="David" w:cs="David" w:hint="eastAsia"/>
          <w:sz w:val="24"/>
          <w:szCs w:val="24"/>
          <w:rtl/>
        </w:rPr>
        <w:t>לנזק</w:t>
      </w:r>
      <w:r w:rsidRPr="004B0BE5">
        <w:rPr>
          <w:rFonts w:ascii="David" w:hAnsi="David" w:cs="David"/>
          <w:sz w:val="24"/>
          <w:szCs w:val="24"/>
          <w:rtl/>
        </w:rPr>
        <w:t xml:space="preserve"> </w:t>
      </w:r>
      <w:r w:rsidRPr="004B0BE5">
        <w:rPr>
          <w:rFonts w:ascii="David" w:hAnsi="David" w:cs="David" w:hint="eastAsia"/>
          <w:sz w:val="24"/>
          <w:szCs w:val="24"/>
          <w:rtl/>
        </w:rPr>
        <w:t>בזדון</w:t>
      </w:r>
      <w:r w:rsidRPr="004B0BE5">
        <w:rPr>
          <w:rFonts w:ascii="David" w:hAnsi="David" w:cs="David"/>
          <w:sz w:val="24"/>
          <w:szCs w:val="24"/>
          <w:rtl/>
        </w:rPr>
        <w:t xml:space="preserve">. </w:t>
      </w:r>
    </w:p>
    <w:p w14:paraId="1BCB47BC" w14:textId="77777777" w:rsidR="00694B5F" w:rsidRPr="0035249D" w:rsidRDefault="00694B5F" w:rsidP="00694B5F">
      <w:pPr>
        <w:pStyle w:val="a0"/>
        <w:numPr>
          <w:ilvl w:val="1"/>
          <w:numId w:val="28"/>
        </w:numPr>
        <w:spacing w:after="240" w:line="360" w:lineRule="auto"/>
        <w:ind w:left="360"/>
        <w:jc w:val="both"/>
        <w:rPr>
          <w:rFonts w:ascii="David" w:hAnsi="David" w:cs="David"/>
          <w:b/>
          <w:bCs/>
          <w:sz w:val="24"/>
          <w:szCs w:val="24"/>
          <w:u w:val="single"/>
        </w:rPr>
      </w:pPr>
      <w:r w:rsidRPr="0035249D">
        <w:rPr>
          <w:rFonts w:ascii="David" w:hAnsi="David" w:cs="David" w:hint="cs"/>
          <w:b/>
          <w:bCs/>
          <w:sz w:val="24"/>
          <w:szCs w:val="24"/>
          <w:u w:val="single"/>
          <w:rtl/>
        </w:rPr>
        <w:t xml:space="preserve">ביטוח כלי רכב וכלי </w:t>
      </w:r>
      <w:proofErr w:type="spellStart"/>
      <w:r w:rsidRPr="0035249D">
        <w:rPr>
          <w:rFonts w:ascii="David" w:hAnsi="David" w:cs="David" w:hint="cs"/>
          <w:b/>
          <w:bCs/>
          <w:sz w:val="24"/>
          <w:szCs w:val="24"/>
          <w:u w:val="single"/>
          <w:rtl/>
        </w:rPr>
        <w:t>צמ"ה</w:t>
      </w:r>
      <w:proofErr w:type="spellEnd"/>
      <w:r w:rsidRPr="0035249D">
        <w:rPr>
          <w:rFonts w:ascii="David" w:hAnsi="David" w:cs="David" w:hint="cs"/>
          <w:b/>
          <w:bCs/>
          <w:sz w:val="24"/>
          <w:szCs w:val="24"/>
          <w:u w:val="single"/>
          <w:rtl/>
        </w:rPr>
        <w:t xml:space="preserve"> </w:t>
      </w:r>
    </w:p>
    <w:p w14:paraId="608BAFB7" w14:textId="77777777" w:rsidR="00694B5F" w:rsidRDefault="00694B5F" w:rsidP="00694B5F">
      <w:pPr>
        <w:pStyle w:val="a0"/>
        <w:spacing w:after="240" w:line="360" w:lineRule="auto"/>
        <w:ind w:left="360"/>
        <w:jc w:val="both"/>
        <w:rPr>
          <w:rFonts w:ascii="David" w:hAnsi="David" w:cs="David"/>
          <w:sz w:val="24"/>
          <w:szCs w:val="24"/>
          <w:rtl/>
        </w:rPr>
      </w:pPr>
      <w:r w:rsidRPr="0035249D">
        <w:rPr>
          <w:rFonts w:ascii="David" w:hAnsi="David" w:cs="David" w:hint="cs"/>
          <w:sz w:val="24"/>
          <w:szCs w:val="24"/>
          <w:rtl/>
        </w:rPr>
        <w:t>המשמשים את היזם ו/או קבלנים וקבלני המשנה מטעמו לצורך קידום וביצוע העבודות יבוטחו ע"י היזם ו/או קבלנים מטעמו בביטוח חובה, ביטוח אחריות כלפי צד שלישי לנזקי גוף ורכוש ,ביטוח מקיף (לעניין כלי רכב) וביטוח צמה (לעניין כלי צמה) ובלבד שלא יפחתו מהדרישות ההולמות את סוג כלי הרכב , ייעודם ומטרת השימוש בהם.</w:t>
      </w:r>
    </w:p>
    <w:p w14:paraId="69E0F710" w14:textId="77777777" w:rsidR="00694B5F" w:rsidRPr="00125834" w:rsidRDefault="00694B5F" w:rsidP="00694B5F">
      <w:pPr>
        <w:pStyle w:val="a0"/>
        <w:numPr>
          <w:ilvl w:val="0"/>
          <w:numId w:val="28"/>
        </w:numPr>
        <w:spacing w:after="120" w:line="360" w:lineRule="auto"/>
        <w:ind w:left="368" w:hanging="391"/>
        <w:contextualSpacing w:val="0"/>
        <w:rPr>
          <w:rFonts w:ascii="Times New Roman" w:eastAsia="Times New Roman" w:hAnsi="Times New Roman" w:cs="David"/>
          <w:b/>
          <w:bCs/>
          <w:sz w:val="28"/>
          <w:szCs w:val="28"/>
          <w:u w:val="single"/>
          <w:rtl/>
        </w:rPr>
      </w:pPr>
      <w:r w:rsidRPr="00125834">
        <w:rPr>
          <w:rFonts w:ascii="Times New Roman" w:eastAsia="Times New Roman" w:hAnsi="Times New Roman" w:cs="David" w:hint="cs"/>
          <w:b/>
          <w:bCs/>
          <w:sz w:val="28"/>
          <w:szCs w:val="28"/>
          <w:u w:val="single"/>
          <w:rtl/>
        </w:rPr>
        <w:t>כללי</w:t>
      </w:r>
    </w:p>
    <w:p w14:paraId="76731D1E" w14:textId="77777777" w:rsidR="00694B5F" w:rsidRPr="00B253AA" w:rsidRDefault="00694B5F" w:rsidP="00694B5F">
      <w:pPr>
        <w:pStyle w:val="af7"/>
        <w:spacing w:after="120" w:line="360" w:lineRule="auto"/>
        <w:ind w:left="368"/>
        <w:rPr>
          <w:rFonts w:cs="David"/>
          <w:sz w:val="24"/>
          <w:szCs w:val="24"/>
        </w:rPr>
      </w:pPr>
      <w:r>
        <w:rPr>
          <w:rFonts w:cs="David" w:hint="cs"/>
          <w:sz w:val="24"/>
          <w:szCs w:val="24"/>
          <w:rtl/>
        </w:rPr>
        <w:t xml:space="preserve">בפוליסות הביטוח הנדרשות מהיזם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14:paraId="3930EEDA" w14:textId="77777777" w:rsidR="00694B5F" w:rsidRPr="00B253AA" w:rsidRDefault="00694B5F" w:rsidP="00694B5F">
      <w:pPr>
        <w:pStyle w:val="af7"/>
        <w:numPr>
          <w:ilvl w:val="1"/>
          <w:numId w:val="29"/>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556366">
        <w:rPr>
          <w:rFonts w:cs="David"/>
          <w:b/>
          <w:bCs/>
          <w:sz w:val="24"/>
          <w:szCs w:val="24"/>
          <w:rtl/>
        </w:rPr>
        <w:t xml:space="preserve">מדינת ישראל </w:t>
      </w:r>
      <w:r w:rsidRPr="00D47B90">
        <w:rPr>
          <w:rFonts w:cs="David"/>
          <w:b/>
          <w:bCs/>
          <w:sz w:val="24"/>
          <w:szCs w:val="24"/>
          <w:rtl/>
        </w:rPr>
        <w:t xml:space="preserve">- </w:t>
      </w:r>
      <w:r>
        <w:rPr>
          <w:rFonts w:ascii="Times New Roman" w:eastAsia="Times New Roman" w:hAnsi="Times New Roman" w:cs="David" w:hint="cs"/>
          <w:b/>
          <w:bCs/>
          <w:sz w:val="24"/>
          <w:szCs w:val="24"/>
          <w:rtl/>
        </w:rPr>
        <w:t xml:space="preserve">הרשות הממשלתית להתחדשות עירונית </w:t>
      </w:r>
      <w:r w:rsidRPr="00D47B90">
        <w:rPr>
          <w:rFonts w:cs="David" w:hint="cs"/>
          <w:b/>
          <w:bCs/>
          <w:sz w:val="24"/>
          <w:szCs w:val="24"/>
          <w:rtl/>
        </w:rPr>
        <w:t>,</w:t>
      </w:r>
      <w:r w:rsidRPr="00B253AA">
        <w:rPr>
          <w:rFonts w:cs="David" w:hint="cs"/>
          <w:sz w:val="24"/>
          <w:szCs w:val="24"/>
          <w:rtl/>
        </w:rPr>
        <w:t xml:space="preserve"> בכפוף </w:t>
      </w:r>
      <w:proofErr w:type="spellStart"/>
      <w:r w:rsidRPr="00B253AA">
        <w:rPr>
          <w:rFonts w:cs="David" w:hint="cs"/>
          <w:sz w:val="24"/>
          <w:szCs w:val="24"/>
          <w:rtl/>
        </w:rPr>
        <w:t>להרחבי</w:t>
      </w:r>
      <w:proofErr w:type="spellEnd"/>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14:paraId="2547EADA" w14:textId="77777777" w:rsidR="00694B5F" w:rsidRPr="00DC2C6A" w:rsidRDefault="00694B5F" w:rsidP="00694B5F">
      <w:pPr>
        <w:pStyle w:val="af7"/>
        <w:numPr>
          <w:ilvl w:val="1"/>
          <w:numId w:val="29"/>
        </w:numPr>
        <w:spacing w:after="120" w:line="360" w:lineRule="auto"/>
        <w:ind w:left="509"/>
        <w:jc w:val="both"/>
        <w:rPr>
          <w:rFonts w:cs="David"/>
          <w:sz w:val="24"/>
          <w:szCs w:val="24"/>
        </w:rPr>
      </w:pPr>
      <w:r w:rsidRPr="00867685">
        <w:rPr>
          <w:rFonts w:cs="David" w:hint="cs"/>
          <w:sz w:val="24"/>
          <w:szCs w:val="24"/>
          <w:rtl/>
        </w:rPr>
        <w:lastRenderedPageBreak/>
        <w:t>בכל</w:t>
      </w:r>
      <w:r w:rsidRPr="00867685">
        <w:rPr>
          <w:rFonts w:cs="David"/>
          <w:sz w:val="24"/>
          <w:szCs w:val="24"/>
          <w:rtl/>
        </w:rPr>
        <w:t xml:space="preserve"> </w:t>
      </w:r>
      <w:r w:rsidRPr="00867685">
        <w:rPr>
          <w:rFonts w:cs="David" w:hint="cs"/>
          <w:sz w:val="24"/>
          <w:szCs w:val="24"/>
          <w:rtl/>
        </w:rPr>
        <w:t>מקרה</w:t>
      </w:r>
      <w:r w:rsidRPr="00867685">
        <w:rPr>
          <w:rFonts w:cs="David"/>
          <w:sz w:val="24"/>
          <w:szCs w:val="24"/>
          <w:rtl/>
        </w:rPr>
        <w:t xml:space="preserve"> </w:t>
      </w:r>
      <w:r w:rsidRPr="00867685">
        <w:rPr>
          <w:rFonts w:cs="David" w:hint="cs"/>
          <w:sz w:val="24"/>
          <w:szCs w:val="24"/>
          <w:rtl/>
        </w:rPr>
        <w:t>של</w:t>
      </w:r>
      <w:r w:rsidRPr="00867685">
        <w:rPr>
          <w:rFonts w:cs="David"/>
          <w:sz w:val="24"/>
          <w:szCs w:val="24"/>
          <w:rtl/>
        </w:rPr>
        <w:t xml:space="preserve"> </w:t>
      </w:r>
      <w:r w:rsidRPr="00867685">
        <w:rPr>
          <w:rFonts w:cs="David" w:hint="cs"/>
          <w:sz w:val="24"/>
          <w:szCs w:val="24"/>
          <w:rtl/>
        </w:rPr>
        <w:t>צמצום</w:t>
      </w:r>
      <w:r w:rsidRPr="00867685">
        <w:rPr>
          <w:rFonts w:cs="David"/>
          <w:sz w:val="24"/>
          <w:szCs w:val="24"/>
          <w:rtl/>
        </w:rPr>
        <w:t xml:space="preserve"> </w:t>
      </w:r>
      <w:r w:rsidRPr="00867685">
        <w:rPr>
          <w:rFonts w:cs="David" w:hint="cs"/>
          <w:sz w:val="24"/>
          <w:szCs w:val="24"/>
          <w:rtl/>
        </w:rPr>
        <w:t>או</w:t>
      </w:r>
      <w:r w:rsidRPr="00867685">
        <w:rPr>
          <w:rFonts w:cs="David"/>
          <w:sz w:val="24"/>
          <w:szCs w:val="24"/>
          <w:rtl/>
        </w:rPr>
        <w:t xml:space="preserve"> </w:t>
      </w:r>
      <w:r w:rsidRPr="00867685">
        <w:rPr>
          <w:rFonts w:cs="David" w:hint="cs"/>
          <w:sz w:val="24"/>
          <w:szCs w:val="24"/>
          <w:rtl/>
        </w:rPr>
        <w:t>ביטול</w:t>
      </w:r>
      <w:r w:rsidRPr="00867685">
        <w:rPr>
          <w:rFonts w:cs="David"/>
          <w:sz w:val="24"/>
          <w:szCs w:val="24"/>
          <w:rtl/>
        </w:rPr>
        <w:t xml:space="preserve"> </w:t>
      </w:r>
      <w:r w:rsidRPr="00867685">
        <w:rPr>
          <w:rFonts w:cs="David" w:hint="cs"/>
          <w:sz w:val="24"/>
          <w:szCs w:val="24"/>
          <w:rtl/>
        </w:rPr>
        <w:t>הביטוח</w:t>
      </w:r>
      <w:r w:rsidRPr="00867685">
        <w:rPr>
          <w:rFonts w:cs="David"/>
          <w:sz w:val="24"/>
          <w:szCs w:val="24"/>
          <w:rtl/>
        </w:rPr>
        <w:t xml:space="preserve">  </w:t>
      </w:r>
      <w:r w:rsidRPr="00867685">
        <w:rPr>
          <w:rFonts w:cs="David" w:hint="cs"/>
          <w:sz w:val="24"/>
          <w:szCs w:val="24"/>
          <w:rtl/>
        </w:rPr>
        <w:t>ע</w:t>
      </w:r>
      <w:r w:rsidRPr="00867685">
        <w:rPr>
          <w:rFonts w:cs="David"/>
          <w:sz w:val="24"/>
          <w:szCs w:val="24"/>
          <w:rtl/>
        </w:rPr>
        <w:t>"</w:t>
      </w:r>
      <w:r w:rsidRPr="00867685">
        <w:rPr>
          <w:rFonts w:cs="David" w:hint="cs"/>
          <w:sz w:val="24"/>
          <w:szCs w:val="24"/>
          <w:rtl/>
        </w:rPr>
        <w:t>י</w:t>
      </w:r>
      <w:r w:rsidRPr="00867685">
        <w:rPr>
          <w:rFonts w:cs="David"/>
          <w:sz w:val="24"/>
          <w:szCs w:val="24"/>
          <w:rtl/>
        </w:rPr>
        <w:t xml:space="preserve"> </w:t>
      </w:r>
      <w:r w:rsidRPr="00867685">
        <w:rPr>
          <w:rFonts w:cs="David" w:hint="cs"/>
          <w:sz w:val="24"/>
          <w:szCs w:val="24"/>
          <w:rtl/>
        </w:rPr>
        <w:t>אחד</w:t>
      </w:r>
      <w:r w:rsidRPr="00867685">
        <w:rPr>
          <w:rFonts w:cs="David"/>
          <w:sz w:val="24"/>
          <w:szCs w:val="24"/>
          <w:rtl/>
        </w:rPr>
        <w:t xml:space="preserve"> </w:t>
      </w:r>
      <w:r w:rsidRPr="00867685">
        <w:rPr>
          <w:rFonts w:cs="David" w:hint="cs"/>
          <w:sz w:val="24"/>
          <w:szCs w:val="24"/>
          <w:rtl/>
        </w:rPr>
        <w:t>הצדדים</w:t>
      </w:r>
      <w:r w:rsidRPr="00867685">
        <w:rPr>
          <w:rFonts w:cs="David"/>
          <w:sz w:val="24"/>
          <w:szCs w:val="24"/>
          <w:rtl/>
        </w:rPr>
        <w:t xml:space="preserve"> </w:t>
      </w:r>
      <w:r w:rsidRPr="00867685">
        <w:rPr>
          <w:rFonts w:cs="David" w:hint="cs"/>
          <w:sz w:val="24"/>
          <w:szCs w:val="24"/>
          <w:rtl/>
        </w:rPr>
        <w:t>לא</w:t>
      </w:r>
      <w:r w:rsidRPr="00867685">
        <w:rPr>
          <w:rFonts w:cs="David"/>
          <w:sz w:val="24"/>
          <w:szCs w:val="24"/>
          <w:rtl/>
        </w:rPr>
        <w:t xml:space="preserve"> </w:t>
      </w:r>
      <w:r w:rsidRPr="00867685">
        <w:rPr>
          <w:rFonts w:cs="David" w:hint="cs"/>
          <w:sz w:val="24"/>
          <w:szCs w:val="24"/>
          <w:rtl/>
        </w:rPr>
        <w:t>יהיה</w:t>
      </w:r>
      <w:r w:rsidRPr="00867685">
        <w:rPr>
          <w:rFonts w:cs="David"/>
          <w:sz w:val="24"/>
          <w:szCs w:val="24"/>
          <w:rtl/>
        </w:rPr>
        <w:t xml:space="preserve"> </w:t>
      </w:r>
      <w:r w:rsidRPr="00867685">
        <w:rPr>
          <w:rFonts w:cs="David" w:hint="cs"/>
          <w:sz w:val="24"/>
          <w:szCs w:val="24"/>
          <w:rtl/>
        </w:rPr>
        <w:t>להם</w:t>
      </w:r>
      <w:r w:rsidRPr="00867685">
        <w:rPr>
          <w:rFonts w:cs="David"/>
          <w:sz w:val="24"/>
          <w:szCs w:val="24"/>
          <w:rtl/>
        </w:rPr>
        <w:t xml:space="preserve"> </w:t>
      </w:r>
      <w:r w:rsidRPr="00867685">
        <w:rPr>
          <w:rFonts w:cs="David" w:hint="cs"/>
          <w:sz w:val="24"/>
          <w:szCs w:val="24"/>
          <w:rtl/>
        </w:rPr>
        <w:t>כל</w:t>
      </w:r>
      <w:r w:rsidRPr="00867685">
        <w:rPr>
          <w:rFonts w:cs="David"/>
          <w:sz w:val="24"/>
          <w:szCs w:val="24"/>
          <w:rtl/>
        </w:rPr>
        <w:t xml:space="preserve"> </w:t>
      </w:r>
      <w:r w:rsidRPr="00867685">
        <w:rPr>
          <w:rFonts w:cs="David" w:hint="cs"/>
          <w:sz w:val="24"/>
          <w:szCs w:val="24"/>
          <w:rtl/>
        </w:rPr>
        <w:t>תוקף</w:t>
      </w:r>
      <w:r w:rsidRPr="00867685">
        <w:rPr>
          <w:rFonts w:cs="David"/>
          <w:sz w:val="24"/>
          <w:szCs w:val="24"/>
          <w:rtl/>
        </w:rPr>
        <w:t xml:space="preserve"> </w:t>
      </w:r>
      <w:r w:rsidRPr="00867685">
        <w:rPr>
          <w:rFonts w:cs="David" w:hint="cs"/>
          <w:sz w:val="24"/>
          <w:szCs w:val="24"/>
          <w:rtl/>
        </w:rPr>
        <w:t>אלא</w:t>
      </w:r>
      <w:r w:rsidRPr="00867685">
        <w:rPr>
          <w:rFonts w:cs="David"/>
          <w:sz w:val="24"/>
          <w:szCs w:val="24"/>
          <w:rtl/>
        </w:rPr>
        <w:t xml:space="preserve">, </w:t>
      </w:r>
      <w:r w:rsidRPr="00867685">
        <w:rPr>
          <w:rFonts w:cs="David" w:hint="cs"/>
          <w:sz w:val="24"/>
          <w:szCs w:val="24"/>
          <w:rtl/>
        </w:rPr>
        <w:t>אם</w:t>
      </w:r>
      <w:r w:rsidRPr="00867685">
        <w:rPr>
          <w:rFonts w:cs="David"/>
          <w:sz w:val="24"/>
          <w:szCs w:val="24"/>
          <w:rtl/>
        </w:rPr>
        <w:t xml:space="preserve"> </w:t>
      </w:r>
      <w:r w:rsidRPr="00867685">
        <w:rPr>
          <w:rFonts w:cs="David" w:hint="cs"/>
          <w:sz w:val="24"/>
          <w:szCs w:val="24"/>
          <w:rtl/>
        </w:rPr>
        <w:t>ניתנה על</w:t>
      </w:r>
      <w:r w:rsidRPr="00867685">
        <w:rPr>
          <w:rFonts w:cs="David"/>
          <w:sz w:val="24"/>
          <w:szCs w:val="24"/>
          <w:rtl/>
        </w:rPr>
        <w:t xml:space="preserve"> </w:t>
      </w:r>
      <w:r w:rsidRPr="00867685">
        <w:rPr>
          <w:rFonts w:cs="David" w:hint="cs"/>
          <w:sz w:val="24"/>
          <w:szCs w:val="24"/>
          <w:rtl/>
        </w:rPr>
        <w:t>כך</w:t>
      </w:r>
      <w:r w:rsidRPr="00867685">
        <w:rPr>
          <w:rFonts w:cs="David"/>
          <w:sz w:val="24"/>
          <w:szCs w:val="24"/>
          <w:rtl/>
        </w:rPr>
        <w:t xml:space="preserve"> </w:t>
      </w:r>
      <w:r w:rsidRPr="00867685">
        <w:rPr>
          <w:rFonts w:cs="David" w:hint="cs"/>
          <w:sz w:val="24"/>
          <w:szCs w:val="24"/>
          <w:rtl/>
        </w:rPr>
        <w:t>הודעה</w:t>
      </w:r>
      <w:r w:rsidRPr="00867685">
        <w:rPr>
          <w:rFonts w:cs="David"/>
          <w:sz w:val="24"/>
          <w:szCs w:val="24"/>
          <w:rtl/>
        </w:rPr>
        <w:t xml:space="preserve"> </w:t>
      </w:r>
      <w:r w:rsidRPr="00867685">
        <w:rPr>
          <w:rFonts w:cs="David" w:hint="cs"/>
          <w:sz w:val="24"/>
          <w:szCs w:val="24"/>
          <w:rtl/>
        </w:rPr>
        <w:t>מוקדמת</w:t>
      </w:r>
      <w:r w:rsidRPr="00867685">
        <w:rPr>
          <w:rFonts w:cs="David"/>
          <w:sz w:val="24"/>
          <w:szCs w:val="24"/>
          <w:rtl/>
        </w:rPr>
        <w:t xml:space="preserve"> </w:t>
      </w:r>
      <w:r w:rsidRPr="00867685">
        <w:rPr>
          <w:rFonts w:cs="David" w:hint="cs"/>
          <w:sz w:val="24"/>
          <w:szCs w:val="24"/>
          <w:rtl/>
        </w:rPr>
        <w:t>של</w:t>
      </w:r>
      <w:r w:rsidRPr="00867685">
        <w:rPr>
          <w:rFonts w:cs="David"/>
          <w:sz w:val="24"/>
          <w:szCs w:val="24"/>
          <w:rtl/>
        </w:rPr>
        <w:t xml:space="preserve"> 60 </w:t>
      </w:r>
      <w:r w:rsidRPr="00867685">
        <w:rPr>
          <w:rFonts w:cs="David" w:hint="cs"/>
          <w:sz w:val="24"/>
          <w:szCs w:val="24"/>
          <w:rtl/>
        </w:rPr>
        <w:t>יום</w:t>
      </w:r>
      <w:r w:rsidRPr="00867685">
        <w:rPr>
          <w:rFonts w:cs="David"/>
          <w:sz w:val="24"/>
          <w:szCs w:val="24"/>
          <w:rtl/>
        </w:rPr>
        <w:t xml:space="preserve"> </w:t>
      </w:r>
      <w:r w:rsidRPr="00867685">
        <w:rPr>
          <w:rFonts w:cs="David" w:hint="cs"/>
          <w:sz w:val="24"/>
          <w:szCs w:val="24"/>
          <w:rtl/>
        </w:rPr>
        <w:t>לפחות</w:t>
      </w:r>
      <w:r w:rsidRPr="00867685">
        <w:rPr>
          <w:rFonts w:cs="David"/>
          <w:sz w:val="24"/>
          <w:szCs w:val="24"/>
          <w:rtl/>
        </w:rPr>
        <w:t xml:space="preserve"> </w:t>
      </w:r>
      <w:r w:rsidRPr="00867685">
        <w:rPr>
          <w:rFonts w:cs="David" w:hint="cs"/>
          <w:sz w:val="24"/>
          <w:szCs w:val="24"/>
          <w:rtl/>
        </w:rPr>
        <w:t>במכתב</w:t>
      </w:r>
      <w:r w:rsidRPr="00867685">
        <w:rPr>
          <w:rFonts w:cs="David"/>
          <w:sz w:val="24"/>
          <w:szCs w:val="24"/>
          <w:rtl/>
        </w:rPr>
        <w:t xml:space="preserve"> </w:t>
      </w:r>
      <w:r w:rsidRPr="00867685">
        <w:rPr>
          <w:rFonts w:cs="David" w:hint="cs"/>
          <w:sz w:val="24"/>
          <w:szCs w:val="24"/>
          <w:rtl/>
        </w:rPr>
        <w:t>רשום</w:t>
      </w:r>
      <w:r w:rsidRPr="00867685">
        <w:rPr>
          <w:rFonts w:cs="David"/>
          <w:sz w:val="24"/>
          <w:szCs w:val="24"/>
          <w:rtl/>
        </w:rPr>
        <w:t xml:space="preserve"> </w:t>
      </w:r>
      <w:r w:rsidRPr="00867685">
        <w:rPr>
          <w:rFonts w:cs="David" w:hint="cs"/>
          <w:sz w:val="24"/>
          <w:szCs w:val="24"/>
          <w:rtl/>
        </w:rPr>
        <w:t xml:space="preserve">לחשב </w:t>
      </w:r>
      <w:r w:rsidRPr="006150FA">
        <w:rPr>
          <w:rFonts w:ascii="Times New Roman" w:eastAsia="Times New Roman" w:hAnsi="Times New Roman" w:cs="David"/>
          <w:sz w:val="24"/>
          <w:szCs w:val="24"/>
          <w:rtl/>
        </w:rPr>
        <w:t>ה</w:t>
      </w:r>
      <w:r>
        <w:rPr>
          <w:rFonts w:ascii="Times New Roman" w:eastAsia="Times New Roman" w:hAnsi="Times New Roman" w:cs="David"/>
          <w:sz w:val="24"/>
          <w:szCs w:val="24"/>
          <w:rtl/>
        </w:rPr>
        <w:t>רשות הממשלתית להתחדשות עירונית</w:t>
      </w:r>
      <w:r w:rsidRPr="00DC2C6A">
        <w:rPr>
          <w:rFonts w:ascii="Times New Roman" w:eastAsia="Times New Roman" w:hAnsi="Times New Roman" w:cs="David" w:hint="cs"/>
          <w:sz w:val="24"/>
          <w:szCs w:val="24"/>
          <w:rtl/>
        </w:rPr>
        <w:t>.</w:t>
      </w:r>
    </w:p>
    <w:p w14:paraId="530975E0" w14:textId="77777777" w:rsidR="00694B5F" w:rsidRPr="00867685" w:rsidRDefault="00694B5F" w:rsidP="00694B5F">
      <w:pPr>
        <w:pStyle w:val="af7"/>
        <w:numPr>
          <w:ilvl w:val="1"/>
          <w:numId w:val="29"/>
        </w:numPr>
        <w:spacing w:after="120" w:line="360" w:lineRule="auto"/>
        <w:ind w:left="509"/>
        <w:jc w:val="both"/>
        <w:rPr>
          <w:rFonts w:cs="David"/>
          <w:sz w:val="24"/>
          <w:szCs w:val="24"/>
          <w:rtl/>
        </w:rPr>
      </w:pPr>
      <w:r w:rsidRPr="00867685">
        <w:rPr>
          <w:rFonts w:cs="David" w:hint="cs"/>
          <w:sz w:val="24"/>
          <w:szCs w:val="24"/>
          <w:rtl/>
        </w:rPr>
        <w:t>המבטח</w:t>
      </w:r>
      <w:r w:rsidRPr="00867685">
        <w:rPr>
          <w:rFonts w:cs="David"/>
          <w:sz w:val="24"/>
          <w:szCs w:val="24"/>
          <w:rtl/>
        </w:rPr>
        <w:t xml:space="preserve"> </w:t>
      </w:r>
      <w:r w:rsidRPr="00867685">
        <w:rPr>
          <w:rFonts w:cs="David" w:hint="cs"/>
          <w:sz w:val="24"/>
          <w:szCs w:val="24"/>
          <w:rtl/>
        </w:rPr>
        <w:t>מוותר</w:t>
      </w:r>
      <w:r w:rsidRPr="00867685">
        <w:rPr>
          <w:rFonts w:cs="David"/>
          <w:sz w:val="24"/>
          <w:szCs w:val="24"/>
          <w:rtl/>
        </w:rPr>
        <w:t xml:space="preserve"> </w:t>
      </w:r>
      <w:r w:rsidRPr="00867685">
        <w:rPr>
          <w:rFonts w:cs="David" w:hint="cs"/>
          <w:sz w:val="24"/>
          <w:szCs w:val="24"/>
          <w:rtl/>
        </w:rPr>
        <w:t>על</w:t>
      </w:r>
      <w:r w:rsidRPr="00867685">
        <w:rPr>
          <w:rFonts w:cs="David"/>
          <w:sz w:val="24"/>
          <w:szCs w:val="24"/>
          <w:rtl/>
        </w:rPr>
        <w:t xml:space="preserve"> </w:t>
      </w:r>
      <w:r w:rsidRPr="00867685">
        <w:rPr>
          <w:rFonts w:cs="David" w:hint="cs"/>
          <w:sz w:val="24"/>
          <w:szCs w:val="24"/>
          <w:rtl/>
        </w:rPr>
        <w:t>כל</w:t>
      </w:r>
      <w:r w:rsidRPr="00867685">
        <w:rPr>
          <w:rFonts w:cs="David"/>
          <w:sz w:val="24"/>
          <w:szCs w:val="24"/>
          <w:rtl/>
        </w:rPr>
        <w:t xml:space="preserve"> </w:t>
      </w:r>
      <w:r w:rsidRPr="00867685">
        <w:rPr>
          <w:rFonts w:cs="David" w:hint="cs"/>
          <w:sz w:val="24"/>
          <w:szCs w:val="24"/>
          <w:rtl/>
        </w:rPr>
        <w:t>זכות</w:t>
      </w:r>
      <w:r w:rsidRPr="00867685">
        <w:rPr>
          <w:rFonts w:cs="David"/>
          <w:sz w:val="24"/>
          <w:szCs w:val="24"/>
          <w:rtl/>
        </w:rPr>
        <w:t xml:space="preserve"> </w:t>
      </w:r>
      <w:r w:rsidRPr="00867685">
        <w:rPr>
          <w:rFonts w:cs="David" w:hint="cs"/>
          <w:sz w:val="24"/>
          <w:szCs w:val="24"/>
          <w:rtl/>
        </w:rPr>
        <w:t>תחלוף</w:t>
      </w:r>
      <w:r w:rsidRPr="00867685">
        <w:rPr>
          <w:rFonts w:cs="David"/>
          <w:sz w:val="24"/>
          <w:szCs w:val="24"/>
          <w:rtl/>
        </w:rPr>
        <w:t>/</w:t>
      </w:r>
      <w:r w:rsidRPr="00867685">
        <w:rPr>
          <w:rFonts w:cs="David" w:hint="cs"/>
          <w:sz w:val="24"/>
          <w:szCs w:val="24"/>
          <w:rtl/>
        </w:rPr>
        <w:t>שיבוב</w:t>
      </w:r>
      <w:r w:rsidRPr="00867685">
        <w:rPr>
          <w:rFonts w:cs="David"/>
          <w:sz w:val="24"/>
          <w:szCs w:val="24"/>
          <w:rtl/>
        </w:rPr>
        <w:t xml:space="preserve">, </w:t>
      </w:r>
      <w:r w:rsidRPr="00867685">
        <w:rPr>
          <w:rFonts w:cs="David" w:hint="cs"/>
          <w:sz w:val="24"/>
          <w:szCs w:val="24"/>
          <w:rtl/>
        </w:rPr>
        <w:t>תביעה</w:t>
      </w:r>
      <w:r w:rsidRPr="00867685">
        <w:rPr>
          <w:rFonts w:cs="David"/>
          <w:sz w:val="24"/>
          <w:szCs w:val="24"/>
          <w:rtl/>
        </w:rPr>
        <w:t xml:space="preserve">, </w:t>
      </w:r>
      <w:r w:rsidRPr="00867685">
        <w:rPr>
          <w:rFonts w:cs="David" w:hint="cs"/>
          <w:sz w:val="24"/>
          <w:szCs w:val="24"/>
          <w:rtl/>
        </w:rPr>
        <w:t>השתתפות</w:t>
      </w:r>
      <w:r w:rsidRPr="00867685">
        <w:rPr>
          <w:rFonts w:cs="David"/>
          <w:sz w:val="24"/>
          <w:szCs w:val="24"/>
          <w:rtl/>
        </w:rPr>
        <w:t xml:space="preserve"> </w:t>
      </w:r>
      <w:r w:rsidRPr="00867685">
        <w:rPr>
          <w:rFonts w:cs="David" w:hint="cs"/>
          <w:sz w:val="24"/>
          <w:szCs w:val="24"/>
          <w:rtl/>
        </w:rPr>
        <w:t>או</w:t>
      </w:r>
      <w:r w:rsidRPr="00867685">
        <w:rPr>
          <w:rFonts w:cs="David"/>
          <w:sz w:val="24"/>
          <w:szCs w:val="24"/>
          <w:rtl/>
        </w:rPr>
        <w:t xml:space="preserve"> </w:t>
      </w:r>
      <w:r w:rsidRPr="00867685">
        <w:rPr>
          <w:rFonts w:cs="David" w:hint="cs"/>
          <w:sz w:val="24"/>
          <w:szCs w:val="24"/>
          <w:rtl/>
        </w:rPr>
        <w:t>חזרה</w:t>
      </w:r>
      <w:r w:rsidRPr="00867685">
        <w:rPr>
          <w:rFonts w:cs="David"/>
          <w:sz w:val="24"/>
          <w:szCs w:val="24"/>
          <w:rtl/>
        </w:rPr>
        <w:t xml:space="preserve"> </w:t>
      </w:r>
      <w:r w:rsidRPr="00867685">
        <w:rPr>
          <w:rFonts w:cs="David" w:hint="cs"/>
          <w:sz w:val="24"/>
          <w:szCs w:val="24"/>
          <w:rtl/>
        </w:rPr>
        <w:t>כלפי</w:t>
      </w:r>
      <w:r w:rsidRPr="00867685">
        <w:rPr>
          <w:rFonts w:cs="David"/>
          <w:sz w:val="24"/>
          <w:szCs w:val="24"/>
          <w:rtl/>
        </w:rPr>
        <w:t xml:space="preserve"> </w:t>
      </w:r>
      <w:r w:rsidRPr="00867685">
        <w:rPr>
          <w:rFonts w:ascii="Times New Roman" w:eastAsia="Times New Roman" w:hAnsi="Times New Roman" w:cs="David"/>
          <w:sz w:val="24"/>
          <w:szCs w:val="24"/>
          <w:rtl/>
        </w:rPr>
        <w:t xml:space="preserve">מדינת ישראל </w:t>
      </w:r>
      <w:r>
        <w:rPr>
          <w:rFonts w:ascii="Times New Roman" w:eastAsia="Times New Roman" w:hAnsi="Times New Roman" w:cs="David"/>
          <w:sz w:val="24"/>
          <w:szCs w:val="24"/>
          <w:rtl/>
        </w:rPr>
        <w:t>–</w:t>
      </w:r>
      <w:r w:rsidRPr="00867685">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הרשות הממשלתית להתחדשות עירונית </w:t>
      </w:r>
      <w:r w:rsidRPr="00867685">
        <w:rPr>
          <w:rFonts w:cs="David"/>
          <w:sz w:val="24"/>
          <w:szCs w:val="24"/>
          <w:rtl/>
        </w:rPr>
        <w:t xml:space="preserve">, </w:t>
      </w:r>
      <w:r w:rsidRPr="00867685">
        <w:rPr>
          <w:rFonts w:cs="David" w:hint="cs"/>
          <w:sz w:val="24"/>
          <w:szCs w:val="24"/>
          <w:rtl/>
        </w:rPr>
        <w:t>ובלבד שהוויתור</w:t>
      </w:r>
      <w:r w:rsidRPr="00867685">
        <w:rPr>
          <w:rFonts w:cs="David"/>
          <w:sz w:val="24"/>
          <w:szCs w:val="24"/>
          <w:rtl/>
        </w:rPr>
        <w:t xml:space="preserve"> </w:t>
      </w:r>
      <w:r w:rsidRPr="00867685">
        <w:rPr>
          <w:rFonts w:cs="David" w:hint="cs"/>
          <w:sz w:val="24"/>
          <w:szCs w:val="24"/>
          <w:rtl/>
        </w:rPr>
        <w:t>לא</w:t>
      </w:r>
      <w:r w:rsidRPr="00867685">
        <w:rPr>
          <w:rFonts w:cs="David"/>
          <w:sz w:val="24"/>
          <w:szCs w:val="24"/>
          <w:rtl/>
        </w:rPr>
        <w:t xml:space="preserve"> </w:t>
      </w:r>
      <w:r w:rsidRPr="00867685">
        <w:rPr>
          <w:rFonts w:cs="David" w:hint="cs"/>
          <w:sz w:val="24"/>
          <w:szCs w:val="24"/>
          <w:rtl/>
        </w:rPr>
        <w:t>יחול</w:t>
      </w:r>
      <w:r w:rsidRPr="00867685">
        <w:rPr>
          <w:rFonts w:cs="David"/>
          <w:sz w:val="24"/>
          <w:szCs w:val="24"/>
          <w:rtl/>
        </w:rPr>
        <w:t xml:space="preserve"> </w:t>
      </w:r>
      <w:r w:rsidRPr="00867685">
        <w:rPr>
          <w:rFonts w:cs="David" w:hint="cs"/>
          <w:sz w:val="24"/>
          <w:szCs w:val="24"/>
          <w:rtl/>
        </w:rPr>
        <w:t>לטובת</w:t>
      </w:r>
      <w:r w:rsidRPr="00867685">
        <w:rPr>
          <w:rFonts w:cs="David"/>
          <w:sz w:val="24"/>
          <w:szCs w:val="24"/>
          <w:rtl/>
        </w:rPr>
        <w:t xml:space="preserve"> </w:t>
      </w:r>
      <w:r w:rsidRPr="00867685">
        <w:rPr>
          <w:rFonts w:cs="David" w:hint="cs"/>
          <w:sz w:val="24"/>
          <w:szCs w:val="24"/>
          <w:rtl/>
        </w:rPr>
        <w:t>אדם</w:t>
      </w:r>
      <w:r w:rsidRPr="00867685">
        <w:rPr>
          <w:rFonts w:cs="David"/>
          <w:sz w:val="24"/>
          <w:szCs w:val="24"/>
          <w:rtl/>
        </w:rPr>
        <w:t xml:space="preserve"> </w:t>
      </w:r>
      <w:r w:rsidRPr="00867685">
        <w:rPr>
          <w:rFonts w:cs="David" w:hint="cs"/>
          <w:sz w:val="24"/>
          <w:szCs w:val="24"/>
          <w:rtl/>
        </w:rPr>
        <w:t>שגרם</w:t>
      </w:r>
      <w:r w:rsidRPr="00867685">
        <w:rPr>
          <w:rFonts w:cs="David"/>
          <w:sz w:val="24"/>
          <w:szCs w:val="24"/>
          <w:rtl/>
        </w:rPr>
        <w:t xml:space="preserve">  </w:t>
      </w:r>
      <w:r w:rsidRPr="00867685">
        <w:rPr>
          <w:rFonts w:cs="David" w:hint="cs"/>
          <w:sz w:val="24"/>
          <w:szCs w:val="24"/>
          <w:rtl/>
        </w:rPr>
        <w:t>לנזק</w:t>
      </w:r>
      <w:r w:rsidRPr="00867685">
        <w:rPr>
          <w:rFonts w:cs="David"/>
          <w:sz w:val="24"/>
          <w:szCs w:val="24"/>
          <w:rtl/>
        </w:rPr>
        <w:t xml:space="preserve"> </w:t>
      </w:r>
      <w:r w:rsidRPr="00867685">
        <w:rPr>
          <w:rFonts w:cs="David" w:hint="cs"/>
          <w:sz w:val="24"/>
          <w:szCs w:val="24"/>
          <w:rtl/>
        </w:rPr>
        <w:t>מתוך כוונת זדון.</w:t>
      </w:r>
      <w:r w:rsidRPr="00867685">
        <w:rPr>
          <w:rFonts w:cs="David"/>
          <w:sz w:val="24"/>
          <w:szCs w:val="24"/>
          <w:rtl/>
        </w:rPr>
        <w:t xml:space="preserve">                                                                                                                                       </w:t>
      </w:r>
    </w:p>
    <w:p w14:paraId="2CFBF38F" w14:textId="77777777" w:rsidR="00694B5F" w:rsidRPr="00B253AA" w:rsidRDefault="00694B5F" w:rsidP="00694B5F">
      <w:pPr>
        <w:pStyle w:val="af7"/>
        <w:numPr>
          <w:ilvl w:val="1"/>
          <w:numId w:val="29"/>
        </w:numPr>
        <w:spacing w:after="120" w:line="360" w:lineRule="auto"/>
        <w:ind w:left="509"/>
        <w:jc w:val="both"/>
        <w:rPr>
          <w:rFonts w:cs="David"/>
          <w:sz w:val="24"/>
          <w:szCs w:val="24"/>
          <w:rtl/>
        </w:rPr>
      </w:pPr>
      <w:r>
        <w:rPr>
          <w:rFonts w:cs="David" w:hint="cs"/>
          <w:sz w:val="24"/>
          <w:szCs w:val="24"/>
          <w:rtl/>
        </w:rPr>
        <w:t xml:space="preserve">היזם </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w:t>
      </w:r>
      <w:r>
        <w:rPr>
          <w:rFonts w:cs="David" w:hint="cs"/>
          <w:sz w:val="24"/>
          <w:szCs w:val="24"/>
          <w:rtl/>
        </w:rPr>
        <w:t>ות</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Pr>
          <w:rFonts w:cs="David" w:hint="cs"/>
          <w:sz w:val="24"/>
          <w:szCs w:val="24"/>
          <w:rtl/>
        </w:rPr>
        <w:t>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w:t>
      </w:r>
      <w:r>
        <w:rPr>
          <w:rFonts w:cs="David" w:hint="cs"/>
          <w:sz w:val="24"/>
          <w:szCs w:val="24"/>
          <w:rtl/>
        </w:rPr>
        <w:t>ות.</w:t>
      </w:r>
    </w:p>
    <w:p w14:paraId="58BB7EFA" w14:textId="77777777" w:rsidR="00694B5F" w:rsidRPr="00B253AA" w:rsidRDefault="00694B5F" w:rsidP="00694B5F">
      <w:pPr>
        <w:pStyle w:val="af7"/>
        <w:numPr>
          <w:ilvl w:val="1"/>
          <w:numId w:val="29"/>
        </w:numPr>
        <w:spacing w:after="120" w:line="360" w:lineRule="auto"/>
        <w:ind w:left="509"/>
        <w:jc w:val="both"/>
        <w:rPr>
          <w:rFonts w:cs="David"/>
          <w:sz w:val="24"/>
          <w:szCs w:val="24"/>
          <w:rtl/>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w:t>
      </w:r>
      <w:r>
        <w:rPr>
          <w:rFonts w:cs="David" w:hint="cs"/>
          <w:sz w:val="24"/>
          <w:szCs w:val="24"/>
          <w:rtl/>
        </w:rPr>
        <w:t>ות</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היזם .</w:t>
      </w:r>
      <w:r w:rsidRPr="00B253AA">
        <w:rPr>
          <w:rFonts w:cs="David"/>
          <w:sz w:val="24"/>
          <w:szCs w:val="24"/>
          <w:rtl/>
        </w:rPr>
        <w:t xml:space="preserve">                                   </w:t>
      </w:r>
    </w:p>
    <w:p w14:paraId="2C032858" w14:textId="77777777" w:rsidR="00694B5F" w:rsidRPr="00B253AA" w:rsidRDefault="00694B5F" w:rsidP="00694B5F">
      <w:pPr>
        <w:pStyle w:val="af7"/>
        <w:numPr>
          <w:ilvl w:val="1"/>
          <w:numId w:val="29"/>
        </w:numPr>
        <w:spacing w:after="120" w:line="360" w:lineRule="auto"/>
        <w:ind w:left="509"/>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w:t>
      </w:r>
      <w:r>
        <w:rPr>
          <w:rFonts w:cs="David" w:hint="cs"/>
          <w:sz w:val="24"/>
          <w:szCs w:val="24"/>
          <w:rtl/>
        </w:rPr>
        <w:t>ו</w:t>
      </w:r>
      <w:r w:rsidRPr="00B253AA">
        <w:rPr>
          <w:rFonts w:cs="David" w:hint="cs"/>
          <w:sz w:val="24"/>
          <w:szCs w:val="24"/>
          <w:rtl/>
        </w:rPr>
        <w:t>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14:paraId="102F848C" w14:textId="77777777" w:rsidR="00694B5F" w:rsidRDefault="00694B5F" w:rsidP="00694B5F">
      <w:pPr>
        <w:pStyle w:val="af7"/>
        <w:numPr>
          <w:ilvl w:val="1"/>
          <w:numId w:val="29"/>
        </w:numPr>
        <w:spacing w:after="120" w:line="360" w:lineRule="auto"/>
        <w:ind w:left="509"/>
        <w:jc w:val="both"/>
        <w:rPr>
          <w:rFonts w:cs="David"/>
          <w:sz w:val="24"/>
          <w:szCs w:val="24"/>
        </w:rPr>
      </w:pPr>
      <w:r w:rsidRPr="00B253AA">
        <w:rPr>
          <w:rFonts w:ascii="Calibri" w:eastAsia="Calibri" w:hAnsi="Calibri" w:cs="David" w:hint="cs"/>
          <w:sz w:val="24"/>
          <w:szCs w:val="24"/>
          <w:rtl/>
        </w:rPr>
        <w:t>תנאי הכיסוי של הפוליסות</w:t>
      </w:r>
      <w:r w:rsidRPr="00B253AA">
        <w:rPr>
          <w:rFonts w:ascii="Calibri" w:eastAsia="Calibri" w:hAnsi="Calibri" w:cs="David"/>
          <w:sz w:val="24"/>
          <w:szCs w:val="24"/>
          <w:rtl/>
        </w:rPr>
        <w:t xml:space="preserve"> </w:t>
      </w:r>
      <w:r>
        <w:rPr>
          <w:rFonts w:ascii="Calibri" w:eastAsia="Calibri" w:hAnsi="Calibri" w:cs="David" w:hint="cs"/>
          <w:sz w:val="24"/>
          <w:szCs w:val="24"/>
          <w:rtl/>
        </w:rPr>
        <w:t xml:space="preserve">הנ"ל, למעט ביטוח אחריות מקצועית, </w:t>
      </w:r>
      <w:r w:rsidRPr="00B253AA">
        <w:rPr>
          <w:rFonts w:ascii="Calibri" w:eastAsia="Calibri" w:hAnsi="Calibri" w:cs="David" w:hint="cs"/>
          <w:sz w:val="24"/>
          <w:szCs w:val="24"/>
          <w:rtl/>
        </w:rPr>
        <w:t>לא יפחתו מהמקובל על פי תנאי "פוליסות נוסח ביט", בכפוף להרחבת הכיסויים כמפורט לעיל.</w:t>
      </w:r>
    </w:p>
    <w:p w14:paraId="09FCBAC4" w14:textId="77777777" w:rsidR="00694B5F" w:rsidRPr="00603883" w:rsidRDefault="00694B5F" w:rsidP="00694B5F">
      <w:pPr>
        <w:pStyle w:val="af7"/>
        <w:numPr>
          <w:ilvl w:val="1"/>
          <w:numId w:val="29"/>
        </w:numPr>
        <w:spacing w:after="240" w:line="360" w:lineRule="auto"/>
        <w:ind w:left="504"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14:paraId="3F95A4C1" w14:textId="77777777" w:rsidR="00694B5F" w:rsidRPr="00B31243" w:rsidRDefault="00694B5F" w:rsidP="00694B5F">
      <w:pPr>
        <w:numPr>
          <w:ilvl w:val="0"/>
          <w:numId w:val="29"/>
        </w:numPr>
        <w:spacing w:after="120" w:line="360" w:lineRule="auto"/>
        <w:ind w:left="40"/>
        <w:jc w:val="both"/>
        <w:rPr>
          <w:rFonts w:cs="David"/>
          <w:sz w:val="24"/>
          <w:szCs w:val="24"/>
        </w:rPr>
      </w:pPr>
      <w:r>
        <w:rPr>
          <w:rFonts w:cs="David" w:hint="cs"/>
          <w:sz w:val="24"/>
          <w:szCs w:val="24"/>
          <w:rtl/>
        </w:rPr>
        <w:t xml:space="preserve">היזם </w:t>
      </w:r>
      <w:r w:rsidRPr="00E62B03">
        <w:rPr>
          <w:rFonts w:cs="David" w:hint="cs"/>
          <w:sz w:val="24"/>
          <w:szCs w:val="24"/>
          <w:rtl/>
        </w:rPr>
        <w:t xml:space="preserve"> </w:t>
      </w:r>
      <w:r w:rsidRPr="00B31243">
        <w:rPr>
          <w:rFonts w:cs="David"/>
          <w:sz w:val="24"/>
          <w:szCs w:val="24"/>
          <w:rtl/>
        </w:rPr>
        <w:t>מתחייב</w:t>
      </w:r>
      <w:r>
        <w:rPr>
          <w:rFonts w:cs="David" w:hint="cs"/>
          <w:sz w:val="24"/>
          <w:szCs w:val="24"/>
          <w:rtl/>
        </w:rPr>
        <w:t xml:space="preserve"> </w:t>
      </w:r>
      <w:r w:rsidRPr="00B31243">
        <w:rPr>
          <w:rFonts w:cs="David"/>
          <w:sz w:val="24"/>
          <w:szCs w:val="24"/>
          <w:rtl/>
        </w:rPr>
        <w:t xml:space="preserve">בכל תקופת ההתקשרות החוזית עם מדינת ישראל </w:t>
      </w:r>
      <w:r>
        <w:rPr>
          <w:rFonts w:cs="David"/>
          <w:sz w:val="24"/>
          <w:szCs w:val="24"/>
          <w:rtl/>
        </w:rPr>
        <w:t>–</w:t>
      </w:r>
      <w:r w:rsidRPr="00B31243">
        <w:rPr>
          <w:rFonts w:cs="David"/>
          <w:sz w:val="24"/>
          <w:szCs w:val="24"/>
          <w:rtl/>
        </w:rPr>
        <w:t xml:space="preserve"> </w:t>
      </w:r>
      <w:r>
        <w:rPr>
          <w:rFonts w:ascii="Times New Roman" w:eastAsia="Times New Roman" w:hAnsi="Times New Roman" w:cs="David" w:hint="cs"/>
          <w:sz w:val="24"/>
          <w:szCs w:val="24"/>
          <w:rtl/>
        </w:rPr>
        <w:t xml:space="preserve">הרשות הממשלתית להתחדשות עירונית </w:t>
      </w:r>
      <w:r>
        <w:rPr>
          <w:rFonts w:cs="David" w:hint="cs"/>
          <w:sz w:val="24"/>
          <w:szCs w:val="24"/>
          <w:rtl/>
        </w:rPr>
        <w:t xml:space="preserve">, וכל עוד אחריותו קיימת, </w:t>
      </w:r>
      <w:r w:rsidRPr="00B31243">
        <w:rPr>
          <w:rFonts w:cs="David"/>
          <w:sz w:val="24"/>
          <w:szCs w:val="24"/>
          <w:rtl/>
        </w:rPr>
        <w:t xml:space="preserve">להחזיק בתוקף את פוליסות הביטוח. </w:t>
      </w:r>
      <w:r>
        <w:rPr>
          <w:rFonts w:cs="David" w:hint="cs"/>
          <w:sz w:val="24"/>
          <w:szCs w:val="24"/>
          <w:rtl/>
        </w:rPr>
        <w:t xml:space="preserve">היזם </w:t>
      </w:r>
      <w:r w:rsidRPr="00B31243">
        <w:rPr>
          <w:rFonts w:cs="David"/>
          <w:sz w:val="24"/>
          <w:szCs w:val="24"/>
          <w:rtl/>
        </w:rPr>
        <w:t>מתחייב כי פוליסות הביטוח תחודשנה</w:t>
      </w:r>
      <w:r>
        <w:rPr>
          <w:rFonts w:cs="David" w:hint="cs"/>
          <w:sz w:val="24"/>
          <w:szCs w:val="24"/>
          <w:rtl/>
        </w:rPr>
        <w:t xml:space="preserve"> על ידו</w:t>
      </w:r>
      <w:r w:rsidRPr="00B31243">
        <w:rPr>
          <w:rFonts w:cs="David"/>
          <w:sz w:val="24"/>
          <w:szCs w:val="24"/>
          <w:rtl/>
        </w:rPr>
        <w:t xml:space="preserve"> מדי </w:t>
      </w:r>
      <w:r w:rsidRPr="00B31243">
        <w:rPr>
          <w:rFonts w:cs="David" w:hint="cs"/>
          <w:sz w:val="24"/>
          <w:szCs w:val="24"/>
          <w:rtl/>
        </w:rPr>
        <w:t>תקופת ביטוח</w:t>
      </w:r>
      <w:r w:rsidRPr="00B31243">
        <w:rPr>
          <w:rFonts w:cs="David"/>
          <w:sz w:val="24"/>
          <w:szCs w:val="24"/>
          <w:rtl/>
        </w:rPr>
        <w:t>, כל עוד ה</w:t>
      </w:r>
      <w:r>
        <w:rPr>
          <w:rFonts w:cs="David" w:hint="cs"/>
          <w:sz w:val="24"/>
          <w:szCs w:val="24"/>
          <w:rtl/>
        </w:rPr>
        <w:t xml:space="preserve">הסכם </w:t>
      </w:r>
      <w:r>
        <w:rPr>
          <w:rFonts w:cs="David"/>
          <w:sz w:val="24"/>
          <w:szCs w:val="24"/>
          <w:rtl/>
        </w:rPr>
        <w:t>עם מדינת ישראל -</w:t>
      </w:r>
      <w:r>
        <w:rPr>
          <w:rFonts w:cs="David" w:hint="cs"/>
          <w:sz w:val="24"/>
          <w:szCs w:val="24"/>
          <w:rtl/>
        </w:rPr>
        <w:t xml:space="preserve"> </w:t>
      </w:r>
      <w:r>
        <w:rPr>
          <w:rFonts w:ascii="David" w:hAnsi="David" w:cs="David"/>
          <w:sz w:val="24"/>
          <w:szCs w:val="24"/>
          <w:rtl/>
        </w:rPr>
        <w:t>הרשות הממשלתית להתחדשות עירונית</w:t>
      </w:r>
      <w:r>
        <w:rPr>
          <w:rFonts w:ascii="David" w:hAnsi="David" w:cs="David" w:hint="cs"/>
          <w:sz w:val="24"/>
          <w:szCs w:val="24"/>
          <w:rtl/>
        </w:rPr>
        <w:t>, בתוקף.</w:t>
      </w:r>
    </w:p>
    <w:p w14:paraId="6ADE58C0" w14:textId="77777777" w:rsidR="00694B5F" w:rsidRDefault="00694B5F" w:rsidP="00694B5F">
      <w:pPr>
        <w:numPr>
          <w:ilvl w:val="0"/>
          <w:numId w:val="29"/>
        </w:numPr>
        <w:spacing w:after="120" w:line="360" w:lineRule="auto"/>
        <w:ind w:left="40"/>
        <w:jc w:val="both"/>
        <w:rPr>
          <w:rFonts w:cs="David"/>
          <w:sz w:val="24"/>
          <w:szCs w:val="24"/>
        </w:rPr>
      </w:pPr>
      <w:r w:rsidRPr="00B31243">
        <w:rPr>
          <w:rFonts w:cs="David" w:hint="cs"/>
          <w:sz w:val="24"/>
          <w:szCs w:val="24"/>
          <w:rtl/>
        </w:rPr>
        <w:t>אישור</w:t>
      </w:r>
      <w:r w:rsidRPr="00B31243">
        <w:rPr>
          <w:rFonts w:cs="David"/>
          <w:sz w:val="24"/>
          <w:szCs w:val="24"/>
          <w:rtl/>
        </w:rPr>
        <w:t xml:space="preserve"> </w:t>
      </w:r>
      <w:r w:rsidRPr="00B31243">
        <w:rPr>
          <w:rFonts w:cs="David" w:hint="cs"/>
          <w:sz w:val="24"/>
          <w:szCs w:val="24"/>
          <w:rtl/>
        </w:rPr>
        <w:t>בחתימתו</w:t>
      </w:r>
      <w:r w:rsidRPr="00B31243">
        <w:rPr>
          <w:rFonts w:cs="David"/>
          <w:sz w:val="24"/>
          <w:szCs w:val="24"/>
          <w:rtl/>
        </w:rPr>
        <w:t xml:space="preserve"> </w:t>
      </w:r>
      <w:r w:rsidRPr="00B31243">
        <w:rPr>
          <w:rFonts w:cs="David" w:hint="cs"/>
          <w:sz w:val="24"/>
          <w:szCs w:val="24"/>
          <w:rtl/>
        </w:rPr>
        <w:t>של המבטח על</w:t>
      </w:r>
      <w:r w:rsidRPr="00B31243">
        <w:rPr>
          <w:rFonts w:cs="David"/>
          <w:sz w:val="24"/>
          <w:szCs w:val="24"/>
          <w:rtl/>
        </w:rPr>
        <w:t xml:space="preserve"> </w:t>
      </w:r>
      <w:r w:rsidRPr="00B31243">
        <w:rPr>
          <w:rFonts w:cs="David" w:hint="cs"/>
          <w:sz w:val="24"/>
          <w:szCs w:val="24"/>
          <w:rtl/>
        </w:rPr>
        <w:t>קיום</w:t>
      </w:r>
      <w:r w:rsidRPr="00B31243">
        <w:rPr>
          <w:rFonts w:cs="David"/>
          <w:sz w:val="24"/>
          <w:szCs w:val="24"/>
          <w:rtl/>
        </w:rPr>
        <w:t xml:space="preserve"> </w:t>
      </w:r>
      <w:r w:rsidRPr="00B31243">
        <w:rPr>
          <w:rFonts w:cs="David" w:hint="cs"/>
          <w:sz w:val="24"/>
          <w:szCs w:val="24"/>
          <w:rtl/>
        </w:rPr>
        <w:t>הביטוחים, יומצא</w:t>
      </w:r>
      <w:r w:rsidRPr="00B31243">
        <w:rPr>
          <w:rFonts w:cs="David"/>
          <w:sz w:val="24"/>
          <w:szCs w:val="24"/>
          <w:rtl/>
        </w:rPr>
        <w:t xml:space="preserve"> </w:t>
      </w:r>
      <w:r w:rsidRPr="00B31243">
        <w:rPr>
          <w:rFonts w:cs="David" w:hint="cs"/>
          <w:sz w:val="24"/>
          <w:szCs w:val="24"/>
          <w:rtl/>
        </w:rPr>
        <w:t>על ידי</w:t>
      </w:r>
      <w:r w:rsidRPr="00B31243">
        <w:rPr>
          <w:rFonts w:cs="David"/>
          <w:sz w:val="24"/>
          <w:szCs w:val="24"/>
          <w:rtl/>
        </w:rPr>
        <w:t xml:space="preserve"> </w:t>
      </w:r>
      <w:r>
        <w:rPr>
          <w:rFonts w:cs="David" w:hint="cs"/>
          <w:sz w:val="24"/>
          <w:szCs w:val="24"/>
          <w:rtl/>
        </w:rPr>
        <w:t>היזם</w:t>
      </w:r>
      <w:r w:rsidRPr="00E66D3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לרשות הממשלתית להתחדשות עירונית </w:t>
      </w:r>
      <w:r>
        <w:rPr>
          <w:rFonts w:cs="David" w:hint="cs"/>
          <w:sz w:val="24"/>
          <w:szCs w:val="24"/>
          <w:rtl/>
        </w:rPr>
        <w:t xml:space="preserve"> </w:t>
      </w:r>
      <w:r w:rsidRPr="00B31243">
        <w:rPr>
          <w:rFonts w:cs="David" w:hint="cs"/>
          <w:sz w:val="24"/>
          <w:szCs w:val="24"/>
          <w:rtl/>
        </w:rPr>
        <w:t>עד</w:t>
      </w:r>
      <w:r w:rsidRPr="00B31243">
        <w:rPr>
          <w:rFonts w:cs="David"/>
          <w:sz w:val="24"/>
          <w:szCs w:val="24"/>
          <w:rtl/>
        </w:rPr>
        <w:t xml:space="preserve"> </w:t>
      </w:r>
      <w:r w:rsidRPr="00B31243">
        <w:rPr>
          <w:rFonts w:cs="David" w:hint="cs"/>
          <w:sz w:val="24"/>
          <w:szCs w:val="24"/>
          <w:rtl/>
        </w:rPr>
        <w:t>למועד</w:t>
      </w:r>
      <w:r w:rsidRPr="00B31243">
        <w:rPr>
          <w:rFonts w:cs="David"/>
          <w:sz w:val="24"/>
          <w:szCs w:val="24"/>
          <w:rtl/>
        </w:rPr>
        <w:t xml:space="preserve"> </w:t>
      </w:r>
      <w:r w:rsidRPr="00B31243">
        <w:rPr>
          <w:rFonts w:cs="David" w:hint="cs"/>
          <w:sz w:val="24"/>
          <w:szCs w:val="24"/>
          <w:rtl/>
        </w:rPr>
        <w:t>חתימת ה</w:t>
      </w:r>
      <w:r>
        <w:rPr>
          <w:rFonts w:cs="David" w:hint="cs"/>
          <w:sz w:val="24"/>
          <w:szCs w:val="24"/>
          <w:rtl/>
        </w:rPr>
        <w:t>הסכם.</w:t>
      </w:r>
      <w:r w:rsidRPr="00B31243">
        <w:rPr>
          <w:rFonts w:cs="David" w:hint="cs"/>
          <w:sz w:val="24"/>
          <w:szCs w:val="24"/>
          <w:rtl/>
        </w:rPr>
        <w:t xml:space="preserve"> </w:t>
      </w:r>
      <w:r>
        <w:rPr>
          <w:rFonts w:cs="David" w:hint="cs"/>
          <w:sz w:val="24"/>
          <w:szCs w:val="24"/>
          <w:rtl/>
        </w:rPr>
        <w:t xml:space="preserve">היזם </w:t>
      </w:r>
      <w:r w:rsidRPr="00B31243">
        <w:rPr>
          <w:rFonts w:cs="David" w:hint="cs"/>
          <w:sz w:val="24"/>
          <w:szCs w:val="24"/>
          <w:rtl/>
        </w:rPr>
        <w:t xml:space="preserve"> מתחייב להציג</w:t>
      </w:r>
      <w:r w:rsidRPr="00B31243">
        <w:rPr>
          <w:rFonts w:cs="David"/>
          <w:sz w:val="24"/>
          <w:szCs w:val="24"/>
          <w:rtl/>
        </w:rPr>
        <w:t xml:space="preserve"> </w:t>
      </w:r>
      <w:r w:rsidRPr="00B31243">
        <w:rPr>
          <w:rFonts w:cs="David" w:hint="cs"/>
          <w:sz w:val="24"/>
          <w:szCs w:val="24"/>
          <w:rtl/>
        </w:rPr>
        <w:t>את האישור חתום בחתימת</w:t>
      </w:r>
      <w:r w:rsidRPr="00B31243">
        <w:rPr>
          <w:rFonts w:cs="David"/>
          <w:sz w:val="24"/>
          <w:szCs w:val="24"/>
          <w:rtl/>
        </w:rPr>
        <w:t xml:space="preserve"> </w:t>
      </w:r>
      <w:r w:rsidRPr="00B31243">
        <w:rPr>
          <w:rFonts w:cs="David" w:hint="cs"/>
          <w:sz w:val="24"/>
          <w:szCs w:val="24"/>
          <w:rtl/>
        </w:rPr>
        <w:t xml:space="preserve">המבטח אודות חידוש הפוליסות </w:t>
      </w:r>
      <w:r>
        <w:rPr>
          <w:rFonts w:ascii="Times New Roman" w:eastAsia="Times New Roman" w:hAnsi="Times New Roman" w:cs="David" w:hint="cs"/>
          <w:sz w:val="24"/>
          <w:szCs w:val="24"/>
          <w:rtl/>
        </w:rPr>
        <w:t xml:space="preserve">לרשות הממשלתית להתחדשות עירונית </w:t>
      </w:r>
      <w:r w:rsidRPr="00B31243">
        <w:rPr>
          <w:rFonts w:cs="David" w:hint="cs"/>
          <w:sz w:val="24"/>
          <w:szCs w:val="24"/>
          <w:rtl/>
        </w:rPr>
        <w:t>לכל המאוחר</w:t>
      </w:r>
      <w:r w:rsidRPr="00B31243">
        <w:rPr>
          <w:rFonts w:cs="David"/>
          <w:sz w:val="24"/>
          <w:szCs w:val="24"/>
          <w:rtl/>
        </w:rPr>
        <w:t xml:space="preserve"> </w:t>
      </w:r>
      <w:r w:rsidRPr="00B31243">
        <w:rPr>
          <w:rFonts w:cs="David" w:hint="cs"/>
          <w:sz w:val="24"/>
          <w:szCs w:val="24"/>
          <w:rtl/>
        </w:rPr>
        <w:t>שבועיים לפני</w:t>
      </w:r>
      <w:r w:rsidRPr="00B31243">
        <w:rPr>
          <w:rFonts w:cs="David"/>
          <w:sz w:val="24"/>
          <w:szCs w:val="24"/>
          <w:rtl/>
        </w:rPr>
        <w:t xml:space="preserve"> </w:t>
      </w:r>
      <w:r w:rsidRPr="00B31243">
        <w:rPr>
          <w:rFonts w:cs="David" w:hint="cs"/>
          <w:sz w:val="24"/>
          <w:szCs w:val="24"/>
          <w:rtl/>
        </w:rPr>
        <w:t>תום</w:t>
      </w:r>
      <w:r w:rsidRPr="00B31243">
        <w:rPr>
          <w:rFonts w:cs="David"/>
          <w:sz w:val="24"/>
          <w:szCs w:val="24"/>
          <w:rtl/>
        </w:rPr>
        <w:t xml:space="preserve"> </w:t>
      </w:r>
      <w:r w:rsidRPr="00B31243">
        <w:rPr>
          <w:rFonts w:cs="David" w:hint="cs"/>
          <w:sz w:val="24"/>
          <w:szCs w:val="24"/>
          <w:rtl/>
        </w:rPr>
        <w:t>תקופת</w:t>
      </w:r>
      <w:r w:rsidRPr="00B31243">
        <w:rPr>
          <w:rFonts w:cs="David"/>
          <w:sz w:val="24"/>
          <w:szCs w:val="24"/>
          <w:rtl/>
        </w:rPr>
        <w:t xml:space="preserve"> </w:t>
      </w:r>
      <w:r>
        <w:rPr>
          <w:rFonts w:cs="David" w:hint="cs"/>
          <w:sz w:val="24"/>
          <w:szCs w:val="24"/>
          <w:rtl/>
        </w:rPr>
        <w:t>הביטוח.</w:t>
      </w:r>
      <w:r w:rsidRPr="00B31243">
        <w:rPr>
          <w:rFonts w:cs="David"/>
          <w:sz w:val="24"/>
          <w:szCs w:val="24"/>
          <w:rtl/>
        </w:rPr>
        <w:t xml:space="preserve"> </w:t>
      </w:r>
    </w:p>
    <w:p w14:paraId="6EFFB961" w14:textId="77777777" w:rsidR="00694B5F" w:rsidRDefault="00694B5F" w:rsidP="00694B5F">
      <w:pPr>
        <w:spacing w:after="120" w:line="360" w:lineRule="auto"/>
        <w:ind w:left="40"/>
        <w:jc w:val="both"/>
        <w:rPr>
          <w:rFonts w:cs="David"/>
          <w:sz w:val="24"/>
          <w:szCs w:val="24"/>
          <w:rtl/>
        </w:rPr>
      </w:pPr>
      <w:r w:rsidRPr="00B31243">
        <w:rPr>
          <w:rFonts w:cs="David"/>
          <w:b/>
          <w:bCs/>
          <w:sz w:val="24"/>
          <w:szCs w:val="24"/>
          <w:rtl/>
        </w:rPr>
        <w:t xml:space="preserve">מובהר בזאת כי אישור/י הביטוח שיוצגו אינו/ם בא/ים לצמצם את התחייבויות </w:t>
      </w:r>
      <w:r>
        <w:rPr>
          <w:rFonts w:cs="David" w:hint="cs"/>
          <w:b/>
          <w:bCs/>
          <w:sz w:val="24"/>
          <w:szCs w:val="24"/>
          <w:rtl/>
        </w:rPr>
        <w:t xml:space="preserve">היזם  </w:t>
      </w:r>
      <w:r w:rsidRPr="00B31243">
        <w:rPr>
          <w:rFonts w:cs="David"/>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31243">
        <w:rPr>
          <w:rFonts w:cs="David" w:hint="cs"/>
          <w:b/>
          <w:bCs/>
          <w:sz w:val="24"/>
          <w:szCs w:val="24"/>
          <w:rtl/>
        </w:rPr>
        <w:t xml:space="preserve"> בנספח זה לעיל</w:t>
      </w:r>
      <w:r w:rsidRPr="00B31243">
        <w:rPr>
          <w:rFonts w:cs="David"/>
          <w:b/>
          <w:bCs/>
          <w:sz w:val="24"/>
          <w:szCs w:val="24"/>
          <w:rtl/>
        </w:rPr>
        <w:t xml:space="preserve">. על </w:t>
      </w:r>
      <w:r>
        <w:rPr>
          <w:rFonts w:cs="David" w:hint="cs"/>
          <w:b/>
          <w:bCs/>
          <w:sz w:val="24"/>
          <w:szCs w:val="24"/>
          <w:rtl/>
        </w:rPr>
        <w:t xml:space="preserve">היזם </w:t>
      </w:r>
      <w:r w:rsidRPr="00B31243">
        <w:rPr>
          <w:rFonts w:cs="David"/>
          <w:b/>
          <w:bCs/>
          <w:sz w:val="24"/>
          <w:szCs w:val="24"/>
          <w:rtl/>
        </w:rPr>
        <w:t>יהיה ללמוד דרישות אלה ובמידת הצורך להיעזר באנשי ביטוח מטעמ</w:t>
      </w:r>
      <w:r>
        <w:rPr>
          <w:rFonts w:cs="David" w:hint="cs"/>
          <w:b/>
          <w:bCs/>
          <w:sz w:val="24"/>
          <w:szCs w:val="24"/>
          <w:rtl/>
        </w:rPr>
        <w:t>ו</w:t>
      </w:r>
      <w:r w:rsidRPr="00B31243">
        <w:rPr>
          <w:rFonts w:cs="David"/>
          <w:b/>
          <w:bCs/>
          <w:sz w:val="24"/>
          <w:szCs w:val="24"/>
          <w:rtl/>
        </w:rPr>
        <w:t>, על מנת להבין את הדרישות וליישמן בביטוחי</w:t>
      </w:r>
      <w:r>
        <w:rPr>
          <w:rFonts w:cs="David" w:hint="cs"/>
          <w:b/>
          <w:bCs/>
          <w:sz w:val="24"/>
          <w:szCs w:val="24"/>
          <w:rtl/>
        </w:rPr>
        <w:t>ו</w:t>
      </w:r>
      <w:r w:rsidRPr="00B31243">
        <w:rPr>
          <w:rFonts w:cs="David"/>
          <w:b/>
          <w:bCs/>
          <w:sz w:val="24"/>
          <w:szCs w:val="24"/>
          <w:rtl/>
        </w:rPr>
        <w:t xml:space="preserve"> </w:t>
      </w:r>
      <w:r>
        <w:rPr>
          <w:rFonts w:cs="David" w:hint="cs"/>
          <w:b/>
          <w:bCs/>
          <w:sz w:val="24"/>
          <w:szCs w:val="24"/>
          <w:rtl/>
        </w:rPr>
        <w:t xml:space="preserve">כנדרש לעיל. </w:t>
      </w:r>
    </w:p>
    <w:p w14:paraId="6377B359" w14:textId="77777777" w:rsidR="00694B5F" w:rsidRDefault="00694B5F" w:rsidP="00694B5F">
      <w:pPr>
        <w:pStyle w:val="a0"/>
        <w:numPr>
          <w:ilvl w:val="0"/>
          <w:numId w:val="29"/>
        </w:numPr>
        <w:spacing w:after="120" w:line="360" w:lineRule="auto"/>
        <w:ind w:left="84"/>
        <w:jc w:val="both"/>
        <w:rPr>
          <w:rFonts w:cs="David"/>
          <w:b/>
          <w:bCs/>
          <w:sz w:val="24"/>
          <w:szCs w:val="24"/>
        </w:rPr>
      </w:pPr>
      <w:r w:rsidRPr="001D599C">
        <w:rPr>
          <w:rFonts w:cs="David"/>
          <w:sz w:val="24"/>
          <w:szCs w:val="24"/>
          <w:rtl/>
        </w:rPr>
        <w:lastRenderedPageBreak/>
        <w:t xml:space="preserve">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w:t>
      </w:r>
      <w:r>
        <w:rPr>
          <w:rFonts w:cs="David"/>
          <w:sz w:val="24"/>
          <w:szCs w:val="24"/>
          <w:rtl/>
        </w:rPr>
        <w:t xml:space="preserve"> שומ</w:t>
      </w:r>
      <w:r>
        <w:rPr>
          <w:rFonts w:cs="David" w:hint="cs"/>
          <w:sz w:val="24"/>
          <w:szCs w:val="24"/>
          <w:rtl/>
        </w:rPr>
        <w:t xml:space="preserve">רים </w:t>
      </w:r>
      <w:r w:rsidRPr="001D599C">
        <w:rPr>
          <w:rFonts w:cs="David"/>
          <w:sz w:val="24"/>
          <w:szCs w:val="24"/>
          <w:rtl/>
        </w:rPr>
        <w:t>לעצמ</w:t>
      </w:r>
      <w:r w:rsidRPr="001D599C">
        <w:rPr>
          <w:rFonts w:cs="David" w:hint="cs"/>
          <w:sz w:val="24"/>
          <w:szCs w:val="24"/>
          <w:rtl/>
        </w:rPr>
        <w:t>ם</w:t>
      </w:r>
      <w:r w:rsidRPr="001D599C">
        <w:rPr>
          <w:rFonts w:cs="David"/>
          <w:sz w:val="24"/>
          <w:szCs w:val="24"/>
          <w:rtl/>
        </w:rPr>
        <w:t xml:space="preserve"> את הזכות לקבל </w:t>
      </w:r>
      <w:r w:rsidRPr="001D599C">
        <w:rPr>
          <w:rFonts w:cs="David" w:hint="cs"/>
          <w:sz w:val="24"/>
          <w:szCs w:val="24"/>
          <w:rtl/>
        </w:rPr>
        <w:t>מ</w:t>
      </w:r>
      <w:r>
        <w:rPr>
          <w:rFonts w:cs="David" w:hint="cs"/>
          <w:sz w:val="24"/>
          <w:szCs w:val="24"/>
          <w:rtl/>
        </w:rPr>
        <w:t xml:space="preserve">היזם </w:t>
      </w:r>
      <w:r w:rsidRPr="001D599C">
        <w:rPr>
          <w:rFonts w:cs="David" w:hint="cs"/>
          <w:sz w:val="24"/>
          <w:szCs w:val="24"/>
          <w:rtl/>
        </w:rPr>
        <w:t xml:space="preserve"> בכל עת את </w:t>
      </w:r>
      <w:r w:rsidRPr="001D599C">
        <w:rPr>
          <w:rFonts w:cs="David"/>
          <w:sz w:val="24"/>
          <w:szCs w:val="24"/>
          <w:rtl/>
        </w:rPr>
        <w:t xml:space="preserve">העתקי </w:t>
      </w:r>
      <w:r w:rsidRPr="001D599C">
        <w:rPr>
          <w:rFonts w:cs="David" w:hint="cs"/>
          <w:sz w:val="24"/>
          <w:szCs w:val="24"/>
          <w:rtl/>
        </w:rPr>
        <w:t>ה</w:t>
      </w:r>
      <w:r w:rsidRPr="001D599C">
        <w:rPr>
          <w:rFonts w:cs="David"/>
          <w:sz w:val="24"/>
          <w:szCs w:val="24"/>
          <w:rtl/>
        </w:rPr>
        <w:t>פוליסות</w:t>
      </w:r>
      <w:r w:rsidRPr="001D599C">
        <w:rPr>
          <w:rFonts w:cs="David" w:hint="cs"/>
          <w:sz w:val="24"/>
          <w:szCs w:val="24"/>
          <w:rtl/>
        </w:rPr>
        <w:t xml:space="preserve"> במלואן או בחלקן</w:t>
      </w:r>
      <w:r w:rsidRPr="001D599C">
        <w:rPr>
          <w:rFonts w:cs="David"/>
          <w:sz w:val="24"/>
          <w:szCs w:val="24"/>
          <w:rtl/>
        </w:rPr>
        <w:t xml:space="preserve">, </w:t>
      </w:r>
      <w:r w:rsidRPr="001D599C">
        <w:rPr>
          <w:rFonts w:cs="David" w:hint="cs"/>
          <w:sz w:val="24"/>
          <w:szCs w:val="24"/>
          <w:rtl/>
        </w:rPr>
        <w:t>במקרה של גילוי נסיבות העלולות להביא לתביעה בפוליסות ו/או על מנת ש</w:t>
      </w:r>
      <w:r>
        <w:rPr>
          <w:rFonts w:cs="David" w:hint="cs"/>
          <w:sz w:val="24"/>
          <w:szCs w:val="24"/>
          <w:rtl/>
        </w:rPr>
        <w:t xml:space="preserve">יוכלו </w:t>
      </w:r>
      <w:r w:rsidRPr="001D599C">
        <w:rPr>
          <w:rFonts w:cs="David" w:hint="cs"/>
          <w:sz w:val="24"/>
          <w:szCs w:val="24"/>
          <w:rtl/>
        </w:rPr>
        <w:t xml:space="preserve">לבחון את עמידת </w:t>
      </w:r>
      <w:r>
        <w:rPr>
          <w:rFonts w:cs="David" w:hint="cs"/>
          <w:sz w:val="24"/>
          <w:szCs w:val="24"/>
          <w:rtl/>
        </w:rPr>
        <w:t xml:space="preserve">היזם </w:t>
      </w:r>
      <w:r w:rsidRPr="001D599C">
        <w:rPr>
          <w:rFonts w:cs="David" w:hint="cs"/>
          <w:sz w:val="24"/>
          <w:szCs w:val="24"/>
          <w:rtl/>
        </w:rPr>
        <w:t>בסעיפי בנספח זה ו/או מכל סיבה אחרת, ו</w:t>
      </w:r>
      <w:r>
        <w:rPr>
          <w:rFonts w:cs="David" w:hint="cs"/>
          <w:sz w:val="24"/>
          <w:szCs w:val="24"/>
          <w:rtl/>
        </w:rPr>
        <w:t>היזם  י</w:t>
      </w:r>
      <w:r w:rsidRPr="001D599C">
        <w:rPr>
          <w:rFonts w:cs="David" w:hint="cs"/>
          <w:sz w:val="24"/>
          <w:szCs w:val="24"/>
          <w:rtl/>
        </w:rPr>
        <w:t xml:space="preserve">עביר את העתקי הפוליסות במלואן או בחלקן כאמור מיד עם קבלת הדרישה. </w:t>
      </w:r>
      <w:r>
        <w:rPr>
          <w:rFonts w:cs="David" w:hint="cs"/>
          <w:sz w:val="24"/>
          <w:szCs w:val="24"/>
          <w:rtl/>
        </w:rPr>
        <w:t xml:space="preserve">היזם </w:t>
      </w:r>
      <w:r w:rsidRPr="001D599C">
        <w:rPr>
          <w:rFonts w:cs="David" w:hint="cs"/>
          <w:sz w:val="24"/>
          <w:szCs w:val="24"/>
          <w:rtl/>
        </w:rPr>
        <w:t xml:space="preserve"> מתחייב</w:t>
      </w:r>
      <w:r w:rsidRPr="001D599C">
        <w:rPr>
          <w:rFonts w:cs="David"/>
          <w:sz w:val="24"/>
          <w:szCs w:val="24"/>
          <w:rtl/>
        </w:rPr>
        <w:t xml:space="preserve"> לבצע כל שינוי או תיקון שיידרש על מנת להתאי</w:t>
      </w:r>
      <w:r w:rsidRPr="001D599C">
        <w:rPr>
          <w:rFonts w:cs="David" w:hint="cs"/>
          <w:sz w:val="24"/>
          <w:szCs w:val="24"/>
          <w:rtl/>
        </w:rPr>
        <w:t>ם את הפוליסות</w:t>
      </w:r>
      <w:r w:rsidRPr="001D599C">
        <w:rPr>
          <w:rFonts w:cs="David"/>
          <w:sz w:val="24"/>
          <w:szCs w:val="24"/>
          <w:rtl/>
        </w:rPr>
        <w:t xml:space="preserve"> להתחייבויותי</w:t>
      </w:r>
      <w:r>
        <w:rPr>
          <w:rFonts w:cs="David" w:hint="cs"/>
          <w:sz w:val="24"/>
          <w:szCs w:val="24"/>
          <w:rtl/>
        </w:rPr>
        <w:t xml:space="preserve">ו </w:t>
      </w:r>
      <w:r w:rsidRPr="001D599C">
        <w:rPr>
          <w:rFonts w:cs="David" w:hint="cs"/>
          <w:sz w:val="24"/>
          <w:szCs w:val="24"/>
          <w:rtl/>
        </w:rPr>
        <w:t xml:space="preserve">על פי הוראות סעיף </w:t>
      </w:r>
      <w:r>
        <w:rPr>
          <w:rFonts w:cs="David" w:hint="cs"/>
          <w:sz w:val="24"/>
          <w:szCs w:val="24"/>
          <w:rtl/>
        </w:rPr>
        <w:t>הביטוח</w:t>
      </w:r>
      <w:r w:rsidRPr="00055217">
        <w:rPr>
          <w:rFonts w:cs="David"/>
          <w:sz w:val="24"/>
          <w:szCs w:val="24"/>
          <w:rtl/>
        </w:rPr>
        <w:t>.</w:t>
      </w:r>
      <w:r w:rsidRPr="003A1CBF">
        <w:rPr>
          <w:rFonts w:cs="David" w:hint="cs"/>
          <w:sz w:val="24"/>
          <w:szCs w:val="24"/>
          <w:rtl/>
        </w:rPr>
        <w:t xml:space="preserve"> מוסכם כי </w:t>
      </w:r>
      <w:r>
        <w:rPr>
          <w:rFonts w:cs="David" w:hint="cs"/>
          <w:sz w:val="24"/>
          <w:szCs w:val="24"/>
          <w:rtl/>
        </w:rPr>
        <w:t xml:space="preserve">היזם </w:t>
      </w:r>
      <w:r w:rsidRPr="003A1CBF">
        <w:rPr>
          <w:rFonts w:cs="David" w:hint="cs"/>
          <w:sz w:val="24"/>
          <w:szCs w:val="24"/>
          <w:rtl/>
        </w:rPr>
        <w:t xml:space="preserve"> יהא רשאי למחוק מפוליסות הביטוח כאמור מידע עסקי ו/או מסחרי סודי שאינו רלוונטי להתקשרות זו.</w:t>
      </w:r>
    </w:p>
    <w:p w14:paraId="022859F1" w14:textId="77777777" w:rsidR="00694B5F" w:rsidRPr="001D599C" w:rsidRDefault="00694B5F" w:rsidP="00694B5F">
      <w:pPr>
        <w:pStyle w:val="a0"/>
        <w:numPr>
          <w:ilvl w:val="0"/>
          <w:numId w:val="29"/>
        </w:numPr>
        <w:spacing w:after="120" w:line="360" w:lineRule="auto"/>
        <w:ind w:left="84"/>
        <w:jc w:val="both"/>
        <w:rPr>
          <w:rFonts w:cs="David"/>
          <w:b/>
          <w:bCs/>
          <w:sz w:val="24"/>
          <w:szCs w:val="24"/>
        </w:rPr>
      </w:pPr>
      <w:r>
        <w:rPr>
          <w:rFonts w:cs="David" w:hint="cs"/>
          <w:sz w:val="24"/>
          <w:szCs w:val="24"/>
          <w:rtl/>
        </w:rPr>
        <w:t xml:space="preserve">היזם </w:t>
      </w:r>
      <w:r w:rsidRPr="001D599C">
        <w:rPr>
          <w:rFonts w:cs="David" w:hint="cs"/>
          <w:sz w:val="24"/>
          <w:szCs w:val="24"/>
          <w:rtl/>
        </w:rPr>
        <w:t>מצהיר ומתחייב</w:t>
      </w:r>
      <w:r w:rsidRPr="001D599C">
        <w:rPr>
          <w:rFonts w:cs="David"/>
          <w:sz w:val="24"/>
          <w:szCs w:val="24"/>
          <w:rtl/>
        </w:rPr>
        <w:t xml:space="preserve"> כ</w:t>
      </w:r>
      <w:r w:rsidRPr="001D599C">
        <w:rPr>
          <w:rFonts w:cs="David" w:hint="cs"/>
          <w:sz w:val="24"/>
          <w:szCs w:val="24"/>
          <w:rtl/>
        </w:rPr>
        <w:t xml:space="preserve">י זכות </w:t>
      </w:r>
      <w:r w:rsidRPr="001D599C">
        <w:rPr>
          <w:rFonts w:cs="David"/>
          <w:sz w:val="24"/>
          <w:szCs w:val="24"/>
          <w:rtl/>
        </w:rPr>
        <w:t xml:space="preserve"> 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 xml:space="preserve"> </w:t>
      </w:r>
      <w:r w:rsidRPr="001D599C">
        <w:rPr>
          <w:rFonts w:cs="David"/>
          <w:sz w:val="24"/>
          <w:szCs w:val="24"/>
          <w:rtl/>
        </w:rPr>
        <w:t xml:space="preserve">לעריכת הבדיקה ולדרישת השינויים כמפורט לעיל אינן מטילות על 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w:t>
      </w:r>
      <w:r w:rsidRPr="001D599C">
        <w:rPr>
          <w:rFonts w:cs="David"/>
          <w:sz w:val="24"/>
          <w:szCs w:val="24"/>
          <w:rtl/>
        </w:rPr>
        <w:t xml:space="preserve"> או</w:t>
      </w:r>
      <w:r w:rsidRPr="001D599C">
        <w:rPr>
          <w:rFonts w:cs="David"/>
          <w:sz w:val="24"/>
          <w:szCs w:val="24"/>
        </w:rPr>
        <w:t xml:space="preserve"> </w:t>
      </w:r>
      <w:r w:rsidRPr="001D599C">
        <w:rPr>
          <w:rFonts w:cs="David"/>
          <w:sz w:val="24"/>
          <w:szCs w:val="24"/>
          <w:rtl/>
        </w:rPr>
        <w:t>על מי מטעמ</w:t>
      </w:r>
      <w:r w:rsidRPr="001D599C">
        <w:rPr>
          <w:rFonts w:cs="David" w:hint="cs"/>
          <w:sz w:val="24"/>
          <w:szCs w:val="24"/>
          <w:rtl/>
        </w:rPr>
        <w:t>ם</w:t>
      </w:r>
      <w:r w:rsidRPr="001D599C">
        <w:rPr>
          <w:rFonts w:cs="David"/>
          <w:sz w:val="24"/>
          <w:szCs w:val="24"/>
          <w:rtl/>
        </w:rPr>
        <w:t xml:space="preserve"> כל חובה וכל אחריות שהיא לגבי פוליס</w:t>
      </w:r>
      <w:r w:rsidRPr="001D599C">
        <w:rPr>
          <w:rFonts w:cs="David" w:hint="cs"/>
          <w:sz w:val="24"/>
          <w:szCs w:val="24"/>
          <w:rtl/>
        </w:rPr>
        <w:t>ו</w:t>
      </w:r>
      <w:r w:rsidRPr="001D599C">
        <w:rPr>
          <w:rFonts w:cs="David"/>
          <w:sz w:val="24"/>
          <w:szCs w:val="24"/>
          <w:rtl/>
        </w:rPr>
        <w:t>ת הביטוח</w:t>
      </w:r>
      <w:r w:rsidRPr="001D599C">
        <w:rPr>
          <w:rFonts w:cs="David" w:hint="cs"/>
          <w:sz w:val="24"/>
          <w:szCs w:val="24"/>
          <w:rtl/>
        </w:rPr>
        <w:t>/ אישורי הביטוח</w:t>
      </w:r>
      <w:r w:rsidRPr="001D599C">
        <w:rPr>
          <w:rFonts w:cs="David"/>
          <w:sz w:val="24"/>
          <w:szCs w:val="24"/>
          <w:rtl/>
        </w:rPr>
        <w:t xml:space="preserve"> כאמור, טיבם, היקפם ותוקפם, או לגבי העדרם, ואין בה כדי לגרוע מכל</w:t>
      </w:r>
      <w:r w:rsidRPr="001D599C">
        <w:rPr>
          <w:rFonts w:cs="David" w:hint="cs"/>
          <w:sz w:val="24"/>
          <w:szCs w:val="24"/>
          <w:rtl/>
        </w:rPr>
        <w:t xml:space="preserve"> </w:t>
      </w:r>
      <w:r w:rsidRPr="001D599C">
        <w:rPr>
          <w:rFonts w:cs="David"/>
          <w:sz w:val="24"/>
          <w:szCs w:val="24"/>
          <w:rtl/>
        </w:rPr>
        <w:t xml:space="preserve">חובה שהיא המוטלת על </w:t>
      </w:r>
      <w:r>
        <w:rPr>
          <w:rFonts w:cs="David" w:hint="cs"/>
          <w:sz w:val="24"/>
          <w:szCs w:val="24"/>
          <w:rtl/>
        </w:rPr>
        <w:t>היזם</w:t>
      </w:r>
      <w:r w:rsidRPr="001D599C">
        <w:rPr>
          <w:rFonts w:cs="David" w:hint="cs"/>
          <w:sz w:val="24"/>
          <w:szCs w:val="24"/>
          <w:rtl/>
        </w:rPr>
        <w:t xml:space="preserve"> לפי ההסכם</w:t>
      </w:r>
      <w:r w:rsidRPr="001D599C">
        <w:rPr>
          <w:rFonts w:cs="David"/>
          <w:sz w:val="24"/>
          <w:szCs w:val="24"/>
          <w:rtl/>
        </w:rPr>
        <w:t xml:space="preserve">, וזאת בין אם </w:t>
      </w:r>
      <w:r w:rsidRPr="001D599C">
        <w:rPr>
          <w:rFonts w:cs="David" w:hint="cs"/>
          <w:sz w:val="24"/>
          <w:szCs w:val="24"/>
          <w:rtl/>
        </w:rPr>
        <w:t>נ</w:t>
      </w:r>
      <w:r w:rsidRPr="001D599C">
        <w:rPr>
          <w:rFonts w:cs="David"/>
          <w:sz w:val="24"/>
          <w:szCs w:val="24"/>
          <w:rtl/>
        </w:rPr>
        <w:t>דרש</w:t>
      </w:r>
      <w:r w:rsidRPr="001D599C">
        <w:rPr>
          <w:rFonts w:cs="David" w:hint="cs"/>
          <w:sz w:val="24"/>
          <w:szCs w:val="24"/>
          <w:rtl/>
        </w:rPr>
        <w:t>ו</w:t>
      </w:r>
      <w:r w:rsidRPr="001D599C">
        <w:rPr>
          <w:rFonts w:cs="David"/>
          <w:sz w:val="24"/>
          <w:szCs w:val="24"/>
          <w:rtl/>
        </w:rPr>
        <w:t xml:space="preserve"> </w:t>
      </w:r>
      <w:r w:rsidRPr="001D599C">
        <w:rPr>
          <w:rFonts w:cs="David" w:hint="cs"/>
          <w:sz w:val="24"/>
          <w:szCs w:val="24"/>
          <w:rtl/>
        </w:rPr>
        <w:t xml:space="preserve">התאמות </w:t>
      </w:r>
      <w:r w:rsidRPr="001D599C">
        <w:rPr>
          <w:rFonts w:cs="David"/>
          <w:sz w:val="24"/>
          <w:szCs w:val="24"/>
          <w:rtl/>
        </w:rPr>
        <w:t xml:space="preserve">ובין אם לאו, בין אם </w:t>
      </w:r>
      <w:r w:rsidRPr="001D599C">
        <w:rPr>
          <w:rFonts w:cs="David" w:hint="cs"/>
          <w:sz w:val="24"/>
          <w:szCs w:val="24"/>
          <w:rtl/>
        </w:rPr>
        <w:t>נבדקו</w:t>
      </w:r>
      <w:r w:rsidRPr="001D599C">
        <w:rPr>
          <w:rFonts w:cs="David"/>
          <w:sz w:val="24"/>
          <w:szCs w:val="24"/>
          <w:rtl/>
        </w:rPr>
        <w:t xml:space="preserve"> ובין אם לאו.</w:t>
      </w:r>
    </w:p>
    <w:p w14:paraId="610F28A6" w14:textId="77777777" w:rsidR="00694B5F" w:rsidRPr="00B31243" w:rsidRDefault="00694B5F" w:rsidP="00694B5F">
      <w:pPr>
        <w:numPr>
          <w:ilvl w:val="0"/>
          <w:numId w:val="29"/>
        </w:numPr>
        <w:spacing w:after="120" w:line="360" w:lineRule="auto"/>
        <w:ind w:left="40"/>
        <w:jc w:val="both"/>
        <w:rPr>
          <w:rFonts w:cs="David"/>
          <w:sz w:val="24"/>
          <w:szCs w:val="24"/>
        </w:rPr>
      </w:pPr>
      <w:r w:rsidRPr="00B31243">
        <w:rPr>
          <w:rFonts w:cs="David" w:hint="cs"/>
          <w:b/>
          <w:bCs/>
          <w:sz w:val="24"/>
          <w:szCs w:val="24"/>
          <w:rtl/>
        </w:rPr>
        <w:t xml:space="preserve">למען הסר כל ספק מוסכם בזה כי הביטוחים הנדרשים בנספח זה, גבולות האחריות ותנאי הכיסוי הם בבחינת דרישה מינימלית המוטלת על </w:t>
      </w:r>
      <w:r>
        <w:rPr>
          <w:rFonts w:cs="David" w:hint="cs"/>
          <w:b/>
          <w:bCs/>
          <w:sz w:val="24"/>
          <w:szCs w:val="24"/>
          <w:rtl/>
        </w:rPr>
        <w:t>היזם,</w:t>
      </w:r>
      <w:r w:rsidRPr="00B31243">
        <w:rPr>
          <w:rFonts w:cs="David" w:hint="cs"/>
          <w:b/>
          <w:bCs/>
          <w:sz w:val="24"/>
          <w:szCs w:val="24"/>
          <w:rtl/>
        </w:rPr>
        <w:t xml:space="preserve"> ואין בהם משום אישור המדינה או מי מטעמה </w:t>
      </w:r>
      <w:r>
        <w:rPr>
          <w:rFonts w:cs="David" w:hint="cs"/>
          <w:b/>
          <w:bCs/>
          <w:sz w:val="24"/>
          <w:szCs w:val="24"/>
          <w:rtl/>
        </w:rPr>
        <w:t>להיקף וגודל הסיכון לביטוח ועליו לבחון את חשיפתו לסיכוני</w:t>
      </w:r>
      <w:r w:rsidRPr="00B31243">
        <w:rPr>
          <w:rFonts w:cs="David" w:hint="cs"/>
          <w:b/>
          <w:bCs/>
          <w:sz w:val="24"/>
          <w:szCs w:val="24"/>
          <w:rtl/>
        </w:rPr>
        <w:t xml:space="preserve"> רכוש וחבות לרבות גוף ורכוש ולקבוע את הביטוחים הנחוצים לרבות היקף הכיסויים, וגבולות האחריות בהתאם לכך.</w:t>
      </w:r>
    </w:p>
    <w:p w14:paraId="1D9747B1" w14:textId="77777777" w:rsidR="00694B5F" w:rsidRPr="00B31243" w:rsidRDefault="00694B5F" w:rsidP="00694B5F">
      <w:pPr>
        <w:numPr>
          <w:ilvl w:val="0"/>
          <w:numId w:val="29"/>
        </w:numPr>
        <w:spacing w:after="120" w:line="360" w:lineRule="auto"/>
        <w:ind w:left="40"/>
        <w:jc w:val="both"/>
        <w:rPr>
          <w:rFonts w:cs="David"/>
          <w:sz w:val="24"/>
          <w:szCs w:val="24"/>
        </w:rPr>
      </w:pPr>
      <w:r w:rsidRPr="00B31243">
        <w:rPr>
          <w:rFonts w:cs="David"/>
          <w:sz w:val="24"/>
          <w:szCs w:val="24"/>
          <w:rtl/>
        </w:rPr>
        <w:t xml:space="preserve">אין בכל האמור בסעיפי הביטוח כדי לפטור את </w:t>
      </w:r>
      <w:r>
        <w:rPr>
          <w:rFonts w:cs="David" w:hint="cs"/>
          <w:sz w:val="24"/>
          <w:szCs w:val="24"/>
          <w:rtl/>
        </w:rPr>
        <w:t xml:space="preserve">היזם </w:t>
      </w:r>
      <w:r w:rsidRPr="00B31243">
        <w:rPr>
          <w:rFonts w:cs="David" w:hint="cs"/>
          <w:sz w:val="24"/>
          <w:szCs w:val="24"/>
          <w:rtl/>
        </w:rPr>
        <w:t xml:space="preserve"> </w:t>
      </w:r>
      <w:r w:rsidRPr="00B31243">
        <w:rPr>
          <w:rFonts w:cs="David"/>
          <w:sz w:val="24"/>
          <w:szCs w:val="24"/>
          <w:rtl/>
        </w:rPr>
        <w:t>מכל חובה החלה עלי</w:t>
      </w:r>
      <w:r>
        <w:rPr>
          <w:rFonts w:cs="David" w:hint="cs"/>
          <w:sz w:val="24"/>
          <w:szCs w:val="24"/>
          <w:rtl/>
        </w:rPr>
        <w:t>ו</w:t>
      </w:r>
      <w:r w:rsidRPr="00B31243">
        <w:rPr>
          <w:rFonts w:cs="David"/>
          <w:sz w:val="24"/>
          <w:szCs w:val="24"/>
          <w:rtl/>
        </w:rPr>
        <w:t xml:space="preserve"> על פי דין ועל פי</w:t>
      </w:r>
      <w:r w:rsidRPr="00B31243">
        <w:rPr>
          <w:rFonts w:cs="David" w:hint="cs"/>
          <w:sz w:val="24"/>
          <w:szCs w:val="24"/>
          <w:rtl/>
        </w:rPr>
        <w:t xml:space="preserve"> </w:t>
      </w:r>
      <w:r w:rsidRPr="00B31243">
        <w:rPr>
          <w:rFonts w:cs="David"/>
          <w:sz w:val="24"/>
          <w:szCs w:val="24"/>
          <w:rtl/>
        </w:rPr>
        <w:t>ה</w:t>
      </w:r>
      <w:r>
        <w:rPr>
          <w:rFonts w:cs="David" w:hint="cs"/>
          <w:sz w:val="24"/>
          <w:szCs w:val="24"/>
          <w:rtl/>
        </w:rPr>
        <w:t xml:space="preserve">הסכם </w:t>
      </w:r>
      <w:r w:rsidRPr="00B31243">
        <w:rPr>
          <w:rFonts w:cs="David"/>
          <w:sz w:val="24"/>
          <w:szCs w:val="24"/>
          <w:rtl/>
        </w:rPr>
        <w:t xml:space="preserve">ואין לפרש את האמור כוויתור של מדינת ישראל - </w:t>
      </w:r>
      <w:r>
        <w:rPr>
          <w:rFonts w:ascii="Times New Roman" w:eastAsia="Times New Roman" w:hAnsi="Times New Roman" w:cs="David"/>
          <w:sz w:val="24"/>
          <w:szCs w:val="24"/>
          <w:rtl/>
        </w:rPr>
        <w:t>הרשות הממשלתית להתחדשות עירונית</w:t>
      </w:r>
      <w:r w:rsidRPr="00B31243">
        <w:rPr>
          <w:rFonts w:cs="David" w:hint="cs"/>
          <w:sz w:val="24"/>
          <w:szCs w:val="24"/>
          <w:rtl/>
        </w:rPr>
        <w:t xml:space="preserve">, </w:t>
      </w:r>
      <w:r w:rsidRPr="00B31243">
        <w:rPr>
          <w:rFonts w:cs="David"/>
          <w:sz w:val="24"/>
          <w:szCs w:val="24"/>
          <w:rtl/>
        </w:rPr>
        <w:t>על כל זכות או</w:t>
      </w:r>
      <w:r w:rsidRPr="00B31243">
        <w:rPr>
          <w:rFonts w:cs="David" w:hint="cs"/>
          <w:sz w:val="24"/>
          <w:szCs w:val="24"/>
          <w:rtl/>
        </w:rPr>
        <w:t xml:space="preserve"> </w:t>
      </w:r>
      <w:r w:rsidRPr="00B31243">
        <w:rPr>
          <w:rFonts w:cs="David"/>
          <w:sz w:val="24"/>
          <w:szCs w:val="24"/>
          <w:rtl/>
        </w:rPr>
        <w:t>סעד המוקנים לה</w:t>
      </w:r>
      <w:r w:rsidRPr="00B31243">
        <w:rPr>
          <w:rFonts w:cs="David" w:hint="cs"/>
          <w:sz w:val="24"/>
          <w:szCs w:val="24"/>
          <w:rtl/>
        </w:rPr>
        <w:t>ם</w:t>
      </w:r>
      <w:r w:rsidRPr="00B31243">
        <w:rPr>
          <w:rFonts w:cs="David"/>
          <w:sz w:val="24"/>
          <w:szCs w:val="24"/>
          <w:rtl/>
        </w:rPr>
        <w:t xml:space="preserve"> על פי </w:t>
      </w:r>
      <w:r w:rsidRPr="00B31243">
        <w:rPr>
          <w:rFonts w:cs="David" w:hint="cs"/>
          <w:sz w:val="24"/>
          <w:szCs w:val="24"/>
          <w:rtl/>
        </w:rPr>
        <w:t xml:space="preserve">כל </w:t>
      </w:r>
      <w:r w:rsidRPr="00B31243">
        <w:rPr>
          <w:rFonts w:cs="David"/>
          <w:sz w:val="24"/>
          <w:szCs w:val="24"/>
          <w:rtl/>
        </w:rPr>
        <w:t>דין ועל פי</w:t>
      </w:r>
      <w:r w:rsidRPr="00B31243">
        <w:rPr>
          <w:rFonts w:cs="David" w:hint="cs"/>
          <w:sz w:val="24"/>
          <w:szCs w:val="24"/>
          <w:rtl/>
        </w:rPr>
        <w:t xml:space="preserve"> </w:t>
      </w:r>
      <w:r>
        <w:rPr>
          <w:rFonts w:cs="David" w:hint="cs"/>
          <w:sz w:val="24"/>
          <w:szCs w:val="24"/>
          <w:rtl/>
        </w:rPr>
        <w:t xml:space="preserve">הסכם </w:t>
      </w:r>
      <w:r w:rsidRPr="00B31243">
        <w:rPr>
          <w:rFonts w:cs="David"/>
          <w:sz w:val="24"/>
          <w:szCs w:val="24"/>
          <w:rtl/>
        </w:rPr>
        <w:t>זה.</w:t>
      </w:r>
    </w:p>
    <w:p w14:paraId="4FA6248C" w14:textId="77777777" w:rsidR="00694B5F" w:rsidRPr="004445D5" w:rsidRDefault="00694B5F" w:rsidP="004445D5">
      <w:pPr>
        <w:numPr>
          <w:ilvl w:val="0"/>
          <w:numId w:val="29"/>
        </w:numPr>
        <w:spacing w:after="120" w:line="360" w:lineRule="auto"/>
        <w:ind w:left="40"/>
        <w:jc w:val="both"/>
        <w:rPr>
          <w:b/>
          <w:bCs/>
          <w:u w:val="single"/>
        </w:rPr>
      </w:pPr>
      <w:r w:rsidRPr="00290CEF">
        <w:rPr>
          <w:rFonts w:cs="David"/>
          <w:sz w:val="24"/>
          <w:szCs w:val="24"/>
          <w:rtl/>
        </w:rPr>
        <w:t xml:space="preserve">אי עמידה בתנאי </w:t>
      </w:r>
      <w:r w:rsidRPr="00290CEF">
        <w:rPr>
          <w:rFonts w:cs="David" w:hint="cs"/>
          <w:sz w:val="24"/>
          <w:szCs w:val="24"/>
          <w:rtl/>
        </w:rPr>
        <w:t>נספח</w:t>
      </w:r>
      <w:r w:rsidRPr="00290CEF">
        <w:rPr>
          <w:rFonts w:cs="David"/>
          <w:sz w:val="24"/>
          <w:szCs w:val="24"/>
          <w:rtl/>
        </w:rPr>
        <w:t xml:space="preserve"> זה מהווה הפרה </w:t>
      </w:r>
      <w:r w:rsidRPr="00290CEF">
        <w:rPr>
          <w:rFonts w:cs="David" w:hint="cs"/>
          <w:sz w:val="24"/>
          <w:szCs w:val="24"/>
          <w:rtl/>
        </w:rPr>
        <w:t xml:space="preserve">יסודית </w:t>
      </w:r>
      <w:r w:rsidRPr="00290CEF">
        <w:rPr>
          <w:rFonts w:cs="David"/>
          <w:sz w:val="24"/>
          <w:szCs w:val="24"/>
          <w:rtl/>
        </w:rPr>
        <w:t>של הסכם זה.</w:t>
      </w:r>
      <w:bookmarkEnd w:id="28"/>
    </w:p>
    <w:sectPr w:rsidR="00694B5F" w:rsidRPr="004445D5" w:rsidSect="001C6D9B">
      <w:pgSz w:w="11906" w:h="16838"/>
      <w:pgMar w:top="1440" w:right="1800" w:bottom="1440" w:left="1800" w:header="426" w:footer="447"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CD820C" w16cex:dateUtc="2022-09-15T07:50:00Z"/>
  <w16cex:commentExtensible w16cex:durableId="26CD829C" w16cex:dateUtc="2022-09-15T07:53:00Z"/>
  <w16cex:commentExtensible w16cex:durableId="26CD8319" w16cex:dateUtc="2022-09-15T07: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69A56F" w14:textId="77777777" w:rsidR="003767FB" w:rsidRDefault="003767FB" w:rsidP="005C2A3D">
      <w:pPr>
        <w:spacing w:after="0" w:line="240" w:lineRule="auto"/>
      </w:pPr>
      <w:r>
        <w:separator/>
      </w:r>
    </w:p>
    <w:p w14:paraId="61FC4CB8" w14:textId="77777777" w:rsidR="003767FB" w:rsidRDefault="003767FB"/>
  </w:endnote>
  <w:endnote w:type="continuationSeparator" w:id="0">
    <w:p w14:paraId="60DB2A31" w14:textId="77777777" w:rsidR="003767FB" w:rsidRDefault="003767FB" w:rsidP="005C2A3D">
      <w:pPr>
        <w:spacing w:after="0" w:line="240" w:lineRule="auto"/>
      </w:pPr>
      <w:r>
        <w:continuationSeparator/>
      </w:r>
    </w:p>
    <w:p w14:paraId="52EE859F" w14:textId="77777777" w:rsidR="003767FB" w:rsidRDefault="003767FB"/>
  </w:endnote>
  <w:endnote w:type="continuationNotice" w:id="1">
    <w:p w14:paraId="5BCCB266" w14:textId="77777777" w:rsidR="003767FB" w:rsidRDefault="003767FB">
      <w:pPr>
        <w:spacing w:after="0" w:line="240" w:lineRule="auto"/>
      </w:pPr>
    </w:p>
    <w:p w14:paraId="56E4CE77" w14:textId="77777777" w:rsidR="003767FB" w:rsidRDefault="003767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691AAB" w14:textId="77777777" w:rsidR="003767FB" w:rsidRDefault="003767FB">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93006013"/>
      <w:docPartObj>
        <w:docPartGallery w:val="Page Numbers (Bottom of Page)"/>
        <w:docPartUnique/>
      </w:docPartObj>
    </w:sdtPr>
    <w:sdtEndPr>
      <w:rPr>
        <w:rFonts w:cs="David"/>
        <w:cs/>
      </w:rPr>
    </w:sdtEndPr>
    <w:sdtContent>
      <w:p w14:paraId="7428DC60" w14:textId="77777777" w:rsidR="003767FB" w:rsidRPr="000D0361" w:rsidRDefault="003767FB">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014C8D">
          <w:rPr>
            <w:rFonts w:cs="David"/>
            <w:noProof/>
            <w:rtl/>
            <w:lang w:val="he-IL"/>
          </w:rPr>
          <w:t>21</w:t>
        </w:r>
        <w:r w:rsidRPr="000D0361">
          <w:rPr>
            <w:rFonts w:cs="David"/>
          </w:rPr>
          <w:fldChar w:fldCharType="end"/>
        </w:r>
      </w:p>
    </w:sdtContent>
  </w:sdt>
  <w:p w14:paraId="5E9B4509" w14:textId="77777777" w:rsidR="003767FB" w:rsidRDefault="003767FB">
    <w:pPr>
      <w:pStyle w:val="af"/>
    </w:pPr>
  </w:p>
  <w:p w14:paraId="05B463BB" w14:textId="77777777" w:rsidR="003767FB" w:rsidRDefault="003767F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8D1324" w14:textId="77777777" w:rsidR="003767FB" w:rsidRDefault="003767FB">
    <w:pPr>
      <w:pStyle w:val="af"/>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8298265"/>
      <w:docPartObj>
        <w:docPartGallery w:val="Page Numbers (Bottom of Page)"/>
        <w:docPartUnique/>
      </w:docPartObj>
    </w:sdtPr>
    <w:sdtEndPr>
      <w:rPr>
        <w:rFonts w:cs="David"/>
        <w:cs/>
      </w:rPr>
    </w:sdtEndPr>
    <w:sdtContent>
      <w:p w14:paraId="68CDB3FD" w14:textId="77777777" w:rsidR="003767FB" w:rsidRPr="000D0361" w:rsidRDefault="003767FB">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014C8D">
          <w:rPr>
            <w:rFonts w:cs="David"/>
            <w:noProof/>
            <w:rtl/>
            <w:lang w:val="he-IL"/>
          </w:rPr>
          <w:t>22</w:t>
        </w:r>
        <w:r w:rsidRPr="000D0361">
          <w:rPr>
            <w:rFonts w:cs="David"/>
          </w:rPr>
          <w:fldChar w:fldCharType="end"/>
        </w:r>
      </w:p>
    </w:sdtContent>
  </w:sdt>
  <w:p w14:paraId="367ED28B" w14:textId="77777777" w:rsidR="003767FB" w:rsidRDefault="003767FB">
    <w:pPr>
      <w:pStyle w:val="af"/>
    </w:pPr>
  </w:p>
  <w:p w14:paraId="3A5FEBF9" w14:textId="77777777" w:rsidR="003767FB" w:rsidRDefault="003767F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14:paraId="1FF4DC3A" w14:textId="77777777" w:rsidR="003767FB" w:rsidRPr="000D0361" w:rsidRDefault="003767FB">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014C8D">
          <w:rPr>
            <w:rFonts w:cs="David"/>
            <w:noProof/>
            <w:rtl/>
            <w:lang w:val="he-IL"/>
          </w:rPr>
          <w:t>75</w:t>
        </w:r>
        <w:r w:rsidRPr="000D0361">
          <w:rPr>
            <w:rFonts w:cs="David"/>
          </w:rPr>
          <w:fldChar w:fldCharType="end"/>
        </w:r>
      </w:p>
    </w:sdtContent>
  </w:sdt>
  <w:p w14:paraId="0FB16A1A" w14:textId="77777777" w:rsidR="003767FB" w:rsidRDefault="003767FB">
    <w:pPr>
      <w:pStyle w:val="af"/>
    </w:pPr>
  </w:p>
  <w:p w14:paraId="2440106F" w14:textId="77777777" w:rsidR="003767FB" w:rsidRDefault="003767F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E57E56" w14:textId="77777777" w:rsidR="003767FB" w:rsidRDefault="003767FB" w:rsidP="005C2A3D">
      <w:pPr>
        <w:spacing w:after="0" w:line="240" w:lineRule="auto"/>
      </w:pPr>
      <w:r>
        <w:separator/>
      </w:r>
    </w:p>
    <w:p w14:paraId="3C2C92BE" w14:textId="77777777" w:rsidR="003767FB" w:rsidRDefault="003767FB"/>
  </w:footnote>
  <w:footnote w:type="continuationSeparator" w:id="0">
    <w:p w14:paraId="2EB56C83" w14:textId="77777777" w:rsidR="003767FB" w:rsidRDefault="003767FB" w:rsidP="005C2A3D">
      <w:pPr>
        <w:spacing w:after="0" w:line="240" w:lineRule="auto"/>
      </w:pPr>
      <w:r>
        <w:continuationSeparator/>
      </w:r>
    </w:p>
    <w:p w14:paraId="0110AD65" w14:textId="77777777" w:rsidR="003767FB" w:rsidRDefault="003767FB"/>
  </w:footnote>
  <w:footnote w:type="continuationNotice" w:id="1">
    <w:p w14:paraId="4B975AE5" w14:textId="77777777" w:rsidR="003767FB" w:rsidRDefault="003767FB">
      <w:pPr>
        <w:spacing w:after="0" w:line="240" w:lineRule="auto"/>
      </w:pPr>
    </w:p>
    <w:p w14:paraId="0886D132" w14:textId="77777777" w:rsidR="003767FB" w:rsidRDefault="003767FB"/>
  </w:footnote>
  <w:footnote w:id="2">
    <w:p w14:paraId="78410A2B" w14:textId="361B0C6A" w:rsidR="003767FB" w:rsidRPr="00827539" w:rsidRDefault="003767FB" w:rsidP="00A526AB">
      <w:pPr>
        <w:pStyle w:val="a0"/>
        <w:spacing w:after="120" w:line="360" w:lineRule="auto"/>
        <w:ind w:left="360"/>
        <w:jc w:val="both"/>
        <w:rPr>
          <w:rFonts w:cs="David"/>
          <w:sz w:val="24"/>
          <w:szCs w:val="24"/>
          <w:rtl/>
        </w:rPr>
      </w:pPr>
      <w:r w:rsidRPr="0080784C">
        <w:rPr>
          <w:rStyle w:val="af4"/>
        </w:rPr>
        <w:footnoteRef/>
      </w:r>
      <w:r w:rsidRPr="0080784C">
        <w:rPr>
          <w:rtl/>
        </w:rPr>
        <w:t xml:space="preserve"> </w:t>
      </w:r>
      <w:r w:rsidRPr="0080784C">
        <w:rPr>
          <w:rFonts w:cs="David" w:hint="cs"/>
          <w:sz w:val="24"/>
          <w:szCs w:val="24"/>
          <w:rtl/>
        </w:rPr>
        <w:t>במקבצים הבאים יש כדאיות כלכלית לקידום פינוי בינוי ומשכך אינם עומדים בתנאי הסף של המכרז: 2א, 2ב, 2ג, 3ד, 4א,, 6ב, 8</w:t>
      </w:r>
    </w:p>
    <w:p w14:paraId="72300E81" w14:textId="77777777" w:rsidR="003767FB" w:rsidRDefault="003767FB" w:rsidP="00A526AB">
      <w:pPr>
        <w:pStyle w:val="af2"/>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0CB233" w14:textId="77777777" w:rsidR="003767FB" w:rsidRDefault="003767FB">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2700E4" w14:textId="77777777" w:rsidR="003767FB" w:rsidRDefault="003767FB" w:rsidP="00B0177A">
    <w:pPr>
      <w:pStyle w:val="ad"/>
    </w:pPr>
    <w:r>
      <w:rPr>
        <w:noProof/>
        <w:rtl/>
      </w:rPr>
      <w:drawing>
        <wp:anchor distT="0" distB="0" distL="114300" distR="114300" simplePos="0" relativeHeight="251669504" behindDoc="0" locked="0" layoutInCell="1" allowOverlap="1" wp14:anchorId="50EEA588" wp14:editId="6E512726">
          <wp:simplePos x="0" y="0"/>
          <wp:positionH relativeFrom="column">
            <wp:posOffset>-1039091</wp:posOffset>
          </wp:positionH>
          <wp:positionV relativeFrom="paragraph">
            <wp:posOffset>75285</wp:posOffset>
          </wp:positionV>
          <wp:extent cx="7559675" cy="1234440"/>
          <wp:effectExtent l="0" t="0" r="0" b="0"/>
          <wp:wrapSquare wrapText="bothSides"/>
          <wp:docPr id="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9D40B9" w14:textId="77777777" w:rsidR="003767FB" w:rsidRDefault="003767FB">
    <w:pPr>
      <w:pStyle w:val="a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D18070" w14:textId="77777777" w:rsidR="003767FB" w:rsidRDefault="003767FB">
    <w:pPr>
      <w:pStyle w:val="a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6CB585" w14:textId="77777777" w:rsidR="003767FB" w:rsidRDefault="003767FB" w:rsidP="00B0177A">
    <w:pPr>
      <w:pStyle w:val="ad"/>
      <w:rPr>
        <w:rtl/>
      </w:rPr>
    </w:pPr>
  </w:p>
  <w:p w14:paraId="587C5754" w14:textId="77777777" w:rsidR="003767FB" w:rsidRDefault="003767FB" w:rsidP="00B0177A">
    <w:pPr>
      <w:pStyle w:val="ad"/>
    </w:pPr>
    <w:r>
      <w:rPr>
        <w:noProof/>
        <w:rtl/>
      </w:rPr>
      <w:drawing>
        <wp:anchor distT="0" distB="0" distL="114300" distR="114300" simplePos="0" relativeHeight="251673600" behindDoc="0" locked="0" layoutInCell="1" allowOverlap="1" wp14:anchorId="3A57C75A" wp14:editId="5487ACEC">
          <wp:simplePos x="0" y="0"/>
          <wp:positionH relativeFrom="column">
            <wp:posOffset>-1039091</wp:posOffset>
          </wp:positionH>
          <wp:positionV relativeFrom="paragraph">
            <wp:posOffset>75285</wp:posOffset>
          </wp:positionV>
          <wp:extent cx="7559675" cy="1234440"/>
          <wp:effectExtent l="0" t="0" r="0" b="0"/>
          <wp:wrapSquare wrapText="bothSides"/>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4DC670" w14:textId="77777777" w:rsidR="003767FB" w:rsidRDefault="003767FB">
    <w:pPr>
      <w:pStyle w:val="ad"/>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ADD706" w14:textId="77777777" w:rsidR="003767FB" w:rsidRDefault="003767FB">
    <w:pPr>
      <w:pStyle w:val="ad"/>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464F29" w14:textId="77777777" w:rsidR="003767FB" w:rsidRDefault="003767FB" w:rsidP="00B0177A">
    <w:pPr>
      <w:pStyle w:val="ad"/>
      <w:rPr>
        <w:rtl/>
      </w:rPr>
    </w:pPr>
  </w:p>
  <w:p w14:paraId="5157A226" w14:textId="77777777" w:rsidR="003767FB" w:rsidRDefault="003767FB" w:rsidP="00B0177A">
    <w:pPr>
      <w:pStyle w:val="ad"/>
    </w:pPr>
    <w:r>
      <w:rPr>
        <w:noProof/>
        <w:rtl/>
      </w:rPr>
      <w:drawing>
        <wp:anchor distT="0" distB="0" distL="114300" distR="114300" simplePos="0" relativeHeight="251671552" behindDoc="0" locked="0" layoutInCell="1" allowOverlap="1" wp14:anchorId="7401C2C8" wp14:editId="029A65D3">
          <wp:simplePos x="0" y="0"/>
          <wp:positionH relativeFrom="column">
            <wp:posOffset>-1039091</wp:posOffset>
          </wp:positionH>
          <wp:positionV relativeFrom="paragraph">
            <wp:posOffset>75285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9C037B" w14:textId="77777777" w:rsidR="003767FB" w:rsidRDefault="003767FB">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82C0E"/>
    <w:multiLevelType w:val="hybridMultilevel"/>
    <w:tmpl w:val="9DB83A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B22A5F"/>
    <w:multiLevelType w:val="hybridMultilevel"/>
    <w:tmpl w:val="FF200B88"/>
    <w:lvl w:ilvl="0" w:tplc="0409000F">
      <w:start w:val="1"/>
      <w:numFmt w:val="decimal"/>
      <w:lvlText w:val="%1."/>
      <w:lvlJc w:val="left"/>
      <w:pPr>
        <w:ind w:left="720" w:hanging="360"/>
      </w:pPr>
      <w:rPr>
        <w:rFonts w:hint="default"/>
        <w:b w:val="0"/>
        <w:bCs w:val="0"/>
        <w:strike w:val="0"/>
        <w:color w:val="auto"/>
      </w:rPr>
    </w:lvl>
    <w:lvl w:ilvl="1" w:tplc="E4C63130">
      <w:start w:val="1"/>
      <w:numFmt w:val="decimal"/>
      <w:lvlText w:val="(%2)"/>
      <w:lvlJc w:val="left"/>
      <w:pPr>
        <w:ind w:left="1600" w:hanging="5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CA07AB"/>
    <w:multiLevelType w:val="hybridMultilevel"/>
    <w:tmpl w:val="05D4D30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5" w15:restartNumberingAfterBreak="0">
    <w:nsid w:val="1A962067"/>
    <w:multiLevelType w:val="hybridMultilevel"/>
    <w:tmpl w:val="9F54F5A8"/>
    <w:lvl w:ilvl="0" w:tplc="B8ECDE9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C051759"/>
    <w:multiLevelType w:val="hybridMultilevel"/>
    <w:tmpl w:val="0F08FC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3655CA"/>
    <w:multiLevelType w:val="multilevel"/>
    <w:tmpl w:val="DD023DE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71579FD"/>
    <w:multiLevelType w:val="multilevel"/>
    <w:tmpl w:val="55DE75BA"/>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11" w15:restartNumberingAfterBreak="0">
    <w:nsid w:val="2EA47962"/>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12" w15:restartNumberingAfterBreak="0">
    <w:nsid w:val="310A0893"/>
    <w:multiLevelType w:val="multilevel"/>
    <w:tmpl w:val="C9B487A6"/>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4" w15:restartNumberingAfterBreak="0">
    <w:nsid w:val="384B6682"/>
    <w:multiLevelType w:val="multilevel"/>
    <w:tmpl w:val="8ED0648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6"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736162"/>
    <w:multiLevelType w:val="hybridMultilevel"/>
    <w:tmpl w:val="B5C851EE"/>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144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2BE2D96"/>
    <w:multiLevelType w:val="hybridMultilevel"/>
    <w:tmpl w:val="D3FADE56"/>
    <w:lvl w:ilvl="0" w:tplc="04090001">
      <w:start w:val="1"/>
      <w:numFmt w:val="bullet"/>
      <w:lvlText w:val=""/>
      <w:lvlJc w:val="left"/>
      <w:pPr>
        <w:ind w:left="2561" w:hanging="360"/>
      </w:pPr>
      <w:rPr>
        <w:rFonts w:ascii="Symbol" w:hAnsi="Symbol" w:hint="default"/>
      </w:r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01">
      <w:start w:val="1"/>
      <w:numFmt w:val="bullet"/>
      <w:lvlText w:val=""/>
      <w:lvlJc w:val="left"/>
      <w:pPr>
        <w:ind w:left="5441" w:hanging="360"/>
      </w:pPr>
      <w:rPr>
        <w:rFonts w:ascii="Symbol" w:hAnsi="Symbol" w:hint="default"/>
      </w:r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22"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4"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5"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6"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0FE6A10"/>
    <w:multiLevelType w:val="multilevel"/>
    <w:tmpl w:val="69F2D444"/>
    <w:lvl w:ilvl="0">
      <w:start w:val="1"/>
      <w:numFmt w:val="decimal"/>
      <w:lvlText w:val="%1."/>
      <w:lvlJc w:val="left"/>
      <w:pPr>
        <w:ind w:left="360" w:hanging="360"/>
      </w:pPr>
      <w:rPr>
        <w:rFonts w:ascii="David" w:hAnsi="David" w:cs="David" w:hint="default"/>
      </w:rPr>
    </w:lvl>
    <w:lvl w:ilvl="1">
      <w:start w:val="1"/>
      <w:numFmt w:val="decimal"/>
      <w:lvlText w:val="%1.%2."/>
      <w:lvlJc w:val="left"/>
      <w:pPr>
        <w:ind w:left="858" w:hanging="432"/>
      </w:pPr>
      <w:rPr>
        <w:rFonts w:ascii="David" w:hAnsi="David" w:cs="David" w:hint="default"/>
        <w:b w:val="0"/>
        <w:bCs w:val="0"/>
        <w:lang w:bidi="he-IL"/>
      </w:rPr>
    </w:lvl>
    <w:lvl w:ilvl="2">
      <w:start w:val="1"/>
      <w:numFmt w:val="decimal"/>
      <w:lvlText w:val="%1.%2.%3."/>
      <w:lvlJc w:val="left"/>
      <w:pPr>
        <w:ind w:left="1922" w:hanging="504"/>
      </w:pPr>
      <w:rPr>
        <w:rFonts w:hint="default"/>
        <w:b w:val="0"/>
        <w:bCs w:val="0"/>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9"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2B407A5"/>
    <w:multiLevelType w:val="multilevel"/>
    <w:tmpl w:val="F4EEE2FE"/>
    <w:lvl w:ilvl="0">
      <w:start w:val="1"/>
      <w:numFmt w:val="decimal"/>
      <w:lvlText w:val="%1."/>
      <w:lvlJc w:val="left"/>
      <w:pPr>
        <w:tabs>
          <w:tab w:val="num" w:pos="720"/>
        </w:tabs>
        <w:ind w:left="720" w:right="720" w:hanging="720"/>
      </w:pPr>
      <w:rPr>
        <w:rFonts w:hint="default"/>
        <w:sz w:val="24"/>
      </w:rPr>
    </w:lvl>
    <w:lvl w:ilvl="1">
      <w:start w:val="1"/>
      <w:numFmt w:val="decimal"/>
      <w:isLgl/>
      <w:lvlText w:val="%1.%2"/>
      <w:lvlJc w:val="left"/>
      <w:pPr>
        <w:ind w:left="1080" w:hanging="360"/>
      </w:pPr>
      <w:rPr>
        <w:rFonts w:hint="default"/>
        <w:b w:val="0"/>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960" w:hanging="1080"/>
      </w:pPr>
      <w:rPr>
        <w:rFonts w:hint="default"/>
        <w:b w:val="0"/>
      </w:rPr>
    </w:lvl>
    <w:lvl w:ilvl="5">
      <w:start w:val="1"/>
      <w:numFmt w:val="decimal"/>
      <w:isLgl/>
      <w:lvlText w:val="%1.%2.%3.%4.%5.%6"/>
      <w:lvlJc w:val="left"/>
      <w:pPr>
        <w:ind w:left="4680" w:hanging="1080"/>
      </w:pPr>
      <w:rPr>
        <w:rFonts w:hint="default"/>
        <w:b w:val="0"/>
      </w:rPr>
    </w:lvl>
    <w:lvl w:ilvl="6">
      <w:start w:val="1"/>
      <w:numFmt w:val="decimal"/>
      <w:isLgl/>
      <w:lvlText w:val="%1.%2.%3.%4.%5.%6.%7"/>
      <w:lvlJc w:val="left"/>
      <w:pPr>
        <w:ind w:left="5400" w:hanging="1080"/>
      </w:pPr>
      <w:rPr>
        <w:rFonts w:hint="default"/>
        <w:b w:val="0"/>
      </w:rPr>
    </w:lvl>
    <w:lvl w:ilvl="7">
      <w:start w:val="1"/>
      <w:numFmt w:val="decimal"/>
      <w:isLgl/>
      <w:lvlText w:val="%1.%2.%3.%4.%5.%6.%7.%8"/>
      <w:lvlJc w:val="left"/>
      <w:pPr>
        <w:ind w:left="6480" w:hanging="1440"/>
      </w:pPr>
      <w:rPr>
        <w:rFonts w:hint="default"/>
        <w:b w:val="0"/>
      </w:rPr>
    </w:lvl>
    <w:lvl w:ilvl="8">
      <w:start w:val="1"/>
      <w:numFmt w:val="decimal"/>
      <w:isLgl/>
      <w:lvlText w:val="%1.%2.%3.%4.%5.%6.%7.%8.%9"/>
      <w:lvlJc w:val="left"/>
      <w:pPr>
        <w:ind w:left="7200" w:hanging="1440"/>
      </w:pPr>
      <w:rPr>
        <w:rFonts w:hint="default"/>
        <w:b w:val="0"/>
      </w:rPr>
    </w:lvl>
  </w:abstractNum>
  <w:abstractNum w:abstractNumId="31"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2"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4" w15:restartNumberingAfterBreak="0">
    <w:nsid w:val="5FCB2A5B"/>
    <w:multiLevelType w:val="hybridMultilevel"/>
    <w:tmpl w:val="82F682CA"/>
    <w:lvl w:ilvl="0" w:tplc="FA841EAC">
      <w:start w:val="1"/>
      <w:numFmt w:val="decimal"/>
      <w:lvlText w:val="(%1)"/>
      <w:lvlJc w:val="left"/>
      <w:pPr>
        <w:ind w:left="1068" w:hanging="360"/>
      </w:pPr>
      <w:rPr>
        <w:rFonts w:hint="default"/>
        <w:strike w:val="0"/>
        <w:sz w:val="32"/>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5" w15:restartNumberingAfterBreak="0">
    <w:nsid w:val="60C07EAF"/>
    <w:multiLevelType w:val="multilevel"/>
    <w:tmpl w:val="89FE6A66"/>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4FA21CE"/>
    <w:multiLevelType w:val="hybridMultilevel"/>
    <w:tmpl w:val="22CE8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B502E57"/>
    <w:multiLevelType w:val="hybridMultilevel"/>
    <w:tmpl w:val="D56AE494"/>
    <w:lvl w:ilvl="0" w:tplc="04090001">
      <w:start w:val="1"/>
      <w:numFmt w:val="bullet"/>
      <w:lvlText w:val=""/>
      <w:lvlJc w:val="left"/>
      <w:pPr>
        <w:ind w:left="1926" w:hanging="360"/>
      </w:pPr>
      <w:rPr>
        <w:rFonts w:ascii="Symbol" w:hAnsi="Symbol"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39" w15:restartNumberingAfterBreak="0">
    <w:nsid w:val="6D994476"/>
    <w:multiLevelType w:val="multilevel"/>
    <w:tmpl w:val="D2E2AB86"/>
    <w:lvl w:ilvl="0">
      <w:start w:val="1"/>
      <w:numFmt w:val="decimal"/>
      <w:lvlText w:val="%1."/>
      <w:lvlJc w:val="left"/>
      <w:pPr>
        <w:ind w:left="360" w:hanging="360"/>
      </w:pPr>
      <w:rPr>
        <w:rFonts w:hint="default"/>
      </w:rPr>
    </w:lvl>
    <w:lvl w:ilvl="1">
      <w:start w:val="1"/>
      <w:numFmt w:val="decimal"/>
      <w:lvlText w:val="%1.%2."/>
      <w:lvlJc w:val="left"/>
      <w:pPr>
        <w:ind w:left="858" w:hanging="432"/>
      </w:pPr>
      <w:rPr>
        <w:rFonts w:ascii="David" w:hAnsi="David" w:cs="David" w:hint="default"/>
        <w:b w:val="0"/>
        <w:bCs w:val="0"/>
        <w:lang w:bidi="he-IL"/>
      </w:rPr>
    </w:lvl>
    <w:lvl w:ilvl="2">
      <w:start w:val="1"/>
      <w:numFmt w:val="decimal"/>
      <w:lvlText w:val="%1.%2.%3."/>
      <w:lvlJc w:val="left"/>
      <w:pPr>
        <w:ind w:left="3056"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E155BD0"/>
    <w:multiLevelType w:val="hybridMultilevel"/>
    <w:tmpl w:val="08E817A4"/>
    <w:lvl w:ilvl="0" w:tplc="04090001">
      <w:start w:val="1"/>
      <w:numFmt w:val="bullet"/>
      <w:lvlText w:val=""/>
      <w:lvlJc w:val="left"/>
      <w:pPr>
        <w:ind w:left="2789" w:hanging="360"/>
      </w:pPr>
      <w:rPr>
        <w:rFonts w:ascii="Symbol" w:hAnsi="Symbol" w:hint="default"/>
      </w:rPr>
    </w:lvl>
    <w:lvl w:ilvl="1" w:tplc="04090003" w:tentative="1">
      <w:start w:val="1"/>
      <w:numFmt w:val="bullet"/>
      <w:lvlText w:val="o"/>
      <w:lvlJc w:val="left"/>
      <w:pPr>
        <w:ind w:left="3509" w:hanging="360"/>
      </w:pPr>
      <w:rPr>
        <w:rFonts w:ascii="Courier New" w:hAnsi="Courier New" w:cs="Courier New" w:hint="default"/>
      </w:rPr>
    </w:lvl>
    <w:lvl w:ilvl="2" w:tplc="04090005" w:tentative="1">
      <w:start w:val="1"/>
      <w:numFmt w:val="bullet"/>
      <w:lvlText w:val=""/>
      <w:lvlJc w:val="left"/>
      <w:pPr>
        <w:ind w:left="4229" w:hanging="360"/>
      </w:pPr>
      <w:rPr>
        <w:rFonts w:ascii="Wingdings" w:hAnsi="Wingdings" w:hint="default"/>
      </w:rPr>
    </w:lvl>
    <w:lvl w:ilvl="3" w:tplc="04090001" w:tentative="1">
      <w:start w:val="1"/>
      <w:numFmt w:val="bullet"/>
      <w:lvlText w:val=""/>
      <w:lvlJc w:val="left"/>
      <w:pPr>
        <w:ind w:left="4949" w:hanging="360"/>
      </w:pPr>
      <w:rPr>
        <w:rFonts w:ascii="Symbol" w:hAnsi="Symbol" w:hint="default"/>
      </w:rPr>
    </w:lvl>
    <w:lvl w:ilvl="4" w:tplc="04090003" w:tentative="1">
      <w:start w:val="1"/>
      <w:numFmt w:val="bullet"/>
      <w:lvlText w:val="o"/>
      <w:lvlJc w:val="left"/>
      <w:pPr>
        <w:ind w:left="5669" w:hanging="360"/>
      </w:pPr>
      <w:rPr>
        <w:rFonts w:ascii="Courier New" w:hAnsi="Courier New" w:cs="Courier New" w:hint="default"/>
      </w:rPr>
    </w:lvl>
    <w:lvl w:ilvl="5" w:tplc="04090005" w:tentative="1">
      <w:start w:val="1"/>
      <w:numFmt w:val="bullet"/>
      <w:lvlText w:val=""/>
      <w:lvlJc w:val="left"/>
      <w:pPr>
        <w:ind w:left="6389" w:hanging="360"/>
      </w:pPr>
      <w:rPr>
        <w:rFonts w:ascii="Wingdings" w:hAnsi="Wingdings" w:hint="default"/>
      </w:rPr>
    </w:lvl>
    <w:lvl w:ilvl="6" w:tplc="04090001" w:tentative="1">
      <w:start w:val="1"/>
      <w:numFmt w:val="bullet"/>
      <w:lvlText w:val=""/>
      <w:lvlJc w:val="left"/>
      <w:pPr>
        <w:ind w:left="7109" w:hanging="360"/>
      </w:pPr>
      <w:rPr>
        <w:rFonts w:ascii="Symbol" w:hAnsi="Symbol" w:hint="default"/>
      </w:rPr>
    </w:lvl>
    <w:lvl w:ilvl="7" w:tplc="04090003" w:tentative="1">
      <w:start w:val="1"/>
      <w:numFmt w:val="bullet"/>
      <w:lvlText w:val="o"/>
      <w:lvlJc w:val="left"/>
      <w:pPr>
        <w:ind w:left="7829" w:hanging="360"/>
      </w:pPr>
      <w:rPr>
        <w:rFonts w:ascii="Courier New" w:hAnsi="Courier New" w:cs="Courier New" w:hint="default"/>
      </w:rPr>
    </w:lvl>
    <w:lvl w:ilvl="8" w:tplc="04090005" w:tentative="1">
      <w:start w:val="1"/>
      <w:numFmt w:val="bullet"/>
      <w:lvlText w:val=""/>
      <w:lvlJc w:val="left"/>
      <w:pPr>
        <w:ind w:left="8549" w:hanging="360"/>
      </w:pPr>
      <w:rPr>
        <w:rFonts w:ascii="Wingdings" w:hAnsi="Wingdings" w:hint="default"/>
      </w:rPr>
    </w:lvl>
  </w:abstractNum>
  <w:abstractNum w:abstractNumId="41"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0AF3A53"/>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88E2BBB"/>
    <w:multiLevelType w:val="hybridMultilevel"/>
    <w:tmpl w:val="DA6E28AC"/>
    <w:lvl w:ilvl="0" w:tplc="04090003">
      <w:start w:val="1"/>
      <w:numFmt w:val="bullet"/>
      <w:lvlText w:val="o"/>
      <w:lvlJc w:val="left"/>
      <w:pPr>
        <w:ind w:left="2789" w:hanging="360"/>
      </w:pPr>
      <w:rPr>
        <w:rFonts w:ascii="Courier New" w:hAnsi="Courier New" w:cs="Courier New" w:hint="default"/>
      </w:rPr>
    </w:lvl>
    <w:lvl w:ilvl="1" w:tplc="04090003" w:tentative="1">
      <w:start w:val="1"/>
      <w:numFmt w:val="bullet"/>
      <w:lvlText w:val="o"/>
      <w:lvlJc w:val="left"/>
      <w:pPr>
        <w:ind w:left="3509" w:hanging="360"/>
      </w:pPr>
      <w:rPr>
        <w:rFonts w:ascii="Courier New" w:hAnsi="Courier New" w:cs="Courier New" w:hint="default"/>
      </w:rPr>
    </w:lvl>
    <w:lvl w:ilvl="2" w:tplc="04090005" w:tentative="1">
      <w:start w:val="1"/>
      <w:numFmt w:val="bullet"/>
      <w:lvlText w:val=""/>
      <w:lvlJc w:val="left"/>
      <w:pPr>
        <w:ind w:left="4229" w:hanging="360"/>
      </w:pPr>
      <w:rPr>
        <w:rFonts w:ascii="Wingdings" w:hAnsi="Wingdings" w:hint="default"/>
      </w:rPr>
    </w:lvl>
    <w:lvl w:ilvl="3" w:tplc="04090001" w:tentative="1">
      <w:start w:val="1"/>
      <w:numFmt w:val="bullet"/>
      <w:lvlText w:val=""/>
      <w:lvlJc w:val="left"/>
      <w:pPr>
        <w:ind w:left="4949" w:hanging="360"/>
      </w:pPr>
      <w:rPr>
        <w:rFonts w:ascii="Symbol" w:hAnsi="Symbol" w:hint="default"/>
      </w:rPr>
    </w:lvl>
    <w:lvl w:ilvl="4" w:tplc="04090003" w:tentative="1">
      <w:start w:val="1"/>
      <w:numFmt w:val="bullet"/>
      <w:lvlText w:val="o"/>
      <w:lvlJc w:val="left"/>
      <w:pPr>
        <w:ind w:left="5669" w:hanging="360"/>
      </w:pPr>
      <w:rPr>
        <w:rFonts w:ascii="Courier New" w:hAnsi="Courier New" w:cs="Courier New" w:hint="default"/>
      </w:rPr>
    </w:lvl>
    <w:lvl w:ilvl="5" w:tplc="04090005" w:tentative="1">
      <w:start w:val="1"/>
      <w:numFmt w:val="bullet"/>
      <w:lvlText w:val=""/>
      <w:lvlJc w:val="left"/>
      <w:pPr>
        <w:ind w:left="6389" w:hanging="360"/>
      </w:pPr>
      <w:rPr>
        <w:rFonts w:ascii="Wingdings" w:hAnsi="Wingdings" w:hint="default"/>
      </w:rPr>
    </w:lvl>
    <w:lvl w:ilvl="6" w:tplc="04090001" w:tentative="1">
      <w:start w:val="1"/>
      <w:numFmt w:val="bullet"/>
      <w:lvlText w:val=""/>
      <w:lvlJc w:val="left"/>
      <w:pPr>
        <w:ind w:left="7109" w:hanging="360"/>
      </w:pPr>
      <w:rPr>
        <w:rFonts w:ascii="Symbol" w:hAnsi="Symbol" w:hint="default"/>
      </w:rPr>
    </w:lvl>
    <w:lvl w:ilvl="7" w:tplc="04090003" w:tentative="1">
      <w:start w:val="1"/>
      <w:numFmt w:val="bullet"/>
      <w:lvlText w:val="o"/>
      <w:lvlJc w:val="left"/>
      <w:pPr>
        <w:ind w:left="7829" w:hanging="360"/>
      </w:pPr>
      <w:rPr>
        <w:rFonts w:ascii="Courier New" w:hAnsi="Courier New" w:cs="Courier New" w:hint="default"/>
      </w:rPr>
    </w:lvl>
    <w:lvl w:ilvl="8" w:tplc="04090005" w:tentative="1">
      <w:start w:val="1"/>
      <w:numFmt w:val="bullet"/>
      <w:lvlText w:val=""/>
      <w:lvlJc w:val="left"/>
      <w:pPr>
        <w:ind w:left="8549" w:hanging="360"/>
      </w:pPr>
      <w:rPr>
        <w:rFonts w:ascii="Wingdings" w:hAnsi="Wingdings" w:hint="default"/>
      </w:rPr>
    </w:lvl>
  </w:abstractNum>
  <w:abstractNum w:abstractNumId="46"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E9572CB"/>
    <w:multiLevelType w:val="hybridMultilevel"/>
    <w:tmpl w:val="6818BA5C"/>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tentative="1">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num w:numId="1">
    <w:abstractNumId w:val="27"/>
  </w:num>
  <w:num w:numId="2">
    <w:abstractNumId w:val="42"/>
  </w:num>
  <w:num w:numId="3">
    <w:abstractNumId w:val="21"/>
  </w:num>
  <w:num w:numId="4">
    <w:abstractNumId w:val="14"/>
  </w:num>
  <w:num w:numId="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num>
  <w:num w:numId="9">
    <w:abstractNumId w:val="22"/>
  </w:num>
  <w:num w:numId="10">
    <w:abstractNumId w:val="44"/>
  </w:num>
  <w:num w:numId="11">
    <w:abstractNumId w:val="15"/>
  </w:num>
  <w:num w:numId="12">
    <w:abstractNumId w:val="24"/>
  </w:num>
  <w:num w:numId="13">
    <w:abstractNumId w:val="46"/>
  </w:num>
  <w:num w:numId="14">
    <w:abstractNumId w:val="41"/>
  </w:num>
  <w:num w:numId="15">
    <w:abstractNumId w:val="28"/>
  </w:num>
  <w:num w:numId="16">
    <w:abstractNumId w:val="6"/>
  </w:num>
  <w:num w:numId="17">
    <w:abstractNumId w:val="8"/>
  </w:num>
  <w:num w:numId="18">
    <w:abstractNumId w:val="0"/>
  </w:num>
  <w:num w:numId="19">
    <w:abstractNumId w:val="10"/>
  </w:num>
  <w:num w:numId="20">
    <w:abstractNumId w:val="23"/>
  </w:num>
  <w:num w:numId="21">
    <w:abstractNumId w:val="36"/>
  </w:num>
  <w:num w:numId="22">
    <w:abstractNumId w:val="3"/>
  </w:num>
  <w:num w:numId="23">
    <w:abstractNumId w:val="17"/>
  </w:num>
  <w:num w:numId="24">
    <w:abstractNumId w:val="19"/>
  </w:num>
  <w:num w:numId="25">
    <w:abstractNumId w:val="26"/>
  </w:num>
  <w:num w:numId="26">
    <w:abstractNumId w:val="4"/>
  </w:num>
  <w:num w:numId="27">
    <w:abstractNumId w:val="16"/>
  </w:num>
  <w:num w:numId="28">
    <w:abstractNumId w:val="18"/>
  </w:num>
  <w:num w:numId="29">
    <w:abstractNumId w:val="29"/>
  </w:num>
  <w:num w:numId="30">
    <w:abstractNumId w:val="34"/>
  </w:num>
  <w:num w:numId="31">
    <w:abstractNumId w:val="7"/>
  </w:num>
  <w:num w:numId="32">
    <w:abstractNumId w:val="33"/>
  </w:num>
  <w:num w:numId="33">
    <w:abstractNumId w:val="13"/>
  </w:num>
  <w:num w:numId="34">
    <w:abstractNumId w:val="25"/>
  </w:num>
  <w:num w:numId="35">
    <w:abstractNumId w:val="31"/>
  </w:num>
  <w:num w:numId="36">
    <w:abstractNumId w:val="20"/>
  </w:num>
  <w:num w:numId="37">
    <w:abstractNumId w:val="1"/>
  </w:num>
  <w:num w:numId="38">
    <w:abstractNumId w:val="38"/>
  </w:num>
  <w:num w:numId="39">
    <w:abstractNumId w:val="2"/>
  </w:num>
  <w:num w:numId="40">
    <w:abstractNumId w:val="12"/>
  </w:num>
  <w:num w:numId="41">
    <w:abstractNumId w:val="30"/>
  </w:num>
  <w:num w:numId="42">
    <w:abstractNumId w:val="5"/>
  </w:num>
  <w:num w:numId="43">
    <w:abstractNumId w:val="37"/>
  </w:num>
  <w:num w:numId="44">
    <w:abstractNumId w:val="39"/>
  </w:num>
  <w:num w:numId="45">
    <w:abstractNumId w:val="45"/>
  </w:num>
  <w:num w:numId="46">
    <w:abstractNumId w:val="40"/>
  </w:num>
  <w:num w:numId="47">
    <w:abstractNumId w:val="47"/>
  </w:num>
  <w:num w:numId="48">
    <w:abstractNumId w:val="1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revisionView w:formatting="0"/>
  <w:defaultTabStop w:val="720"/>
  <w:characterSpacingControl w:val="doNotCompress"/>
  <w:hdrShapeDefaults>
    <o:shapedefaults v:ext="edit" spidmax="2867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103C"/>
    <w:rsid w:val="000069CB"/>
    <w:rsid w:val="00006EB5"/>
    <w:rsid w:val="00010D67"/>
    <w:rsid w:val="00010E2D"/>
    <w:rsid w:val="00011CCC"/>
    <w:rsid w:val="00014C8D"/>
    <w:rsid w:val="00014D77"/>
    <w:rsid w:val="000216AE"/>
    <w:rsid w:val="00023DD0"/>
    <w:rsid w:val="00024488"/>
    <w:rsid w:val="00025DE6"/>
    <w:rsid w:val="00025F24"/>
    <w:rsid w:val="000260C0"/>
    <w:rsid w:val="000266DF"/>
    <w:rsid w:val="0002797B"/>
    <w:rsid w:val="00027C2B"/>
    <w:rsid w:val="0003110A"/>
    <w:rsid w:val="0003275D"/>
    <w:rsid w:val="00033CEC"/>
    <w:rsid w:val="00034424"/>
    <w:rsid w:val="00034B93"/>
    <w:rsid w:val="00037737"/>
    <w:rsid w:val="00041B61"/>
    <w:rsid w:val="00041DB7"/>
    <w:rsid w:val="000420E4"/>
    <w:rsid w:val="00043229"/>
    <w:rsid w:val="0004501A"/>
    <w:rsid w:val="0004562D"/>
    <w:rsid w:val="00046938"/>
    <w:rsid w:val="00050B14"/>
    <w:rsid w:val="00050E62"/>
    <w:rsid w:val="00053305"/>
    <w:rsid w:val="00053794"/>
    <w:rsid w:val="000571B0"/>
    <w:rsid w:val="00060280"/>
    <w:rsid w:val="00061002"/>
    <w:rsid w:val="00061EAE"/>
    <w:rsid w:val="000624CC"/>
    <w:rsid w:val="00062686"/>
    <w:rsid w:val="00062C5F"/>
    <w:rsid w:val="00063CA4"/>
    <w:rsid w:val="00063E92"/>
    <w:rsid w:val="0006404A"/>
    <w:rsid w:val="0006475F"/>
    <w:rsid w:val="00064DAC"/>
    <w:rsid w:val="000659B8"/>
    <w:rsid w:val="00066904"/>
    <w:rsid w:val="00067510"/>
    <w:rsid w:val="000702D7"/>
    <w:rsid w:val="000801DF"/>
    <w:rsid w:val="00081AC2"/>
    <w:rsid w:val="000831D4"/>
    <w:rsid w:val="0008500E"/>
    <w:rsid w:val="00085FCC"/>
    <w:rsid w:val="00087632"/>
    <w:rsid w:val="00090E94"/>
    <w:rsid w:val="00091A20"/>
    <w:rsid w:val="00092D16"/>
    <w:rsid w:val="00092D7F"/>
    <w:rsid w:val="00093F69"/>
    <w:rsid w:val="000943E5"/>
    <w:rsid w:val="00094798"/>
    <w:rsid w:val="00096CB6"/>
    <w:rsid w:val="00097994"/>
    <w:rsid w:val="000A117C"/>
    <w:rsid w:val="000A24AD"/>
    <w:rsid w:val="000A260F"/>
    <w:rsid w:val="000A2A90"/>
    <w:rsid w:val="000A43D8"/>
    <w:rsid w:val="000A4CB0"/>
    <w:rsid w:val="000A591F"/>
    <w:rsid w:val="000A6604"/>
    <w:rsid w:val="000A6B3D"/>
    <w:rsid w:val="000A75EC"/>
    <w:rsid w:val="000A7C30"/>
    <w:rsid w:val="000B13AA"/>
    <w:rsid w:val="000B2F61"/>
    <w:rsid w:val="000B3020"/>
    <w:rsid w:val="000B5BEF"/>
    <w:rsid w:val="000B6091"/>
    <w:rsid w:val="000B73E4"/>
    <w:rsid w:val="000B7F9F"/>
    <w:rsid w:val="000C12F1"/>
    <w:rsid w:val="000C14D4"/>
    <w:rsid w:val="000C52A8"/>
    <w:rsid w:val="000C5AE1"/>
    <w:rsid w:val="000C6BDE"/>
    <w:rsid w:val="000D0361"/>
    <w:rsid w:val="000D3E97"/>
    <w:rsid w:val="000D450F"/>
    <w:rsid w:val="000D5403"/>
    <w:rsid w:val="000D5901"/>
    <w:rsid w:val="000E3A4D"/>
    <w:rsid w:val="000E3CF8"/>
    <w:rsid w:val="000E4C23"/>
    <w:rsid w:val="000E5376"/>
    <w:rsid w:val="000E5DFF"/>
    <w:rsid w:val="000E62AE"/>
    <w:rsid w:val="000E6A66"/>
    <w:rsid w:val="000F16A5"/>
    <w:rsid w:val="000F3BE7"/>
    <w:rsid w:val="000F487D"/>
    <w:rsid w:val="000F563E"/>
    <w:rsid w:val="000F7A00"/>
    <w:rsid w:val="00100626"/>
    <w:rsid w:val="001006D0"/>
    <w:rsid w:val="00101EF5"/>
    <w:rsid w:val="001030B3"/>
    <w:rsid w:val="00104070"/>
    <w:rsid w:val="001064C2"/>
    <w:rsid w:val="0010663C"/>
    <w:rsid w:val="00110596"/>
    <w:rsid w:val="00110E2B"/>
    <w:rsid w:val="00111CEE"/>
    <w:rsid w:val="00111E2E"/>
    <w:rsid w:val="00111E53"/>
    <w:rsid w:val="001136F5"/>
    <w:rsid w:val="0011459A"/>
    <w:rsid w:val="00114D56"/>
    <w:rsid w:val="00117C09"/>
    <w:rsid w:val="00117EAC"/>
    <w:rsid w:val="001205ED"/>
    <w:rsid w:val="00120B6C"/>
    <w:rsid w:val="0012205E"/>
    <w:rsid w:val="00122C7F"/>
    <w:rsid w:val="001236E9"/>
    <w:rsid w:val="0012797C"/>
    <w:rsid w:val="0013119B"/>
    <w:rsid w:val="00132F80"/>
    <w:rsid w:val="00134DD1"/>
    <w:rsid w:val="00135933"/>
    <w:rsid w:val="00135BF7"/>
    <w:rsid w:val="00135C23"/>
    <w:rsid w:val="00137FF2"/>
    <w:rsid w:val="00142165"/>
    <w:rsid w:val="00144B4A"/>
    <w:rsid w:val="001456B1"/>
    <w:rsid w:val="00150D07"/>
    <w:rsid w:val="00151FBA"/>
    <w:rsid w:val="00152618"/>
    <w:rsid w:val="0015352F"/>
    <w:rsid w:val="001541E8"/>
    <w:rsid w:val="001545EF"/>
    <w:rsid w:val="001559AC"/>
    <w:rsid w:val="00156DA4"/>
    <w:rsid w:val="00160AC9"/>
    <w:rsid w:val="00164120"/>
    <w:rsid w:val="001651AA"/>
    <w:rsid w:val="00165B10"/>
    <w:rsid w:val="0016640D"/>
    <w:rsid w:val="00167308"/>
    <w:rsid w:val="001706A7"/>
    <w:rsid w:val="00171432"/>
    <w:rsid w:val="00172297"/>
    <w:rsid w:val="00172666"/>
    <w:rsid w:val="00173255"/>
    <w:rsid w:val="00176066"/>
    <w:rsid w:val="00177090"/>
    <w:rsid w:val="0018081C"/>
    <w:rsid w:val="00181A9B"/>
    <w:rsid w:val="00181D95"/>
    <w:rsid w:val="0018281E"/>
    <w:rsid w:val="00183D8D"/>
    <w:rsid w:val="001850E6"/>
    <w:rsid w:val="00185BF2"/>
    <w:rsid w:val="0018665C"/>
    <w:rsid w:val="001905A8"/>
    <w:rsid w:val="00191398"/>
    <w:rsid w:val="0019190B"/>
    <w:rsid w:val="00194CF3"/>
    <w:rsid w:val="00196D35"/>
    <w:rsid w:val="001A3668"/>
    <w:rsid w:val="001B01C8"/>
    <w:rsid w:val="001B08FE"/>
    <w:rsid w:val="001B3926"/>
    <w:rsid w:val="001B584F"/>
    <w:rsid w:val="001B5EC2"/>
    <w:rsid w:val="001B7EFF"/>
    <w:rsid w:val="001C0D13"/>
    <w:rsid w:val="001C2131"/>
    <w:rsid w:val="001C29C8"/>
    <w:rsid w:val="001C3191"/>
    <w:rsid w:val="001C3C38"/>
    <w:rsid w:val="001C3ED1"/>
    <w:rsid w:val="001C4100"/>
    <w:rsid w:val="001C5B35"/>
    <w:rsid w:val="001C6D9B"/>
    <w:rsid w:val="001C7654"/>
    <w:rsid w:val="001D01CE"/>
    <w:rsid w:val="001D15FD"/>
    <w:rsid w:val="001D72B1"/>
    <w:rsid w:val="001E17F7"/>
    <w:rsid w:val="001E1FF1"/>
    <w:rsid w:val="001E21E1"/>
    <w:rsid w:val="001E6822"/>
    <w:rsid w:val="001F0681"/>
    <w:rsid w:val="001F123B"/>
    <w:rsid w:val="001F1837"/>
    <w:rsid w:val="001F342D"/>
    <w:rsid w:val="001F5E56"/>
    <w:rsid w:val="001F62A1"/>
    <w:rsid w:val="001F696B"/>
    <w:rsid w:val="001F70CC"/>
    <w:rsid w:val="001F7129"/>
    <w:rsid w:val="00200EC7"/>
    <w:rsid w:val="002034B9"/>
    <w:rsid w:val="00204897"/>
    <w:rsid w:val="00204D71"/>
    <w:rsid w:val="00207429"/>
    <w:rsid w:val="0020789C"/>
    <w:rsid w:val="00211122"/>
    <w:rsid w:val="002122F3"/>
    <w:rsid w:val="00213E22"/>
    <w:rsid w:val="00216F04"/>
    <w:rsid w:val="0021747F"/>
    <w:rsid w:val="00217837"/>
    <w:rsid w:val="00220711"/>
    <w:rsid w:val="0022111B"/>
    <w:rsid w:val="00222D06"/>
    <w:rsid w:val="00222F58"/>
    <w:rsid w:val="00223FCD"/>
    <w:rsid w:val="00224781"/>
    <w:rsid w:val="00227DAA"/>
    <w:rsid w:val="00230349"/>
    <w:rsid w:val="00231269"/>
    <w:rsid w:val="00234606"/>
    <w:rsid w:val="00235361"/>
    <w:rsid w:val="00240C46"/>
    <w:rsid w:val="00241D23"/>
    <w:rsid w:val="00242802"/>
    <w:rsid w:val="00242E09"/>
    <w:rsid w:val="0024369F"/>
    <w:rsid w:val="0024436A"/>
    <w:rsid w:val="002454AB"/>
    <w:rsid w:val="00245BF1"/>
    <w:rsid w:val="00246D42"/>
    <w:rsid w:val="0024713B"/>
    <w:rsid w:val="002473C9"/>
    <w:rsid w:val="00247EE2"/>
    <w:rsid w:val="00251EA9"/>
    <w:rsid w:val="00252509"/>
    <w:rsid w:val="00255A5D"/>
    <w:rsid w:val="00260CAD"/>
    <w:rsid w:val="00260FC0"/>
    <w:rsid w:val="002612A3"/>
    <w:rsid w:val="002639F1"/>
    <w:rsid w:val="00263F81"/>
    <w:rsid w:val="00264C2A"/>
    <w:rsid w:val="0026709B"/>
    <w:rsid w:val="00267C8F"/>
    <w:rsid w:val="00271073"/>
    <w:rsid w:val="00272410"/>
    <w:rsid w:val="00272541"/>
    <w:rsid w:val="00272B42"/>
    <w:rsid w:val="00274E85"/>
    <w:rsid w:val="00275612"/>
    <w:rsid w:val="00275F04"/>
    <w:rsid w:val="002766D0"/>
    <w:rsid w:val="00280F1F"/>
    <w:rsid w:val="00281E65"/>
    <w:rsid w:val="002823DD"/>
    <w:rsid w:val="00282AAE"/>
    <w:rsid w:val="00283B2E"/>
    <w:rsid w:val="002841BA"/>
    <w:rsid w:val="00286286"/>
    <w:rsid w:val="002867BC"/>
    <w:rsid w:val="00287166"/>
    <w:rsid w:val="0028798A"/>
    <w:rsid w:val="00287DDD"/>
    <w:rsid w:val="00290CEF"/>
    <w:rsid w:val="00290EB5"/>
    <w:rsid w:val="00291EDF"/>
    <w:rsid w:val="002925A8"/>
    <w:rsid w:val="00292C65"/>
    <w:rsid w:val="002936AC"/>
    <w:rsid w:val="00293BA6"/>
    <w:rsid w:val="00296D94"/>
    <w:rsid w:val="00297653"/>
    <w:rsid w:val="002A0912"/>
    <w:rsid w:val="002A1791"/>
    <w:rsid w:val="002A32B6"/>
    <w:rsid w:val="002A3A7C"/>
    <w:rsid w:val="002A483C"/>
    <w:rsid w:val="002A4FF0"/>
    <w:rsid w:val="002A51C0"/>
    <w:rsid w:val="002A55C8"/>
    <w:rsid w:val="002A5DFC"/>
    <w:rsid w:val="002A6F73"/>
    <w:rsid w:val="002A7EC1"/>
    <w:rsid w:val="002B0763"/>
    <w:rsid w:val="002B183F"/>
    <w:rsid w:val="002B2599"/>
    <w:rsid w:val="002B4632"/>
    <w:rsid w:val="002B497B"/>
    <w:rsid w:val="002B550B"/>
    <w:rsid w:val="002B5D36"/>
    <w:rsid w:val="002B7B69"/>
    <w:rsid w:val="002C1653"/>
    <w:rsid w:val="002C3186"/>
    <w:rsid w:val="002C3C8A"/>
    <w:rsid w:val="002C5883"/>
    <w:rsid w:val="002C6198"/>
    <w:rsid w:val="002C6C4B"/>
    <w:rsid w:val="002C6E09"/>
    <w:rsid w:val="002D034E"/>
    <w:rsid w:val="002D110B"/>
    <w:rsid w:val="002D7C6D"/>
    <w:rsid w:val="002E1A48"/>
    <w:rsid w:val="002E1B57"/>
    <w:rsid w:val="002E23C3"/>
    <w:rsid w:val="002E49E0"/>
    <w:rsid w:val="002E4C0E"/>
    <w:rsid w:val="002E5AF9"/>
    <w:rsid w:val="002E7BCC"/>
    <w:rsid w:val="002E7EAF"/>
    <w:rsid w:val="002F0FF8"/>
    <w:rsid w:val="002F3148"/>
    <w:rsid w:val="002F5AA5"/>
    <w:rsid w:val="002F637F"/>
    <w:rsid w:val="00301346"/>
    <w:rsid w:val="00301B25"/>
    <w:rsid w:val="00302ED1"/>
    <w:rsid w:val="003051D9"/>
    <w:rsid w:val="003056D8"/>
    <w:rsid w:val="00305A53"/>
    <w:rsid w:val="00306703"/>
    <w:rsid w:val="00307FF3"/>
    <w:rsid w:val="00310E11"/>
    <w:rsid w:val="00310ED2"/>
    <w:rsid w:val="003114F3"/>
    <w:rsid w:val="003115C0"/>
    <w:rsid w:val="00312281"/>
    <w:rsid w:val="00312A87"/>
    <w:rsid w:val="00313602"/>
    <w:rsid w:val="00314710"/>
    <w:rsid w:val="00317940"/>
    <w:rsid w:val="00317EC3"/>
    <w:rsid w:val="00320476"/>
    <w:rsid w:val="00322D74"/>
    <w:rsid w:val="00324D31"/>
    <w:rsid w:val="003253C0"/>
    <w:rsid w:val="00327406"/>
    <w:rsid w:val="00331554"/>
    <w:rsid w:val="00332864"/>
    <w:rsid w:val="00335DF7"/>
    <w:rsid w:val="00335FE0"/>
    <w:rsid w:val="003373F7"/>
    <w:rsid w:val="0034043C"/>
    <w:rsid w:val="00340640"/>
    <w:rsid w:val="00342766"/>
    <w:rsid w:val="00344293"/>
    <w:rsid w:val="00346046"/>
    <w:rsid w:val="003477B1"/>
    <w:rsid w:val="0035068F"/>
    <w:rsid w:val="00352A13"/>
    <w:rsid w:val="00353148"/>
    <w:rsid w:val="00353DA0"/>
    <w:rsid w:val="00356496"/>
    <w:rsid w:val="00356856"/>
    <w:rsid w:val="003573A8"/>
    <w:rsid w:val="00357CA7"/>
    <w:rsid w:val="00363643"/>
    <w:rsid w:val="003657EA"/>
    <w:rsid w:val="00367181"/>
    <w:rsid w:val="00367FAB"/>
    <w:rsid w:val="003701E7"/>
    <w:rsid w:val="00370424"/>
    <w:rsid w:val="00371499"/>
    <w:rsid w:val="003724EF"/>
    <w:rsid w:val="00372DAE"/>
    <w:rsid w:val="00373B36"/>
    <w:rsid w:val="0037569C"/>
    <w:rsid w:val="00376291"/>
    <w:rsid w:val="00376753"/>
    <w:rsid w:val="003767FB"/>
    <w:rsid w:val="00377761"/>
    <w:rsid w:val="00377C05"/>
    <w:rsid w:val="00381A0D"/>
    <w:rsid w:val="003838DD"/>
    <w:rsid w:val="00387A12"/>
    <w:rsid w:val="00390716"/>
    <w:rsid w:val="00390D9A"/>
    <w:rsid w:val="00391B08"/>
    <w:rsid w:val="00394777"/>
    <w:rsid w:val="00395651"/>
    <w:rsid w:val="00396851"/>
    <w:rsid w:val="003A1C29"/>
    <w:rsid w:val="003A1E48"/>
    <w:rsid w:val="003A2529"/>
    <w:rsid w:val="003A3DB4"/>
    <w:rsid w:val="003A5443"/>
    <w:rsid w:val="003A5D8E"/>
    <w:rsid w:val="003A7051"/>
    <w:rsid w:val="003B0E49"/>
    <w:rsid w:val="003B2A2D"/>
    <w:rsid w:val="003B337B"/>
    <w:rsid w:val="003B3958"/>
    <w:rsid w:val="003B44D4"/>
    <w:rsid w:val="003B5266"/>
    <w:rsid w:val="003B5C0F"/>
    <w:rsid w:val="003C0348"/>
    <w:rsid w:val="003C1F35"/>
    <w:rsid w:val="003C2156"/>
    <w:rsid w:val="003C2245"/>
    <w:rsid w:val="003C43E9"/>
    <w:rsid w:val="003C540E"/>
    <w:rsid w:val="003D0585"/>
    <w:rsid w:val="003D1322"/>
    <w:rsid w:val="003D5F1D"/>
    <w:rsid w:val="003D70B5"/>
    <w:rsid w:val="003E1847"/>
    <w:rsid w:val="003E374F"/>
    <w:rsid w:val="003E4E50"/>
    <w:rsid w:val="003E52A9"/>
    <w:rsid w:val="003E68A2"/>
    <w:rsid w:val="003E74A1"/>
    <w:rsid w:val="003F0B62"/>
    <w:rsid w:val="003F134C"/>
    <w:rsid w:val="003F1C00"/>
    <w:rsid w:val="003F24DF"/>
    <w:rsid w:val="003F2EEC"/>
    <w:rsid w:val="003F320B"/>
    <w:rsid w:val="003F3214"/>
    <w:rsid w:val="003F42E6"/>
    <w:rsid w:val="003F554E"/>
    <w:rsid w:val="003F5FF4"/>
    <w:rsid w:val="003F60E1"/>
    <w:rsid w:val="003F618D"/>
    <w:rsid w:val="003F7FC5"/>
    <w:rsid w:val="00401869"/>
    <w:rsid w:val="00401C7D"/>
    <w:rsid w:val="00405ED7"/>
    <w:rsid w:val="00406343"/>
    <w:rsid w:val="00406DF4"/>
    <w:rsid w:val="00407EC4"/>
    <w:rsid w:val="00411068"/>
    <w:rsid w:val="00415A67"/>
    <w:rsid w:val="0041718E"/>
    <w:rsid w:val="004172DC"/>
    <w:rsid w:val="004206FA"/>
    <w:rsid w:val="00420925"/>
    <w:rsid w:val="00420A89"/>
    <w:rsid w:val="00421774"/>
    <w:rsid w:val="00423885"/>
    <w:rsid w:val="00424A89"/>
    <w:rsid w:val="00427E7E"/>
    <w:rsid w:val="00430C88"/>
    <w:rsid w:val="00430D4B"/>
    <w:rsid w:val="00433DF8"/>
    <w:rsid w:val="00434241"/>
    <w:rsid w:val="00435472"/>
    <w:rsid w:val="00435496"/>
    <w:rsid w:val="004372F6"/>
    <w:rsid w:val="0044021A"/>
    <w:rsid w:val="00441C37"/>
    <w:rsid w:val="00441EC6"/>
    <w:rsid w:val="004445D5"/>
    <w:rsid w:val="00445720"/>
    <w:rsid w:val="0044578D"/>
    <w:rsid w:val="00445A45"/>
    <w:rsid w:val="00446008"/>
    <w:rsid w:val="00447B13"/>
    <w:rsid w:val="00450683"/>
    <w:rsid w:val="00452B27"/>
    <w:rsid w:val="00452D0F"/>
    <w:rsid w:val="00454245"/>
    <w:rsid w:val="00454440"/>
    <w:rsid w:val="004547F8"/>
    <w:rsid w:val="0046048C"/>
    <w:rsid w:val="00463607"/>
    <w:rsid w:val="00467183"/>
    <w:rsid w:val="00470348"/>
    <w:rsid w:val="00471245"/>
    <w:rsid w:val="00473E62"/>
    <w:rsid w:val="00473F12"/>
    <w:rsid w:val="004741AA"/>
    <w:rsid w:val="00474FEF"/>
    <w:rsid w:val="00475B90"/>
    <w:rsid w:val="0047704E"/>
    <w:rsid w:val="00477E35"/>
    <w:rsid w:val="004836E8"/>
    <w:rsid w:val="00483D9E"/>
    <w:rsid w:val="00484B00"/>
    <w:rsid w:val="00485106"/>
    <w:rsid w:val="0048698C"/>
    <w:rsid w:val="004872D3"/>
    <w:rsid w:val="00487BD7"/>
    <w:rsid w:val="00496868"/>
    <w:rsid w:val="0049756B"/>
    <w:rsid w:val="004A0F0E"/>
    <w:rsid w:val="004A11CF"/>
    <w:rsid w:val="004A1635"/>
    <w:rsid w:val="004A2030"/>
    <w:rsid w:val="004A233C"/>
    <w:rsid w:val="004A3D5E"/>
    <w:rsid w:val="004A502E"/>
    <w:rsid w:val="004A5FE5"/>
    <w:rsid w:val="004A7448"/>
    <w:rsid w:val="004A77B5"/>
    <w:rsid w:val="004A7DC0"/>
    <w:rsid w:val="004A7E7E"/>
    <w:rsid w:val="004B0BE5"/>
    <w:rsid w:val="004B1B4C"/>
    <w:rsid w:val="004B223E"/>
    <w:rsid w:val="004B2FE3"/>
    <w:rsid w:val="004B4B2B"/>
    <w:rsid w:val="004B55E2"/>
    <w:rsid w:val="004B5DD4"/>
    <w:rsid w:val="004B6AD6"/>
    <w:rsid w:val="004B6B6F"/>
    <w:rsid w:val="004C0342"/>
    <w:rsid w:val="004C1DCB"/>
    <w:rsid w:val="004C41B1"/>
    <w:rsid w:val="004C44C1"/>
    <w:rsid w:val="004C473F"/>
    <w:rsid w:val="004C4C99"/>
    <w:rsid w:val="004C7060"/>
    <w:rsid w:val="004C7B64"/>
    <w:rsid w:val="004C7E3B"/>
    <w:rsid w:val="004D0ED4"/>
    <w:rsid w:val="004D29F9"/>
    <w:rsid w:val="004D4498"/>
    <w:rsid w:val="004D474E"/>
    <w:rsid w:val="004D67EE"/>
    <w:rsid w:val="004E36E4"/>
    <w:rsid w:val="004E4449"/>
    <w:rsid w:val="004E4B60"/>
    <w:rsid w:val="004E738F"/>
    <w:rsid w:val="004F112F"/>
    <w:rsid w:val="004F12CE"/>
    <w:rsid w:val="004F1536"/>
    <w:rsid w:val="004F1CE2"/>
    <w:rsid w:val="004F3BA3"/>
    <w:rsid w:val="004F41E5"/>
    <w:rsid w:val="004F565C"/>
    <w:rsid w:val="005003E5"/>
    <w:rsid w:val="00501347"/>
    <w:rsid w:val="005042C6"/>
    <w:rsid w:val="00504588"/>
    <w:rsid w:val="00506794"/>
    <w:rsid w:val="00507288"/>
    <w:rsid w:val="005110A4"/>
    <w:rsid w:val="00511E09"/>
    <w:rsid w:val="00512BAE"/>
    <w:rsid w:val="00513D94"/>
    <w:rsid w:val="00513EC5"/>
    <w:rsid w:val="0051448B"/>
    <w:rsid w:val="0052072D"/>
    <w:rsid w:val="00520A2B"/>
    <w:rsid w:val="005216C6"/>
    <w:rsid w:val="00522D0A"/>
    <w:rsid w:val="00522D82"/>
    <w:rsid w:val="005234D1"/>
    <w:rsid w:val="0052376D"/>
    <w:rsid w:val="0052468B"/>
    <w:rsid w:val="00526889"/>
    <w:rsid w:val="00526E20"/>
    <w:rsid w:val="005276C8"/>
    <w:rsid w:val="005305D8"/>
    <w:rsid w:val="00530DB3"/>
    <w:rsid w:val="005320F6"/>
    <w:rsid w:val="00532186"/>
    <w:rsid w:val="00533BF9"/>
    <w:rsid w:val="0053537D"/>
    <w:rsid w:val="0053603F"/>
    <w:rsid w:val="00540676"/>
    <w:rsid w:val="00540915"/>
    <w:rsid w:val="005419B7"/>
    <w:rsid w:val="00542168"/>
    <w:rsid w:val="005421D2"/>
    <w:rsid w:val="00542E2A"/>
    <w:rsid w:val="00542E3D"/>
    <w:rsid w:val="00543BB1"/>
    <w:rsid w:val="005454FB"/>
    <w:rsid w:val="00545E82"/>
    <w:rsid w:val="0054719F"/>
    <w:rsid w:val="00547A39"/>
    <w:rsid w:val="0055114A"/>
    <w:rsid w:val="00554B97"/>
    <w:rsid w:val="0055648F"/>
    <w:rsid w:val="005608C2"/>
    <w:rsid w:val="00562F49"/>
    <w:rsid w:val="005633E8"/>
    <w:rsid w:val="00563668"/>
    <w:rsid w:val="00563B99"/>
    <w:rsid w:val="00564024"/>
    <w:rsid w:val="005640BD"/>
    <w:rsid w:val="00564511"/>
    <w:rsid w:val="0057069B"/>
    <w:rsid w:val="0057091C"/>
    <w:rsid w:val="0057540F"/>
    <w:rsid w:val="00575895"/>
    <w:rsid w:val="005768F4"/>
    <w:rsid w:val="00580546"/>
    <w:rsid w:val="005812A0"/>
    <w:rsid w:val="00581853"/>
    <w:rsid w:val="00582EEE"/>
    <w:rsid w:val="005858D7"/>
    <w:rsid w:val="00585B89"/>
    <w:rsid w:val="00585C56"/>
    <w:rsid w:val="005867D5"/>
    <w:rsid w:val="005870EA"/>
    <w:rsid w:val="0059026E"/>
    <w:rsid w:val="00591E7E"/>
    <w:rsid w:val="005931E1"/>
    <w:rsid w:val="00597C07"/>
    <w:rsid w:val="005A4658"/>
    <w:rsid w:val="005A4713"/>
    <w:rsid w:val="005A4A2E"/>
    <w:rsid w:val="005A571C"/>
    <w:rsid w:val="005A7353"/>
    <w:rsid w:val="005B09FB"/>
    <w:rsid w:val="005B0E04"/>
    <w:rsid w:val="005B1301"/>
    <w:rsid w:val="005B487A"/>
    <w:rsid w:val="005B55A4"/>
    <w:rsid w:val="005B7499"/>
    <w:rsid w:val="005C25A9"/>
    <w:rsid w:val="005C2A3D"/>
    <w:rsid w:val="005C5B58"/>
    <w:rsid w:val="005D03C5"/>
    <w:rsid w:val="005D2C64"/>
    <w:rsid w:val="005D31E5"/>
    <w:rsid w:val="005E025B"/>
    <w:rsid w:val="005E04F8"/>
    <w:rsid w:val="005E2360"/>
    <w:rsid w:val="005E2AA3"/>
    <w:rsid w:val="005E2C4A"/>
    <w:rsid w:val="005E2D94"/>
    <w:rsid w:val="005E309F"/>
    <w:rsid w:val="005E3D66"/>
    <w:rsid w:val="005E4D74"/>
    <w:rsid w:val="005E741F"/>
    <w:rsid w:val="005E7B59"/>
    <w:rsid w:val="005F0E36"/>
    <w:rsid w:val="005F2A18"/>
    <w:rsid w:val="005F3BBC"/>
    <w:rsid w:val="005F5161"/>
    <w:rsid w:val="005F649B"/>
    <w:rsid w:val="005F674C"/>
    <w:rsid w:val="005F70B4"/>
    <w:rsid w:val="005F7586"/>
    <w:rsid w:val="00600DE9"/>
    <w:rsid w:val="00601F4A"/>
    <w:rsid w:val="006039F6"/>
    <w:rsid w:val="006045D6"/>
    <w:rsid w:val="00604A2E"/>
    <w:rsid w:val="00605BA0"/>
    <w:rsid w:val="0060664E"/>
    <w:rsid w:val="006078DC"/>
    <w:rsid w:val="0061171E"/>
    <w:rsid w:val="00611A6E"/>
    <w:rsid w:val="00613A15"/>
    <w:rsid w:val="00615E33"/>
    <w:rsid w:val="00617C00"/>
    <w:rsid w:val="006211A6"/>
    <w:rsid w:val="00621CC3"/>
    <w:rsid w:val="00622D10"/>
    <w:rsid w:val="006250B7"/>
    <w:rsid w:val="006256D1"/>
    <w:rsid w:val="00626980"/>
    <w:rsid w:val="00626F55"/>
    <w:rsid w:val="006307EE"/>
    <w:rsid w:val="0063262E"/>
    <w:rsid w:val="006329A4"/>
    <w:rsid w:val="00634CB4"/>
    <w:rsid w:val="0063501D"/>
    <w:rsid w:val="00637632"/>
    <w:rsid w:val="00637F44"/>
    <w:rsid w:val="00640FFA"/>
    <w:rsid w:val="00641022"/>
    <w:rsid w:val="00642F1A"/>
    <w:rsid w:val="00643185"/>
    <w:rsid w:val="0064515F"/>
    <w:rsid w:val="00645F7D"/>
    <w:rsid w:val="00646529"/>
    <w:rsid w:val="00646E39"/>
    <w:rsid w:val="00647834"/>
    <w:rsid w:val="00647D1F"/>
    <w:rsid w:val="006502EF"/>
    <w:rsid w:val="00650523"/>
    <w:rsid w:val="00651379"/>
    <w:rsid w:val="00651AD3"/>
    <w:rsid w:val="00653694"/>
    <w:rsid w:val="00656ED9"/>
    <w:rsid w:val="0066088B"/>
    <w:rsid w:val="006611C8"/>
    <w:rsid w:val="006613EE"/>
    <w:rsid w:val="00661879"/>
    <w:rsid w:val="00661C6D"/>
    <w:rsid w:val="006625E6"/>
    <w:rsid w:val="006639B0"/>
    <w:rsid w:val="00663ABA"/>
    <w:rsid w:val="00664648"/>
    <w:rsid w:val="006671D6"/>
    <w:rsid w:val="00671BB2"/>
    <w:rsid w:val="006721E8"/>
    <w:rsid w:val="0067326B"/>
    <w:rsid w:val="00674511"/>
    <w:rsid w:val="00674C81"/>
    <w:rsid w:val="0067554F"/>
    <w:rsid w:val="00681B22"/>
    <w:rsid w:val="00681D5E"/>
    <w:rsid w:val="00683056"/>
    <w:rsid w:val="006847DA"/>
    <w:rsid w:val="006852BD"/>
    <w:rsid w:val="0068627B"/>
    <w:rsid w:val="0068791B"/>
    <w:rsid w:val="00690269"/>
    <w:rsid w:val="00690366"/>
    <w:rsid w:val="0069210E"/>
    <w:rsid w:val="00694B5F"/>
    <w:rsid w:val="00695312"/>
    <w:rsid w:val="006960E9"/>
    <w:rsid w:val="00696186"/>
    <w:rsid w:val="006A2621"/>
    <w:rsid w:val="006A2AE7"/>
    <w:rsid w:val="006A431D"/>
    <w:rsid w:val="006A700C"/>
    <w:rsid w:val="006B0977"/>
    <w:rsid w:val="006B2217"/>
    <w:rsid w:val="006B23D7"/>
    <w:rsid w:val="006B5B13"/>
    <w:rsid w:val="006B6164"/>
    <w:rsid w:val="006B77FB"/>
    <w:rsid w:val="006C07C5"/>
    <w:rsid w:val="006C16B4"/>
    <w:rsid w:val="006C25A2"/>
    <w:rsid w:val="006C2DB1"/>
    <w:rsid w:val="006C3B3A"/>
    <w:rsid w:val="006C407A"/>
    <w:rsid w:val="006C5031"/>
    <w:rsid w:val="006D3849"/>
    <w:rsid w:val="006D471F"/>
    <w:rsid w:val="006D4CEA"/>
    <w:rsid w:val="006D5210"/>
    <w:rsid w:val="006D53BF"/>
    <w:rsid w:val="006D7B20"/>
    <w:rsid w:val="006E12D4"/>
    <w:rsid w:val="006E1CC4"/>
    <w:rsid w:val="006E30A3"/>
    <w:rsid w:val="006E4C08"/>
    <w:rsid w:val="006E5875"/>
    <w:rsid w:val="006E6A3F"/>
    <w:rsid w:val="006E6A5C"/>
    <w:rsid w:val="006E6B36"/>
    <w:rsid w:val="006E7D10"/>
    <w:rsid w:val="006F0075"/>
    <w:rsid w:val="006F0BA3"/>
    <w:rsid w:val="006F181E"/>
    <w:rsid w:val="006F5458"/>
    <w:rsid w:val="006F6A42"/>
    <w:rsid w:val="0070046D"/>
    <w:rsid w:val="00700BCA"/>
    <w:rsid w:val="00702C44"/>
    <w:rsid w:val="00703444"/>
    <w:rsid w:val="00703655"/>
    <w:rsid w:val="00703ABC"/>
    <w:rsid w:val="00704BE8"/>
    <w:rsid w:val="00706D6E"/>
    <w:rsid w:val="00706D80"/>
    <w:rsid w:val="00707F8D"/>
    <w:rsid w:val="00712A35"/>
    <w:rsid w:val="007153C3"/>
    <w:rsid w:val="00716374"/>
    <w:rsid w:val="0071724E"/>
    <w:rsid w:val="007174F0"/>
    <w:rsid w:val="007205FD"/>
    <w:rsid w:val="007207BA"/>
    <w:rsid w:val="00721744"/>
    <w:rsid w:val="00722BAE"/>
    <w:rsid w:val="0072352F"/>
    <w:rsid w:val="007254CC"/>
    <w:rsid w:val="007260C8"/>
    <w:rsid w:val="00726103"/>
    <w:rsid w:val="00727C7B"/>
    <w:rsid w:val="00730AAE"/>
    <w:rsid w:val="007313AF"/>
    <w:rsid w:val="00731513"/>
    <w:rsid w:val="00731E7A"/>
    <w:rsid w:val="00733857"/>
    <w:rsid w:val="00733D72"/>
    <w:rsid w:val="00734E5C"/>
    <w:rsid w:val="00735C3B"/>
    <w:rsid w:val="00736FC5"/>
    <w:rsid w:val="007421EA"/>
    <w:rsid w:val="00742F0B"/>
    <w:rsid w:val="00742F9E"/>
    <w:rsid w:val="00743146"/>
    <w:rsid w:val="00744111"/>
    <w:rsid w:val="007454BD"/>
    <w:rsid w:val="007501F3"/>
    <w:rsid w:val="00751219"/>
    <w:rsid w:val="007532E2"/>
    <w:rsid w:val="0075330E"/>
    <w:rsid w:val="00753C85"/>
    <w:rsid w:val="007541AD"/>
    <w:rsid w:val="00755FB5"/>
    <w:rsid w:val="007573FC"/>
    <w:rsid w:val="00757C4F"/>
    <w:rsid w:val="00757E6E"/>
    <w:rsid w:val="0076032E"/>
    <w:rsid w:val="007611AE"/>
    <w:rsid w:val="0076182B"/>
    <w:rsid w:val="00762352"/>
    <w:rsid w:val="00762B75"/>
    <w:rsid w:val="00763977"/>
    <w:rsid w:val="00765780"/>
    <w:rsid w:val="00766C2B"/>
    <w:rsid w:val="0076738D"/>
    <w:rsid w:val="007702A5"/>
    <w:rsid w:val="00770ABD"/>
    <w:rsid w:val="0077255A"/>
    <w:rsid w:val="00773110"/>
    <w:rsid w:val="007731C6"/>
    <w:rsid w:val="00773990"/>
    <w:rsid w:val="007750E4"/>
    <w:rsid w:val="00775CEF"/>
    <w:rsid w:val="00776EB1"/>
    <w:rsid w:val="00777CD0"/>
    <w:rsid w:val="00780310"/>
    <w:rsid w:val="007811B3"/>
    <w:rsid w:val="00781C18"/>
    <w:rsid w:val="00782715"/>
    <w:rsid w:val="00783954"/>
    <w:rsid w:val="00784025"/>
    <w:rsid w:val="00785409"/>
    <w:rsid w:val="007862F2"/>
    <w:rsid w:val="00787700"/>
    <w:rsid w:val="00790E70"/>
    <w:rsid w:val="00791D20"/>
    <w:rsid w:val="00791E40"/>
    <w:rsid w:val="007947F5"/>
    <w:rsid w:val="00794A7D"/>
    <w:rsid w:val="007962B3"/>
    <w:rsid w:val="007973B0"/>
    <w:rsid w:val="007A0CBA"/>
    <w:rsid w:val="007A0DB8"/>
    <w:rsid w:val="007A1D5C"/>
    <w:rsid w:val="007A457D"/>
    <w:rsid w:val="007A4F50"/>
    <w:rsid w:val="007A764C"/>
    <w:rsid w:val="007A7963"/>
    <w:rsid w:val="007B005F"/>
    <w:rsid w:val="007B0076"/>
    <w:rsid w:val="007B1392"/>
    <w:rsid w:val="007B1533"/>
    <w:rsid w:val="007B1B4B"/>
    <w:rsid w:val="007B1F06"/>
    <w:rsid w:val="007B324C"/>
    <w:rsid w:val="007B773B"/>
    <w:rsid w:val="007C025C"/>
    <w:rsid w:val="007C1F03"/>
    <w:rsid w:val="007C70BB"/>
    <w:rsid w:val="007D2118"/>
    <w:rsid w:val="007D2A73"/>
    <w:rsid w:val="007D3DF5"/>
    <w:rsid w:val="007D7A0C"/>
    <w:rsid w:val="007E06A2"/>
    <w:rsid w:val="007E329A"/>
    <w:rsid w:val="007E3556"/>
    <w:rsid w:val="007E45F1"/>
    <w:rsid w:val="007E5B70"/>
    <w:rsid w:val="007E6F2E"/>
    <w:rsid w:val="007F157B"/>
    <w:rsid w:val="007F56BA"/>
    <w:rsid w:val="007F57BB"/>
    <w:rsid w:val="007F7650"/>
    <w:rsid w:val="00800080"/>
    <w:rsid w:val="00800882"/>
    <w:rsid w:val="00803F61"/>
    <w:rsid w:val="00805296"/>
    <w:rsid w:val="008061D5"/>
    <w:rsid w:val="0080784C"/>
    <w:rsid w:val="00807C6E"/>
    <w:rsid w:val="00810277"/>
    <w:rsid w:val="00810B3D"/>
    <w:rsid w:val="008114C3"/>
    <w:rsid w:val="008117EA"/>
    <w:rsid w:val="008136B7"/>
    <w:rsid w:val="00814DB3"/>
    <w:rsid w:val="008176D1"/>
    <w:rsid w:val="00820DA6"/>
    <w:rsid w:val="00821876"/>
    <w:rsid w:val="008223D5"/>
    <w:rsid w:val="00822C83"/>
    <w:rsid w:val="0082303C"/>
    <w:rsid w:val="008234C7"/>
    <w:rsid w:val="00824268"/>
    <w:rsid w:val="00826955"/>
    <w:rsid w:val="00827539"/>
    <w:rsid w:val="00827BC6"/>
    <w:rsid w:val="00832AFD"/>
    <w:rsid w:val="0083367E"/>
    <w:rsid w:val="00833BAB"/>
    <w:rsid w:val="00834961"/>
    <w:rsid w:val="00836B4B"/>
    <w:rsid w:val="00837C8F"/>
    <w:rsid w:val="008419BE"/>
    <w:rsid w:val="00842438"/>
    <w:rsid w:val="00842BC2"/>
    <w:rsid w:val="00843864"/>
    <w:rsid w:val="00844CD0"/>
    <w:rsid w:val="00844F02"/>
    <w:rsid w:val="00845CCA"/>
    <w:rsid w:val="00846455"/>
    <w:rsid w:val="00846E13"/>
    <w:rsid w:val="00846E29"/>
    <w:rsid w:val="008478B3"/>
    <w:rsid w:val="00853506"/>
    <w:rsid w:val="00854980"/>
    <w:rsid w:val="008551F0"/>
    <w:rsid w:val="00857791"/>
    <w:rsid w:val="00857CD7"/>
    <w:rsid w:val="00860758"/>
    <w:rsid w:val="00860804"/>
    <w:rsid w:val="008616F2"/>
    <w:rsid w:val="00861B6A"/>
    <w:rsid w:val="00862233"/>
    <w:rsid w:val="008632DE"/>
    <w:rsid w:val="008646B3"/>
    <w:rsid w:val="00864AB6"/>
    <w:rsid w:val="00867357"/>
    <w:rsid w:val="008713A8"/>
    <w:rsid w:val="0087435A"/>
    <w:rsid w:val="00875E51"/>
    <w:rsid w:val="00876D8A"/>
    <w:rsid w:val="00876D9B"/>
    <w:rsid w:val="00881A72"/>
    <w:rsid w:val="00882F30"/>
    <w:rsid w:val="008834D1"/>
    <w:rsid w:val="00883816"/>
    <w:rsid w:val="00885517"/>
    <w:rsid w:val="008855A7"/>
    <w:rsid w:val="00890FD4"/>
    <w:rsid w:val="008920B2"/>
    <w:rsid w:val="0089246D"/>
    <w:rsid w:val="0089471F"/>
    <w:rsid w:val="00894F69"/>
    <w:rsid w:val="00895FC2"/>
    <w:rsid w:val="008A0167"/>
    <w:rsid w:val="008A0C91"/>
    <w:rsid w:val="008A2164"/>
    <w:rsid w:val="008A2F84"/>
    <w:rsid w:val="008A4FD2"/>
    <w:rsid w:val="008A6624"/>
    <w:rsid w:val="008A68A8"/>
    <w:rsid w:val="008B1585"/>
    <w:rsid w:val="008B2421"/>
    <w:rsid w:val="008B31D4"/>
    <w:rsid w:val="008B5F0C"/>
    <w:rsid w:val="008C4129"/>
    <w:rsid w:val="008C4C12"/>
    <w:rsid w:val="008C4D13"/>
    <w:rsid w:val="008C5546"/>
    <w:rsid w:val="008D0668"/>
    <w:rsid w:val="008D0DD4"/>
    <w:rsid w:val="008D2A8C"/>
    <w:rsid w:val="008D3598"/>
    <w:rsid w:val="008D4502"/>
    <w:rsid w:val="008D5508"/>
    <w:rsid w:val="008D5995"/>
    <w:rsid w:val="008E1103"/>
    <w:rsid w:val="008E2EA9"/>
    <w:rsid w:val="008E3464"/>
    <w:rsid w:val="008E4704"/>
    <w:rsid w:val="008E4E87"/>
    <w:rsid w:val="008E5CFA"/>
    <w:rsid w:val="008E6896"/>
    <w:rsid w:val="008F331C"/>
    <w:rsid w:val="008F3585"/>
    <w:rsid w:val="008F4294"/>
    <w:rsid w:val="008F5941"/>
    <w:rsid w:val="008F77A8"/>
    <w:rsid w:val="008F782F"/>
    <w:rsid w:val="0090044D"/>
    <w:rsid w:val="00901220"/>
    <w:rsid w:val="009021BA"/>
    <w:rsid w:val="00903EC3"/>
    <w:rsid w:val="00903F06"/>
    <w:rsid w:val="0090463D"/>
    <w:rsid w:val="00904A36"/>
    <w:rsid w:val="00905BAF"/>
    <w:rsid w:val="00905DAF"/>
    <w:rsid w:val="00906CD3"/>
    <w:rsid w:val="009077F5"/>
    <w:rsid w:val="00907E94"/>
    <w:rsid w:val="00911957"/>
    <w:rsid w:val="009140D1"/>
    <w:rsid w:val="00914214"/>
    <w:rsid w:val="00914F93"/>
    <w:rsid w:val="009158E8"/>
    <w:rsid w:val="00915ACF"/>
    <w:rsid w:val="00920B07"/>
    <w:rsid w:val="0092294C"/>
    <w:rsid w:val="00924C45"/>
    <w:rsid w:val="009260ED"/>
    <w:rsid w:val="0092633B"/>
    <w:rsid w:val="00926601"/>
    <w:rsid w:val="00927FD4"/>
    <w:rsid w:val="0093093F"/>
    <w:rsid w:val="00931E46"/>
    <w:rsid w:val="00932B87"/>
    <w:rsid w:val="00934548"/>
    <w:rsid w:val="009360C7"/>
    <w:rsid w:val="00936754"/>
    <w:rsid w:val="00937744"/>
    <w:rsid w:val="00940E2B"/>
    <w:rsid w:val="009418AC"/>
    <w:rsid w:val="00941B3A"/>
    <w:rsid w:val="00941E0D"/>
    <w:rsid w:val="00942932"/>
    <w:rsid w:val="00946468"/>
    <w:rsid w:val="00947CE5"/>
    <w:rsid w:val="009500F8"/>
    <w:rsid w:val="00951BE1"/>
    <w:rsid w:val="00951CB9"/>
    <w:rsid w:val="00953102"/>
    <w:rsid w:val="00954031"/>
    <w:rsid w:val="00957D24"/>
    <w:rsid w:val="0096100E"/>
    <w:rsid w:val="009628C7"/>
    <w:rsid w:val="0096542C"/>
    <w:rsid w:val="00967260"/>
    <w:rsid w:val="00967EE8"/>
    <w:rsid w:val="00971680"/>
    <w:rsid w:val="00971F48"/>
    <w:rsid w:val="00972573"/>
    <w:rsid w:val="00973B56"/>
    <w:rsid w:val="00974715"/>
    <w:rsid w:val="00977A45"/>
    <w:rsid w:val="00980E42"/>
    <w:rsid w:val="00982E2B"/>
    <w:rsid w:val="00984AE3"/>
    <w:rsid w:val="00984B11"/>
    <w:rsid w:val="00985334"/>
    <w:rsid w:val="00985F35"/>
    <w:rsid w:val="00985FCB"/>
    <w:rsid w:val="00991CA9"/>
    <w:rsid w:val="009927CE"/>
    <w:rsid w:val="00993F44"/>
    <w:rsid w:val="00994ABB"/>
    <w:rsid w:val="00997814"/>
    <w:rsid w:val="00997CAA"/>
    <w:rsid w:val="009A06C5"/>
    <w:rsid w:val="009A1FF5"/>
    <w:rsid w:val="009A2437"/>
    <w:rsid w:val="009A4FCE"/>
    <w:rsid w:val="009A6422"/>
    <w:rsid w:val="009A65AD"/>
    <w:rsid w:val="009A66B7"/>
    <w:rsid w:val="009A7F7A"/>
    <w:rsid w:val="009B0717"/>
    <w:rsid w:val="009B0DB1"/>
    <w:rsid w:val="009B2455"/>
    <w:rsid w:val="009B2C65"/>
    <w:rsid w:val="009B332E"/>
    <w:rsid w:val="009B376F"/>
    <w:rsid w:val="009B38A1"/>
    <w:rsid w:val="009B692E"/>
    <w:rsid w:val="009B7D33"/>
    <w:rsid w:val="009C1758"/>
    <w:rsid w:val="009C34C7"/>
    <w:rsid w:val="009C40A8"/>
    <w:rsid w:val="009C6AD3"/>
    <w:rsid w:val="009D07EC"/>
    <w:rsid w:val="009D13BF"/>
    <w:rsid w:val="009D404E"/>
    <w:rsid w:val="009D4709"/>
    <w:rsid w:val="009D54BF"/>
    <w:rsid w:val="009D66C1"/>
    <w:rsid w:val="009D7914"/>
    <w:rsid w:val="009D7A90"/>
    <w:rsid w:val="009E0100"/>
    <w:rsid w:val="009E0F22"/>
    <w:rsid w:val="009E17F6"/>
    <w:rsid w:val="009E2793"/>
    <w:rsid w:val="009E3520"/>
    <w:rsid w:val="009E3C3E"/>
    <w:rsid w:val="009E494B"/>
    <w:rsid w:val="009E4957"/>
    <w:rsid w:val="009E5AB9"/>
    <w:rsid w:val="009E65CC"/>
    <w:rsid w:val="009E6E92"/>
    <w:rsid w:val="009E79F3"/>
    <w:rsid w:val="009F1038"/>
    <w:rsid w:val="009F182C"/>
    <w:rsid w:val="009F28D4"/>
    <w:rsid w:val="009F3B87"/>
    <w:rsid w:val="009F3CF1"/>
    <w:rsid w:val="009F5367"/>
    <w:rsid w:val="009F6BAE"/>
    <w:rsid w:val="009F7425"/>
    <w:rsid w:val="00A009A1"/>
    <w:rsid w:val="00A00B88"/>
    <w:rsid w:val="00A044AA"/>
    <w:rsid w:val="00A0586E"/>
    <w:rsid w:val="00A077B6"/>
    <w:rsid w:val="00A07813"/>
    <w:rsid w:val="00A15E30"/>
    <w:rsid w:val="00A16FA9"/>
    <w:rsid w:val="00A17F9B"/>
    <w:rsid w:val="00A22FD4"/>
    <w:rsid w:val="00A2505D"/>
    <w:rsid w:val="00A2516F"/>
    <w:rsid w:val="00A2746D"/>
    <w:rsid w:val="00A34457"/>
    <w:rsid w:val="00A34CA2"/>
    <w:rsid w:val="00A35D6E"/>
    <w:rsid w:val="00A42FD3"/>
    <w:rsid w:val="00A431F0"/>
    <w:rsid w:val="00A449F6"/>
    <w:rsid w:val="00A472B8"/>
    <w:rsid w:val="00A47672"/>
    <w:rsid w:val="00A47B5A"/>
    <w:rsid w:val="00A50B92"/>
    <w:rsid w:val="00A50C69"/>
    <w:rsid w:val="00A51F20"/>
    <w:rsid w:val="00A526AB"/>
    <w:rsid w:val="00A54A82"/>
    <w:rsid w:val="00A54D72"/>
    <w:rsid w:val="00A56A49"/>
    <w:rsid w:val="00A56E64"/>
    <w:rsid w:val="00A57848"/>
    <w:rsid w:val="00A605F0"/>
    <w:rsid w:val="00A6069D"/>
    <w:rsid w:val="00A60B7E"/>
    <w:rsid w:val="00A60E60"/>
    <w:rsid w:val="00A62302"/>
    <w:rsid w:val="00A625A5"/>
    <w:rsid w:val="00A664BF"/>
    <w:rsid w:val="00A679C7"/>
    <w:rsid w:val="00A70839"/>
    <w:rsid w:val="00A72FAE"/>
    <w:rsid w:val="00A764B0"/>
    <w:rsid w:val="00A83040"/>
    <w:rsid w:val="00A84672"/>
    <w:rsid w:val="00A90590"/>
    <w:rsid w:val="00A911F5"/>
    <w:rsid w:val="00A918BD"/>
    <w:rsid w:val="00AA0E78"/>
    <w:rsid w:val="00AA18EE"/>
    <w:rsid w:val="00AA1DAB"/>
    <w:rsid w:val="00AA2479"/>
    <w:rsid w:val="00AA2E0B"/>
    <w:rsid w:val="00AA3777"/>
    <w:rsid w:val="00AA3DB4"/>
    <w:rsid w:val="00AA507F"/>
    <w:rsid w:val="00AA5DA4"/>
    <w:rsid w:val="00AA6542"/>
    <w:rsid w:val="00AB2761"/>
    <w:rsid w:val="00AB2FDD"/>
    <w:rsid w:val="00AB5BAF"/>
    <w:rsid w:val="00AB5D02"/>
    <w:rsid w:val="00AB7224"/>
    <w:rsid w:val="00AB7952"/>
    <w:rsid w:val="00AC03E6"/>
    <w:rsid w:val="00AC487F"/>
    <w:rsid w:val="00AC4EF0"/>
    <w:rsid w:val="00AC65C9"/>
    <w:rsid w:val="00AD096D"/>
    <w:rsid w:val="00AD0A1F"/>
    <w:rsid w:val="00AD10F6"/>
    <w:rsid w:val="00AD2FCF"/>
    <w:rsid w:val="00AD410B"/>
    <w:rsid w:val="00AD440E"/>
    <w:rsid w:val="00AD45E9"/>
    <w:rsid w:val="00AD46B2"/>
    <w:rsid w:val="00AD540B"/>
    <w:rsid w:val="00AD70FF"/>
    <w:rsid w:val="00AE079D"/>
    <w:rsid w:val="00AE07AD"/>
    <w:rsid w:val="00AE0F09"/>
    <w:rsid w:val="00AE1F90"/>
    <w:rsid w:val="00AE2564"/>
    <w:rsid w:val="00AE3775"/>
    <w:rsid w:val="00AE3F3D"/>
    <w:rsid w:val="00AE4C4D"/>
    <w:rsid w:val="00AE4D74"/>
    <w:rsid w:val="00AE52BC"/>
    <w:rsid w:val="00AE53B7"/>
    <w:rsid w:val="00AE618A"/>
    <w:rsid w:val="00AE7178"/>
    <w:rsid w:val="00AE7397"/>
    <w:rsid w:val="00AE7846"/>
    <w:rsid w:val="00AF420C"/>
    <w:rsid w:val="00AF5555"/>
    <w:rsid w:val="00AF762A"/>
    <w:rsid w:val="00B0177A"/>
    <w:rsid w:val="00B01D20"/>
    <w:rsid w:val="00B02106"/>
    <w:rsid w:val="00B038EC"/>
    <w:rsid w:val="00B0426A"/>
    <w:rsid w:val="00B0442F"/>
    <w:rsid w:val="00B0454C"/>
    <w:rsid w:val="00B048D9"/>
    <w:rsid w:val="00B05D48"/>
    <w:rsid w:val="00B11383"/>
    <w:rsid w:val="00B128BD"/>
    <w:rsid w:val="00B1394C"/>
    <w:rsid w:val="00B14AA4"/>
    <w:rsid w:val="00B205B9"/>
    <w:rsid w:val="00B208F8"/>
    <w:rsid w:val="00B237B7"/>
    <w:rsid w:val="00B2464A"/>
    <w:rsid w:val="00B24756"/>
    <w:rsid w:val="00B25CFB"/>
    <w:rsid w:val="00B260A6"/>
    <w:rsid w:val="00B26B1D"/>
    <w:rsid w:val="00B26E9C"/>
    <w:rsid w:val="00B27282"/>
    <w:rsid w:val="00B308F2"/>
    <w:rsid w:val="00B3173C"/>
    <w:rsid w:val="00B34383"/>
    <w:rsid w:val="00B35169"/>
    <w:rsid w:val="00B35FAB"/>
    <w:rsid w:val="00B36F67"/>
    <w:rsid w:val="00B406BE"/>
    <w:rsid w:val="00B4091E"/>
    <w:rsid w:val="00B40AA5"/>
    <w:rsid w:val="00B412E8"/>
    <w:rsid w:val="00B41CDD"/>
    <w:rsid w:val="00B44C03"/>
    <w:rsid w:val="00B4562D"/>
    <w:rsid w:val="00B456E6"/>
    <w:rsid w:val="00B50587"/>
    <w:rsid w:val="00B5067F"/>
    <w:rsid w:val="00B5117B"/>
    <w:rsid w:val="00B519CE"/>
    <w:rsid w:val="00B55824"/>
    <w:rsid w:val="00B5650B"/>
    <w:rsid w:val="00B56B3E"/>
    <w:rsid w:val="00B57A68"/>
    <w:rsid w:val="00B607E2"/>
    <w:rsid w:val="00B64F08"/>
    <w:rsid w:val="00B651DD"/>
    <w:rsid w:val="00B67BC9"/>
    <w:rsid w:val="00B67D61"/>
    <w:rsid w:val="00B7059D"/>
    <w:rsid w:val="00B71455"/>
    <w:rsid w:val="00B71AAE"/>
    <w:rsid w:val="00B7229D"/>
    <w:rsid w:val="00B73095"/>
    <w:rsid w:val="00B733E2"/>
    <w:rsid w:val="00B75578"/>
    <w:rsid w:val="00B77540"/>
    <w:rsid w:val="00B8032A"/>
    <w:rsid w:val="00B80678"/>
    <w:rsid w:val="00B80901"/>
    <w:rsid w:val="00B81DD3"/>
    <w:rsid w:val="00B821BB"/>
    <w:rsid w:val="00B832C3"/>
    <w:rsid w:val="00B84BA3"/>
    <w:rsid w:val="00B8509C"/>
    <w:rsid w:val="00B86CD0"/>
    <w:rsid w:val="00B87CF2"/>
    <w:rsid w:val="00B87E69"/>
    <w:rsid w:val="00B901AF"/>
    <w:rsid w:val="00B9081E"/>
    <w:rsid w:val="00B928B9"/>
    <w:rsid w:val="00B941DC"/>
    <w:rsid w:val="00B94C04"/>
    <w:rsid w:val="00B952E8"/>
    <w:rsid w:val="00BA0305"/>
    <w:rsid w:val="00BA1734"/>
    <w:rsid w:val="00BA5F6A"/>
    <w:rsid w:val="00BA6312"/>
    <w:rsid w:val="00BA6D80"/>
    <w:rsid w:val="00BB0439"/>
    <w:rsid w:val="00BB1609"/>
    <w:rsid w:val="00BB3A98"/>
    <w:rsid w:val="00BB530D"/>
    <w:rsid w:val="00BC5006"/>
    <w:rsid w:val="00BD0877"/>
    <w:rsid w:val="00BD1C36"/>
    <w:rsid w:val="00BD1E2D"/>
    <w:rsid w:val="00BD1E6B"/>
    <w:rsid w:val="00BE085D"/>
    <w:rsid w:val="00BE133C"/>
    <w:rsid w:val="00BE2F2F"/>
    <w:rsid w:val="00BE3A4B"/>
    <w:rsid w:val="00BF054F"/>
    <w:rsid w:val="00BF10C5"/>
    <w:rsid w:val="00BF2CC8"/>
    <w:rsid w:val="00BF2F46"/>
    <w:rsid w:val="00BF5127"/>
    <w:rsid w:val="00BF7C3F"/>
    <w:rsid w:val="00C011B8"/>
    <w:rsid w:val="00C0250D"/>
    <w:rsid w:val="00C047CA"/>
    <w:rsid w:val="00C04AA2"/>
    <w:rsid w:val="00C06527"/>
    <w:rsid w:val="00C07E54"/>
    <w:rsid w:val="00C10BDE"/>
    <w:rsid w:val="00C118DC"/>
    <w:rsid w:val="00C12560"/>
    <w:rsid w:val="00C16BC5"/>
    <w:rsid w:val="00C16E31"/>
    <w:rsid w:val="00C175FB"/>
    <w:rsid w:val="00C17A53"/>
    <w:rsid w:val="00C2067E"/>
    <w:rsid w:val="00C21685"/>
    <w:rsid w:val="00C21B4B"/>
    <w:rsid w:val="00C235AF"/>
    <w:rsid w:val="00C24709"/>
    <w:rsid w:val="00C247EC"/>
    <w:rsid w:val="00C24BAF"/>
    <w:rsid w:val="00C24EBE"/>
    <w:rsid w:val="00C26592"/>
    <w:rsid w:val="00C27F3A"/>
    <w:rsid w:val="00C302E8"/>
    <w:rsid w:val="00C32108"/>
    <w:rsid w:val="00C351EC"/>
    <w:rsid w:val="00C35740"/>
    <w:rsid w:val="00C3631F"/>
    <w:rsid w:val="00C36EF1"/>
    <w:rsid w:val="00C40273"/>
    <w:rsid w:val="00C4050B"/>
    <w:rsid w:val="00C42A75"/>
    <w:rsid w:val="00C43720"/>
    <w:rsid w:val="00C44AB4"/>
    <w:rsid w:val="00C44CA1"/>
    <w:rsid w:val="00C46201"/>
    <w:rsid w:val="00C513F7"/>
    <w:rsid w:val="00C52799"/>
    <w:rsid w:val="00C52B11"/>
    <w:rsid w:val="00C53610"/>
    <w:rsid w:val="00C53774"/>
    <w:rsid w:val="00C5578E"/>
    <w:rsid w:val="00C56B01"/>
    <w:rsid w:val="00C5763A"/>
    <w:rsid w:val="00C579AE"/>
    <w:rsid w:val="00C57EB2"/>
    <w:rsid w:val="00C60904"/>
    <w:rsid w:val="00C61500"/>
    <w:rsid w:val="00C62FE9"/>
    <w:rsid w:val="00C63A16"/>
    <w:rsid w:val="00C646CC"/>
    <w:rsid w:val="00C64958"/>
    <w:rsid w:val="00C66076"/>
    <w:rsid w:val="00C711FE"/>
    <w:rsid w:val="00C75656"/>
    <w:rsid w:val="00C773B3"/>
    <w:rsid w:val="00C77DB4"/>
    <w:rsid w:val="00C81AD4"/>
    <w:rsid w:val="00C81CA9"/>
    <w:rsid w:val="00C8288F"/>
    <w:rsid w:val="00C828CA"/>
    <w:rsid w:val="00C836C4"/>
    <w:rsid w:val="00C86AB5"/>
    <w:rsid w:val="00C87A5E"/>
    <w:rsid w:val="00C90BEB"/>
    <w:rsid w:val="00C91C91"/>
    <w:rsid w:val="00C931BB"/>
    <w:rsid w:val="00C93B80"/>
    <w:rsid w:val="00C9488B"/>
    <w:rsid w:val="00C951E6"/>
    <w:rsid w:val="00C95F0D"/>
    <w:rsid w:val="00C96065"/>
    <w:rsid w:val="00C968A6"/>
    <w:rsid w:val="00CA1A9C"/>
    <w:rsid w:val="00CA3B97"/>
    <w:rsid w:val="00CA6340"/>
    <w:rsid w:val="00CA729F"/>
    <w:rsid w:val="00CB24C6"/>
    <w:rsid w:val="00CB2CA9"/>
    <w:rsid w:val="00CB3FFE"/>
    <w:rsid w:val="00CB40B4"/>
    <w:rsid w:val="00CC054A"/>
    <w:rsid w:val="00CC1F60"/>
    <w:rsid w:val="00CC30D0"/>
    <w:rsid w:val="00CC5500"/>
    <w:rsid w:val="00CC6B08"/>
    <w:rsid w:val="00CC6B0A"/>
    <w:rsid w:val="00CD13EF"/>
    <w:rsid w:val="00CD208F"/>
    <w:rsid w:val="00CD2B8E"/>
    <w:rsid w:val="00CD3BD0"/>
    <w:rsid w:val="00CD569F"/>
    <w:rsid w:val="00CD64B1"/>
    <w:rsid w:val="00CD7FAD"/>
    <w:rsid w:val="00CE1624"/>
    <w:rsid w:val="00CE5033"/>
    <w:rsid w:val="00CE641E"/>
    <w:rsid w:val="00CE6EE4"/>
    <w:rsid w:val="00CF0C49"/>
    <w:rsid w:val="00CF309F"/>
    <w:rsid w:val="00CF3E74"/>
    <w:rsid w:val="00CF40F9"/>
    <w:rsid w:val="00CF52A9"/>
    <w:rsid w:val="00CF53EF"/>
    <w:rsid w:val="00CF583D"/>
    <w:rsid w:val="00D00A28"/>
    <w:rsid w:val="00D00BB6"/>
    <w:rsid w:val="00D012EA"/>
    <w:rsid w:val="00D02985"/>
    <w:rsid w:val="00D032F5"/>
    <w:rsid w:val="00D04666"/>
    <w:rsid w:val="00D04A27"/>
    <w:rsid w:val="00D06E4F"/>
    <w:rsid w:val="00D07F32"/>
    <w:rsid w:val="00D10CFC"/>
    <w:rsid w:val="00D110F4"/>
    <w:rsid w:val="00D12403"/>
    <w:rsid w:val="00D13A2D"/>
    <w:rsid w:val="00D13CC9"/>
    <w:rsid w:val="00D13E49"/>
    <w:rsid w:val="00D1408A"/>
    <w:rsid w:val="00D142F6"/>
    <w:rsid w:val="00D15D1B"/>
    <w:rsid w:val="00D16D59"/>
    <w:rsid w:val="00D17C0E"/>
    <w:rsid w:val="00D215D1"/>
    <w:rsid w:val="00D24A71"/>
    <w:rsid w:val="00D255F7"/>
    <w:rsid w:val="00D31A5A"/>
    <w:rsid w:val="00D32A7F"/>
    <w:rsid w:val="00D3496C"/>
    <w:rsid w:val="00D3668C"/>
    <w:rsid w:val="00D37BF6"/>
    <w:rsid w:val="00D40AAB"/>
    <w:rsid w:val="00D41DD7"/>
    <w:rsid w:val="00D41E1C"/>
    <w:rsid w:val="00D4360E"/>
    <w:rsid w:val="00D45F9E"/>
    <w:rsid w:val="00D4734C"/>
    <w:rsid w:val="00D473FE"/>
    <w:rsid w:val="00D47A38"/>
    <w:rsid w:val="00D51B8B"/>
    <w:rsid w:val="00D53C2C"/>
    <w:rsid w:val="00D55846"/>
    <w:rsid w:val="00D5722D"/>
    <w:rsid w:val="00D610E1"/>
    <w:rsid w:val="00D62EA9"/>
    <w:rsid w:val="00D63F2E"/>
    <w:rsid w:val="00D64AC0"/>
    <w:rsid w:val="00D65C91"/>
    <w:rsid w:val="00D65D87"/>
    <w:rsid w:val="00D66BB5"/>
    <w:rsid w:val="00D66C64"/>
    <w:rsid w:val="00D71ABE"/>
    <w:rsid w:val="00D71E67"/>
    <w:rsid w:val="00D72E99"/>
    <w:rsid w:val="00D72EBB"/>
    <w:rsid w:val="00D74B7C"/>
    <w:rsid w:val="00D75600"/>
    <w:rsid w:val="00D7579C"/>
    <w:rsid w:val="00D75DD8"/>
    <w:rsid w:val="00D77693"/>
    <w:rsid w:val="00D777BB"/>
    <w:rsid w:val="00D77808"/>
    <w:rsid w:val="00D80CB1"/>
    <w:rsid w:val="00D8178A"/>
    <w:rsid w:val="00D819C1"/>
    <w:rsid w:val="00D845E1"/>
    <w:rsid w:val="00D84FAB"/>
    <w:rsid w:val="00D866F0"/>
    <w:rsid w:val="00D90676"/>
    <w:rsid w:val="00D9124D"/>
    <w:rsid w:val="00D91449"/>
    <w:rsid w:val="00D9294B"/>
    <w:rsid w:val="00D92C16"/>
    <w:rsid w:val="00D94AD8"/>
    <w:rsid w:val="00D952A3"/>
    <w:rsid w:val="00D96254"/>
    <w:rsid w:val="00DA1EC2"/>
    <w:rsid w:val="00DA308F"/>
    <w:rsid w:val="00DA3DBA"/>
    <w:rsid w:val="00DA3F69"/>
    <w:rsid w:val="00DA75CB"/>
    <w:rsid w:val="00DB042E"/>
    <w:rsid w:val="00DB1301"/>
    <w:rsid w:val="00DB2106"/>
    <w:rsid w:val="00DB2CC5"/>
    <w:rsid w:val="00DB308C"/>
    <w:rsid w:val="00DB393B"/>
    <w:rsid w:val="00DB4E0E"/>
    <w:rsid w:val="00DB5565"/>
    <w:rsid w:val="00DB5C58"/>
    <w:rsid w:val="00DB6BB6"/>
    <w:rsid w:val="00DB7BD0"/>
    <w:rsid w:val="00DC015B"/>
    <w:rsid w:val="00DC1432"/>
    <w:rsid w:val="00DC234D"/>
    <w:rsid w:val="00DC40A6"/>
    <w:rsid w:val="00DC445F"/>
    <w:rsid w:val="00DC4A94"/>
    <w:rsid w:val="00DC4BF3"/>
    <w:rsid w:val="00DC5589"/>
    <w:rsid w:val="00DC7311"/>
    <w:rsid w:val="00DC7733"/>
    <w:rsid w:val="00DC7D33"/>
    <w:rsid w:val="00DD110C"/>
    <w:rsid w:val="00DD1D3B"/>
    <w:rsid w:val="00DD34E0"/>
    <w:rsid w:val="00DE10C6"/>
    <w:rsid w:val="00DE2FF7"/>
    <w:rsid w:val="00DE5070"/>
    <w:rsid w:val="00DE5BF5"/>
    <w:rsid w:val="00DF121C"/>
    <w:rsid w:val="00DF19F9"/>
    <w:rsid w:val="00DF434A"/>
    <w:rsid w:val="00DF47D4"/>
    <w:rsid w:val="00DF679B"/>
    <w:rsid w:val="00DF76F5"/>
    <w:rsid w:val="00E00CAC"/>
    <w:rsid w:val="00E022FF"/>
    <w:rsid w:val="00E02F5E"/>
    <w:rsid w:val="00E135A3"/>
    <w:rsid w:val="00E1425B"/>
    <w:rsid w:val="00E1435F"/>
    <w:rsid w:val="00E14782"/>
    <w:rsid w:val="00E1479D"/>
    <w:rsid w:val="00E14A46"/>
    <w:rsid w:val="00E16604"/>
    <w:rsid w:val="00E173C5"/>
    <w:rsid w:val="00E22AB7"/>
    <w:rsid w:val="00E23F48"/>
    <w:rsid w:val="00E243DE"/>
    <w:rsid w:val="00E27567"/>
    <w:rsid w:val="00E27574"/>
    <w:rsid w:val="00E3098C"/>
    <w:rsid w:val="00E310B1"/>
    <w:rsid w:val="00E3246C"/>
    <w:rsid w:val="00E33746"/>
    <w:rsid w:val="00E33904"/>
    <w:rsid w:val="00E33F93"/>
    <w:rsid w:val="00E35075"/>
    <w:rsid w:val="00E35151"/>
    <w:rsid w:val="00E40191"/>
    <w:rsid w:val="00E409AD"/>
    <w:rsid w:val="00E41ADC"/>
    <w:rsid w:val="00E41FC1"/>
    <w:rsid w:val="00E42434"/>
    <w:rsid w:val="00E42A84"/>
    <w:rsid w:val="00E42F3A"/>
    <w:rsid w:val="00E43F1F"/>
    <w:rsid w:val="00E51713"/>
    <w:rsid w:val="00E55090"/>
    <w:rsid w:val="00E609DD"/>
    <w:rsid w:val="00E612F2"/>
    <w:rsid w:val="00E6132B"/>
    <w:rsid w:val="00E617D3"/>
    <w:rsid w:val="00E62300"/>
    <w:rsid w:val="00E62873"/>
    <w:rsid w:val="00E643CD"/>
    <w:rsid w:val="00E657D2"/>
    <w:rsid w:val="00E67885"/>
    <w:rsid w:val="00E72613"/>
    <w:rsid w:val="00E72A7F"/>
    <w:rsid w:val="00E7318E"/>
    <w:rsid w:val="00E733EE"/>
    <w:rsid w:val="00E7634A"/>
    <w:rsid w:val="00E76873"/>
    <w:rsid w:val="00E76920"/>
    <w:rsid w:val="00E76BBB"/>
    <w:rsid w:val="00E76E16"/>
    <w:rsid w:val="00E775A8"/>
    <w:rsid w:val="00E847CE"/>
    <w:rsid w:val="00E8498D"/>
    <w:rsid w:val="00E84C1E"/>
    <w:rsid w:val="00E85061"/>
    <w:rsid w:val="00E864C7"/>
    <w:rsid w:val="00E86EBA"/>
    <w:rsid w:val="00E902C8"/>
    <w:rsid w:val="00E90C78"/>
    <w:rsid w:val="00E92C47"/>
    <w:rsid w:val="00E93624"/>
    <w:rsid w:val="00E94E1D"/>
    <w:rsid w:val="00EA1458"/>
    <w:rsid w:val="00EA37A9"/>
    <w:rsid w:val="00EB0746"/>
    <w:rsid w:val="00EB0BAE"/>
    <w:rsid w:val="00EB1F6F"/>
    <w:rsid w:val="00EB2048"/>
    <w:rsid w:val="00EB2A1B"/>
    <w:rsid w:val="00EB430B"/>
    <w:rsid w:val="00EB5E44"/>
    <w:rsid w:val="00EC3BFA"/>
    <w:rsid w:val="00EC48EA"/>
    <w:rsid w:val="00EC4D2E"/>
    <w:rsid w:val="00EC6D7A"/>
    <w:rsid w:val="00ED4071"/>
    <w:rsid w:val="00ED740E"/>
    <w:rsid w:val="00ED74A9"/>
    <w:rsid w:val="00EE094F"/>
    <w:rsid w:val="00EE1C51"/>
    <w:rsid w:val="00EE3208"/>
    <w:rsid w:val="00EE430F"/>
    <w:rsid w:val="00EE53A1"/>
    <w:rsid w:val="00EE75B3"/>
    <w:rsid w:val="00EE7A25"/>
    <w:rsid w:val="00EF3BB0"/>
    <w:rsid w:val="00EF52C0"/>
    <w:rsid w:val="00EF78E7"/>
    <w:rsid w:val="00F02E78"/>
    <w:rsid w:val="00F030DF"/>
    <w:rsid w:val="00F063F6"/>
    <w:rsid w:val="00F10637"/>
    <w:rsid w:val="00F11B2F"/>
    <w:rsid w:val="00F13914"/>
    <w:rsid w:val="00F1596B"/>
    <w:rsid w:val="00F17468"/>
    <w:rsid w:val="00F17F04"/>
    <w:rsid w:val="00F2300A"/>
    <w:rsid w:val="00F24F07"/>
    <w:rsid w:val="00F25596"/>
    <w:rsid w:val="00F277B3"/>
    <w:rsid w:val="00F27C7F"/>
    <w:rsid w:val="00F301A8"/>
    <w:rsid w:val="00F33E4A"/>
    <w:rsid w:val="00F3662E"/>
    <w:rsid w:val="00F375C2"/>
    <w:rsid w:val="00F37A7C"/>
    <w:rsid w:val="00F41050"/>
    <w:rsid w:val="00F42993"/>
    <w:rsid w:val="00F502FE"/>
    <w:rsid w:val="00F50470"/>
    <w:rsid w:val="00F51DB3"/>
    <w:rsid w:val="00F54AF6"/>
    <w:rsid w:val="00F55660"/>
    <w:rsid w:val="00F558A5"/>
    <w:rsid w:val="00F55E26"/>
    <w:rsid w:val="00F563DF"/>
    <w:rsid w:val="00F57C64"/>
    <w:rsid w:val="00F60687"/>
    <w:rsid w:val="00F62D5D"/>
    <w:rsid w:val="00F6321A"/>
    <w:rsid w:val="00F6370D"/>
    <w:rsid w:val="00F65F0F"/>
    <w:rsid w:val="00F667F3"/>
    <w:rsid w:val="00F66875"/>
    <w:rsid w:val="00F67263"/>
    <w:rsid w:val="00F70F64"/>
    <w:rsid w:val="00F760C6"/>
    <w:rsid w:val="00F76795"/>
    <w:rsid w:val="00F80EFA"/>
    <w:rsid w:val="00F8293A"/>
    <w:rsid w:val="00F83AFA"/>
    <w:rsid w:val="00F8450E"/>
    <w:rsid w:val="00F84A02"/>
    <w:rsid w:val="00F8686B"/>
    <w:rsid w:val="00F90F22"/>
    <w:rsid w:val="00F90F92"/>
    <w:rsid w:val="00F9122B"/>
    <w:rsid w:val="00F91F25"/>
    <w:rsid w:val="00F929BC"/>
    <w:rsid w:val="00F9382B"/>
    <w:rsid w:val="00F96B35"/>
    <w:rsid w:val="00F9727E"/>
    <w:rsid w:val="00F9785F"/>
    <w:rsid w:val="00FA1645"/>
    <w:rsid w:val="00FA26B7"/>
    <w:rsid w:val="00FA2AAB"/>
    <w:rsid w:val="00FA5D85"/>
    <w:rsid w:val="00FA6D32"/>
    <w:rsid w:val="00FA6DCB"/>
    <w:rsid w:val="00FB0B2F"/>
    <w:rsid w:val="00FB1C73"/>
    <w:rsid w:val="00FB205C"/>
    <w:rsid w:val="00FB2893"/>
    <w:rsid w:val="00FB34DE"/>
    <w:rsid w:val="00FB360A"/>
    <w:rsid w:val="00FB471D"/>
    <w:rsid w:val="00FC0B89"/>
    <w:rsid w:val="00FC1B4B"/>
    <w:rsid w:val="00FC2086"/>
    <w:rsid w:val="00FC39BE"/>
    <w:rsid w:val="00FC5D21"/>
    <w:rsid w:val="00FC7640"/>
    <w:rsid w:val="00FC7CE4"/>
    <w:rsid w:val="00FD100E"/>
    <w:rsid w:val="00FD334D"/>
    <w:rsid w:val="00FD37DC"/>
    <w:rsid w:val="00FD51B9"/>
    <w:rsid w:val="00FD74A1"/>
    <w:rsid w:val="00FD76E4"/>
    <w:rsid w:val="00FE1B49"/>
    <w:rsid w:val="00FE3154"/>
    <w:rsid w:val="00FE7A9E"/>
    <w:rsid w:val="00FF4C22"/>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78CBB9A"/>
  <w15:docId w15:val="{7FB3DCB2-62AB-4734-AA4E-F526D2376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E2FF7"/>
    <w:pPr>
      <w:bidi/>
    </w:pPr>
  </w:style>
  <w:style w:type="paragraph" w:styleId="10">
    <w:name w:val="heading 1"/>
    <w:basedOn w:val="a"/>
    <w:next w:val="a"/>
    <w:link w:val="11"/>
    <w:qFormat/>
    <w:rsid w:val="004B6B6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nhideWhenUsed/>
    <w:qFormat/>
    <w:rsid w:val="00F3662E"/>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C773B3"/>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C773B3"/>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6">
    <w:name w:val="heading 6"/>
    <w:basedOn w:val="a"/>
    <w:next w:val="a"/>
    <w:link w:val="60"/>
    <w:uiPriority w:val="9"/>
    <w:semiHidden/>
    <w:unhideWhenUsed/>
    <w:qFormat/>
    <w:rsid w:val="00585C56"/>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287DDD"/>
    <w:rPr>
      <w:rFonts w:ascii="Tahoma" w:hAnsi="Tahoma" w:cs="Tahoma"/>
      <w:sz w:val="16"/>
      <w:szCs w:val="16"/>
    </w:rPr>
  </w:style>
  <w:style w:type="character" w:styleId="a7">
    <w:name w:val="annotation reference"/>
    <w:basedOn w:val="a1"/>
    <w:uiPriority w:val="99"/>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1"/>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nhideWhenUsed/>
    <w:rsid w:val="005C2A3D"/>
    <w:pPr>
      <w:tabs>
        <w:tab w:val="center" w:pos="4153"/>
        <w:tab w:val="right" w:pos="8306"/>
      </w:tabs>
      <w:spacing w:after="0" w:line="240" w:lineRule="auto"/>
    </w:pPr>
  </w:style>
  <w:style w:type="character" w:customStyle="1" w:styleId="ae">
    <w:name w:val="כותרת עליונה תו"/>
    <w:basedOn w:val="a1"/>
    <w:link w:val="ad"/>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1"/>
    <w:link w:val="af"/>
    <w:uiPriority w:val="99"/>
    <w:rsid w:val="005C2A3D"/>
  </w:style>
  <w:style w:type="table" w:styleId="af1">
    <w:name w:val="Table Grid"/>
    <w:aliases w:val="טקסט טבלה תחתונה"/>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2">
    <w:name w:val="טבלת רשת3"/>
    <w:basedOn w:val="a2"/>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2">
    <w:name w:val="footnote text"/>
    <w:basedOn w:val="a"/>
    <w:link w:val="af3"/>
    <w:uiPriority w:val="99"/>
    <w:semiHidden/>
    <w:unhideWhenUsed/>
    <w:rsid w:val="00C42A75"/>
    <w:pPr>
      <w:spacing w:after="0" w:line="240" w:lineRule="auto"/>
    </w:pPr>
    <w:rPr>
      <w:sz w:val="20"/>
      <w:szCs w:val="20"/>
    </w:rPr>
  </w:style>
  <w:style w:type="character" w:customStyle="1" w:styleId="af3">
    <w:name w:val="טקסט הערת שוליים תו"/>
    <w:basedOn w:val="a1"/>
    <w:link w:val="af2"/>
    <w:uiPriority w:val="99"/>
    <w:semiHidden/>
    <w:rsid w:val="00C42A75"/>
    <w:rPr>
      <w:sz w:val="20"/>
      <w:szCs w:val="20"/>
    </w:rPr>
  </w:style>
  <w:style w:type="character" w:styleId="af4">
    <w:name w:val="footnote reference"/>
    <w:basedOn w:val="a1"/>
    <w:uiPriority w:val="99"/>
    <w:semiHidden/>
    <w:unhideWhenUsed/>
    <w:rsid w:val="00C42A75"/>
    <w:rPr>
      <w:vertAlign w:val="superscript"/>
    </w:rPr>
  </w:style>
  <w:style w:type="paragraph" w:customStyle="1" w:styleId="font5">
    <w:name w:val="font5"/>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E617D3"/>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D72EBB"/>
  </w:style>
  <w:style w:type="character" w:customStyle="1" w:styleId="21">
    <w:name w:val="כותרת 2 תו"/>
    <w:basedOn w:val="a1"/>
    <w:link w:val="20"/>
    <w:rsid w:val="00F3662E"/>
    <w:rPr>
      <w:rFonts w:asciiTheme="minorBidi" w:hAnsiTheme="minorBidi" w:cs="David"/>
      <w:b/>
      <w:bCs/>
      <w:sz w:val="28"/>
      <w:szCs w:val="28"/>
      <w:u w:val="single"/>
    </w:rPr>
  </w:style>
  <w:style w:type="paragraph" w:customStyle="1" w:styleId="50">
    <w:name w:val="סעיף רמה 5"/>
    <w:basedOn w:val="a"/>
    <w:link w:val="51"/>
    <w:autoRedefine/>
    <w:qFormat/>
    <w:rsid w:val="006078DC"/>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6078DC"/>
    <w:rPr>
      <w:rFonts w:ascii="David" w:eastAsia="Times New Roman" w:hAnsi="David" w:cs="David"/>
      <w:b/>
      <w:bCs/>
      <w:sz w:val="24"/>
      <w:szCs w:val="24"/>
      <w:u w:color="0000BA"/>
    </w:rPr>
  </w:style>
  <w:style w:type="character" w:customStyle="1" w:styleId="11">
    <w:name w:val="כותרת 1 תו"/>
    <w:basedOn w:val="a1"/>
    <w:link w:val="10"/>
    <w:rsid w:val="004B6B6F"/>
    <w:rPr>
      <w:rFonts w:asciiTheme="majorHAnsi" w:eastAsiaTheme="majorEastAsia" w:hAnsiTheme="majorHAnsi" w:cstheme="majorBidi"/>
      <w:color w:val="365F91" w:themeColor="accent1" w:themeShade="BF"/>
      <w:sz w:val="32"/>
      <w:szCs w:val="32"/>
    </w:rPr>
  </w:style>
  <w:style w:type="paragraph" w:customStyle="1" w:styleId="22">
    <w:name w:val="מספור רמה 2 נקי"/>
    <w:link w:val="23"/>
    <w:qFormat/>
    <w:rsid w:val="004B6B6F"/>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B6B6F"/>
    <w:rPr>
      <w:rFonts w:ascii="David" w:eastAsia="Times New Roman" w:hAnsi="David" w:cs="David"/>
      <w:b/>
      <w:kern w:val="28"/>
      <w:sz w:val="20"/>
      <w:szCs w:val="20"/>
    </w:rPr>
  </w:style>
  <w:style w:type="table" w:customStyle="1" w:styleId="1-11">
    <w:name w:val="טבלת רשת 1 בהירה - הדגשה 11"/>
    <w:basedOn w:val="a2"/>
    <w:uiPriority w:val="46"/>
    <w:rsid w:val="00B73095"/>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1">
    <w:name w:val="כותרת 3 תו"/>
    <w:basedOn w:val="a1"/>
    <w:link w:val="30"/>
    <w:rsid w:val="00C773B3"/>
    <w:rPr>
      <w:rFonts w:ascii="Times New Roman" w:eastAsia="Times New Roman" w:hAnsi="Times New Roman" w:cs="David"/>
      <w:sz w:val="24"/>
      <w:szCs w:val="24"/>
      <w:lang w:eastAsia="he-IL"/>
    </w:rPr>
  </w:style>
  <w:style w:type="character" w:customStyle="1" w:styleId="41">
    <w:name w:val="כותרת 4 תו"/>
    <w:basedOn w:val="a1"/>
    <w:link w:val="40"/>
    <w:rsid w:val="00C773B3"/>
    <w:rPr>
      <w:rFonts w:ascii="Times New Roman" w:eastAsia="Times New Roman" w:hAnsi="Times New Roman" w:cs="David"/>
      <w:sz w:val="24"/>
      <w:szCs w:val="24"/>
      <w:lang w:eastAsia="he-IL"/>
    </w:rPr>
  </w:style>
  <w:style w:type="paragraph" w:styleId="af5">
    <w:name w:val="Body Text"/>
    <w:basedOn w:val="a"/>
    <w:link w:val="af6"/>
    <w:rsid w:val="00C773B3"/>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C773B3"/>
    <w:rPr>
      <w:rFonts w:ascii="Times New Roman" w:eastAsia="Times New Roman" w:hAnsi="Times New Roman" w:cs="David"/>
      <w:sz w:val="20"/>
      <w:szCs w:val="26"/>
    </w:rPr>
  </w:style>
  <w:style w:type="paragraph" w:customStyle="1" w:styleId="1">
    <w:name w:val="רמה 1"/>
    <w:basedOn w:val="a"/>
    <w:rsid w:val="00C773B3"/>
    <w:pPr>
      <w:numPr>
        <w:numId w:val="26"/>
      </w:numPr>
      <w:spacing w:after="240"/>
      <w:ind w:right="567"/>
    </w:pPr>
    <w:rPr>
      <w:rFonts w:eastAsiaTheme="minorHAnsi"/>
      <w:noProof/>
      <w:sz w:val="20"/>
    </w:rPr>
  </w:style>
  <w:style w:type="paragraph" w:customStyle="1" w:styleId="2">
    <w:name w:val="רמה 2"/>
    <w:basedOn w:val="1"/>
    <w:rsid w:val="00C773B3"/>
    <w:pPr>
      <w:numPr>
        <w:ilvl w:val="1"/>
      </w:numPr>
    </w:pPr>
    <w:rPr>
      <w:noProof w:val="0"/>
    </w:rPr>
  </w:style>
  <w:style w:type="paragraph" w:customStyle="1" w:styleId="3">
    <w:name w:val="רמה 3"/>
    <w:basedOn w:val="2"/>
    <w:rsid w:val="00C773B3"/>
    <w:pPr>
      <w:numPr>
        <w:ilvl w:val="2"/>
      </w:numPr>
    </w:pPr>
  </w:style>
  <w:style w:type="paragraph" w:customStyle="1" w:styleId="4">
    <w:name w:val="רמה 4"/>
    <w:basedOn w:val="3"/>
    <w:rsid w:val="00C773B3"/>
    <w:pPr>
      <w:numPr>
        <w:ilvl w:val="3"/>
      </w:numPr>
      <w:ind w:right="0"/>
    </w:pPr>
  </w:style>
  <w:style w:type="paragraph" w:customStyle="1" w:styleId="5">
    <w:name w:val="רמה 5"/>
    <w:basedOn w:val="4"/>
    <w:rsid w:val="00C773B3"/>
    <w:pPr>
      <w:numPr>
        <w:ilvl w:val="4"/>
      </w:numPr>
    </w:pPr>
  </w:style>
  <w:style w:type="character" w:customStyle="1" w:styleId="12">
    <w:name w:val="אזכור לא מזוהה1"/>
    <w:basedOn w:val="a1"/>
    <w:uiPriority w:val="99"/>
    <w:semiHidden/>
    <w:unhideWhenUsed/>
    <w:rsid w:val="009F5367"/>
    <w:rPr>
      <w:color w:val="605E5C"/>
      <w:shd w:val="clear" w:color="auto" w:fill="E1DFDD"/>
    </w:rPr>
  </w:style>
  <w:style w:type="paragraph" w:styleId="af7">
    <w:name w:val="No Spacing"/>
    <w:link w:val="af8"/>
    <w:uiPriority w:val="1"/>
    <w:qFormat/>
    <w:rsid w:val="009E0F22"/>
    <w:pPr>
      <w:bidi/>
      <w:spacing w:after="0" w:line="240" w:lineRule="auto"/>
    </w:pPr>
    <w:rPr>
      <w:rFonts w:eastAsiaTheme="minorHAnsi"/>
    </w:rPr>
  </w:style>
  <w:style w:type="character" w:customStyle="1" w:styleId="af8">
    <w:name w:val="ללא מרווח תו"/>
    <w:link w:val="af7"/>
    <w:uiPriority w:val="1"/>
    <w:rsid w:val="009E0F22"/>
    <w:rPr>
      <w:rFonts w:eastAsiaTheme="minorHAnsi"/>
    </w:rPr>
  </w:style>
  <w:style w:type="character" w:customStyle="1" w:styleId="24">
    <w:name w:val="אזכור לא מזוהה2"/>
    <w:basedOn w:val="a1"/>
    <w:uiPriority w:val="99"/>
    <w:semiHidden/>
    <w:unhideWhenUsed/>
    <w:rsid w:val="003D5F1D"/>
    <w:rPr>
      <w:color w:val="605E5C"/>
      <w:shd w:val="clear" w:color="auto" w:fill="E1DFDD"/>
    </w:rPr>
  </w:style>
  <w:style w:type="character" w:customStyle="1" w:styleId="60">
    <w:name w:val="כותרת 6 תו"/>
    <w:basedOn w:val="a1"/>
    <w:link w:val="6"/>
    <w:uiPriority w:val="9"/>
    <w:semiHidden/>
    <w:rsid w:val="00585C56"/>
    <w:rPr>
      <w:rFonts w:asciiTheme="majorHAnsi" w:eastAsiaTheme="majorEastAsia" w:hAnsiTheme="majorHAnsi" w:cstheme="majorBidi"/>
      <w:color w:val="243F60" w:themeColor="accent1" w:themeShade="7F"/>
    </w:rPr>
  </w:style>
  <w:style w:type="paragraph" w:styleId="33">
    <w:name w:val="Body Text 3"/>
    <w:basedOn w:val="a"/>
    <w:link w:val="34"/>
    <w:uiPriority w:val="99"/>
    <w:semiHidden/>
    <w:unhideWhenUsed/>
    <w:rsid w:val="00585C56"/>
    <w:pPr>
      <w:spacing w:after="120"/>
    </w:pPr>
    <w:rPr>
      <w:sz w:val="16"/>
      <w:szCs w:val="16"/>
    </w:rPr>
  </w:style>
  <w:style w:type="character" w:customStyle="1" w:styleId="34">
    <w:name w:val="גוף טקסט 3 תו"/>
    <w:basedOn w:val="a1"/>
    <w:link w:val="33"/>
    <w:uiPriority w:val="99"/>
    <w:semiHidden/>
    <w:rsid w:val="00585C56"/>
    <w:rPr>
      <w:sz w:val="16"/>
      <w:szCs w:val="16"/>
    </w:rPr>
  </w:style>
  <w:style w:type="character" w:styleId="af9">
    <w:name w:val="Strong"/>
    <w:basedOn w:val="a1"/>
    <w:uiPriority w:val="22"/>
    <w:qFormat/>
    <w:rsid w:val="0042092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34716">
      <w:bodyDiv w:val="1"/>
      <w:marLeft w:val="0"/>
      <w:marRight w:val="0"/>
      <w:marTop w:val="0"/>
      <w:marBottom w:val="0"/>
      <w:divBdr>
        <w:top w:val="none" w:sz="0" w:space="0" w:color="auto"/>
        <w:left w:val="none" w:sz="0" w:space="0" w:color="auto"/>
        <w:bottom w:val="none" w:sz="0" w:space="0" w:color="auto"/>
        <w:right w:val="none" w:sz="0" w:space="0" w:color="auto"/>
      </w:divBdr>
    </w:div>
    <w:div w:id="98376375">
      <w:bodyDiv w:val="1"/>
      <w:marLeft w:val="0"/>
      <w:marRight w:val="0"/>
      <w:marTop w:val="0"/>
      <w:marBottom w:val="0"/>
      <w:divBdr>
        <w:top w:val="none" w:sz="0" w:space="0" w:color="auto"/>
        <w:left w:val="none" w:sz="0" w:space="0" w:color="auto"/>
        <w:bottom w:val="none" w:sz="0" w:space="0" w:color="auto"/>
        <w:right w:val="none" w:sz="0" w:space="0" w:color="auto"/>
      </w:divBdr>
    </w:div>
    <w:div w:id="254097155">
      <w:bodyDiv w:val="1"/>
      <w:marLeft w:val="0"/>
      <w:marRight w:val="0"/>
      <w:marTop w:val="0"/>
      <w:marBottom w:val="0"/>
      <w:divBdr>
        <w:top w:val="none" w:sz="0" w:space="0" w:color="auto"/>
        <w:left w:val="none" w:sz="0" w:space="0" w:color="auto"/>
        <w:bottom w:val="none" w:sz="0" w:space="0" w:color="auto"/>
        <w:right w:val="none" w:sz="0" w:space="0" w:color="auto"/>
      </w:divBdr>
    </w:div>
    <w:div w:id="261768833">
      <w:bodyDiv w:val="1"/>
      <w:marLeft w:val="0"/>
      <w:marRight w:val="0"/>
      <w:marTop w:val="0"/>
      <w:marBottom w:val="0"/>
      <w:divBdr>
        <w:top w:val="none" w:sz="0" w:space="0" w:color="auto"/>
        <w:left w:val="none" w:sz="0" w:space="0" w:color="auto"/>
        <w:bottom w:val="none" w:sz="0" w:space="0" w:color="auto"/>
        <w:right w:val="none" w:sz="0" w:space="0" w:color="auto"/>
      </w:divBdr>
    </w:div>
    <w:div w:id="296617513">
      <w:bodyDiv w:val="1"/>
      <w:marLeft w:val="0"/>
      <w:marRight w:val="0"/>
      <w:marTop w:val="0"/>
      <w:marBottom w:val="0"/>
      <w:divBdr>
        <w:top w:val="none" w:sz="0" w:space="0" w:color="auto"/>
        <w:left w:val="none" w:sz="0" w:space="0" w:color="auto"/>
        <w:bottom w:val="none" w:sz="0" w:space="0" w:color="auto"/>
        <w:right w:val="none" w:sz="0" w:space="0" w:color="auto"/>
      </w:divBdr>
    </w:div>
    <w:div w:id="332612619">
      <w:bodyDiv w:val="1"/>
      <w:marLeft w:val="0"/>
      <w:marRight w:val="0"/>
      <w:marTop w:val="0"/>
      <w:marBottom w:val="0"/>
      <w:divBdr>
        <w:top w:val="none" w:sz="0" w:space="0" w:color="auto"/>
        <w:left w:val="none" w:sz="0" w:space="0" w:color="auto"/>
        <w:bottom w:val="none" w:sz="0" w:space="0" w:color="auto"/>
        <w:right w:val="none" w:sz="0" w:space="0" w:color="auto"/>
      </w:divBdr>
    </w:div>
    <w:div w:id="343359499">
      <w:bodyDiv w:val="1"/>
      <w:marLeft w:val="0"/>
      <w:marRight w:val="0"/>
      <w:marTop w:val="0"/>
      <w:marBottom w:val="0"/>
      <w:divBdr>
        <w:top w:val="none" w:sz="0" w:space="0" w:color="auto"/>
        <w:left w:val="none" w:sz="0" w:space="0" w:color="auto"/>
        <w:bottom w:val="none" w:sz="0" w:space="0" w:color="auto"/>
        <w:right w:val="none" w:sz="0" w:space="0" w:color="auto"/>
      </w:divBdr>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97505578">
      <w:bodyDiv w:val="1"/>
      <w:marLeft w:val="0"/>
      <w:marRight w:val="0"/>
      <w:marTop w:val="0"/>
      <w:marBottom w:val="0"/>
      <w:divBdr>
        <w:top w:val="none" w:sz="0" w:space="0" w:color="auto"/>
        <w:left w:val="none" w:sz="0" w:space="0" w:color="auto"/>
        <w:bottom w:val="none" w:sz="0" w:space="0" w:color="auto"/>
        <w:right w:val="none" w:sz="0" w:space="0" w:color="auto"/>
      </w:divBdr>
    </w:div>
    <w:div w:id="637995769">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980689452">
      <w:bodyDiv w:val="1"/>
      <w:marLeft w:val="0"/>
      <w:marRight w:val="0"/>
      <w:marTop w:val="0"/>
      <w:marBottom w:val="0"/>
      <w:divBdr>
        <w:top w:val="none" w:sz="0" w:space="0" w:color="auto"/>
        <w:left w:val="none" w:sz="0" w:space="0" w:color="auto"/>
        <w:bottom w:val="none" w:sz="0" w:space="0" w:color="auto"/>
        <w:right w:val="none" w:sz="0" w:space="0" w:color="auto"/>
      </w:divBdr>
    </w:div>
    <w:div w:id="1219122321">
      <w:bodyDiv w:val="1"/>
      <w:marLeft w:val="0"/>
      <w:marRight w:val="0"/>
      <w:marTop w:val="0"/>
      <w:marBottom w:val="0"/>
      <w:divBdr>
        <w:top w:val="none" w:sz="0" w:space="0" w:color="auto"/>
        <w:left w:val="none" w:sz="0" w:space="0" w:color="auto"/>
        <w:bottom w:val="none" w:sz="0" w:space="0" w:color="auto"/>
        <w:right w:val="none" w:sz="0" w:space="0" w:color="auto"/>
      </w:divBdr>
    </w:div>
    <w:div w:id="1237738229">
      <w:bodyDiv w:val="1"/>
      <w:marLeft w:val="0"/>
      <w:marRight w:val="0"/>
      <w:marTop w:val="0"/>
      <w:marBottom w:val="0"/>
      <w:divBdr>
        <w:top w:val="none" w:sz="0" w:space="0" w:color="auto"/>
        <w:left w:val="none" w:sz="0" w:space="0" w:color="auto"/>
        <w:bottom w:val="none" w:sz="0" w:space="0" w:color="auto"/>
        <w:right w:val="none" w:sz="0" w:space="0" w:color="auto"/>
      </w:divBdr>
    </w:div>
    <w:div w:id="1323005137">
      <w:bodyDiv w:val="1"/>
      <w:marLeft w:val="0"/>
      <w:marRight w:val="0"/>
      <w:marTop w:val="0"/>
      <w:marBottom w:val="0"/>
      <w:divBdr>
        <w:top w:val="none" w:sz="0" w:space="0" w:color="auto"/>
        <w:left w:val="none" w:sz="0" w:space="0" w:color="auto"/>
        <w:bottom w:val="none" w:sz="0" w:space="0" w:color="auto"/>
        <w:right w:val="none" w:sz="0" w:space="0" w:color="auto"/>
      </w:divBdr>
    </w:div>
    <w:div w:id="1333602955">
      <w:bodyDiv w:val="1"/>
      <w:marLeft w:val="0"/>
      <w:marRight w:val="0"/>
      <w:marTop w:val="0"/>
      <w:marBottom w:val="0"/>
      <w:divBdr>
        <w:top w:val="none" w:sz="0" w:space="0" w:color="auto"/>
        <w:left w:val="none" w:sz="0" w:space="0" w:color="auto"/>
        <w:bottom w:val="none" w:sz="0" w:space="0" w:color="auto"/>
        <w:right w:val="none" w:sz="0" w:space="0" w:color="auto"/>
      </w:divBdr>
    </w:div>
    <w:div w:id="1387218890">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639064549">
      <w:bodyDiv w:val="1"/>
      <w:marLeft w:val="0"/>
      <w:marRight w:val="0"/>
      <w:marTop w:val="0"/>
      <w:marBottom w:val="0"/>
      <w:divBdr>
        <w:top w:val="none" w:sz="0" w:space="0" w:color="auto"/>
        <w:left w:val="none" w:sz="0" w:space="0" w:color="auto"/>
        <w:bottom w:val="none" w:sz="0" w:space="0" w:color="auto"/>
        <w:right w:val="none" w:sz="0" w:space="0" w:color="auto"/>
      </w:divBdr>
    </w:div>
    <w:div w:id="2002078068">
      <w:bodyDiv w:val="1"/>
      <w:marLeft w:val="0"/>
      <w:marRight w:val="0"/>
      <w:marTop w:val="0"/>
      <w:marBottom w:val="0"/>
      <w:divBdr>
        <w:top w:val="none" w:sz="0" w:space="0" w:color="auto"/>
        <w:left w:val="none" w:sz="0" w:space="0" w:color="auto"/>
        <w:bottom w:val="none" w:sz="0" w:space="0" w:color="auto"/>
        <w:right w:val="none" w:sz="0" w:space="0" w:color="auto"/>
      </w:divBdr>
    </w:div>
    <w:div w:id="2013364157">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072847371">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7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8.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btl.gov.il/laws/btlLaws.aspx?lawid=346329" TargetMode="External"/><Relationship Id="rId45"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yperlink" Target="http://hozrim.mof.gov.il/doc/hashkal/horaot.nsf/linkredirect?openform&amp;47" TargetMode="External"/><Relationship Id="rId28" Type="http://schemas.openxmlformats.org/officeDocument/2006/relationships/image" Target="media/image6.png"/><Relationship Id="rId10" Type="http://schemas.openxmlformats.org/officeDocument/2006/relationships/header" Target="header2.xml"/><Relationship Id="rId19" Type="http://schemas.openxmlformats.org/officeDocument/2006/relationships/header" Target="header7.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9.xml"/><Relationship Id="rId27" Type="http://schemas.openxmlformats.org/officeDocument/2006/relationships/image" Target="media/image5.png"/><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705552-DC8D-40A8-84C9-F434F3A415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59</Pages>
  <Words>12659</Words>
  <Characters>63300</Characters>
  <Application>Microsoft Office Word</Application>
  <DocSecurity>0</DocSecurity>
  <Lines>527</Lines>
  <Paragraphs>151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75808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david-weintraub</dc:creator>
  <cp:lastModifiedBy>דוד עמיחי</cp:lastModifiedBy>
  <cp:revision>3</cp:revision>
  <cp:lastPrinted>2023-11-22T14:05:00Z</cp:lastPrinted>
  <dcterms:created xsi:type="dcterms:W3CDTF">2023-11-22T14:08:00Z</dcterms:created>
  <dcterms:modified xsi:type="dcterms:W3CDTF">2023-11-22T14:09:00Z</dcterms:modified>
</cp:coreProperties>
</file>